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361FDA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08.04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F5672" w:rsidRDefault="0034648E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8362B">
        <w:rPr>
          <w:rFonts w:ascii="Times New Roman" w:hAnsi="Times New Roman" w:cs="Times New Roman"/>
          <w:sz w:val="24"/>
          <w:szCs w:val="24"/>
        </w:rPr>
        <w:t>Основные методы гидродинамических исследований пластов и скважин</w:t>
      </w:r>
    </w:p>
    <w:p w:rsidR="0034648E" w:rsidRPr="00CF5672" w:rsidRDefault="0034648E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Стр. 92-94</w:t>
      </w:r>
    </w:p>
    <w:sectPr w:rsidR="0034648E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41FA2"/>
    <w:rsid w:val="00056BEA"/>
    <w:rsid w:val="00131645"/>
    <w:rsid w:val="00172035"/>
    <w:rsid w:val="00216874"/>
    <w:rsid w:val="00235CC7"/>
    <w:rsid w:val="002D7C05"/>
    <w:rsid w:val="0034648E"/>
    <w:rsid w:val="00361FDA"/>
    <w:rsid w:val="003E2D68"/>
    <w:rsid w:val="0044566C"/>
    <w:rsid w:val="00450EE2"/>
    <w:rsid w:val="00651B0D"/>
    <w:rsid w:val="00CF5672"/>
    <w:rsid w:val="00D35AA6"/>
    <w:rsid w:val="00D41256"/>
    <w:rsid w:val="00DA2470"/>
    <w:rsid w:val="00F5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11</cp:revision>
  <dcterms:created xsi:type="dcterms:W3CDTF">2020-03-19T07:06:00Z</dcterms:created>
  <dcterms:modified xsi:type="dcterms:W3CDTF">2020-04-08T04:25:00Z</dcterms:modified>
</cp:coreProperties>
</file>