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202" w:rsidP="001D6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202">
        <w:rPr>
          <w:rFonts w:ascii="Times New Roman" w:hAnsi="Times New Roman" w:cs="Times New Roman"/>
          <w:sz w:val="28"/>
          <w:szCs w:val="28"/>
          <w:highlight w:val="yellow"/>
        </w:rPr>
        <w:t>Подготовить рефераты по темам:</w:t>
      </w:r>
    </w:p>
    <w:p w:rsidR="001D6202" w:rsidRDefault="001D6202" w:rsidP="001D6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202" w:rsidRDefault="001D6202" w:rsidP="001D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развития научных представлений о документационном обеспечении управления;</w:t>
      </w:r>
    </w:p>
    <w:p w:rsidR="001D6202" w:rsidRDefault="001D6202" w:rsidP="001D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Современное состояние документационного обеспечения управления;</w:t>
      </w:r>
    </w:p>
    <w:p w:rsidR="001D6202" w:rsidRDefault="001D6202" w:rsidP="001D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Нормативно-правовая база организации документационного обеспечения управления как основа технологии процессов управления. </w:t>
      </w:r>
    </w:p>
    <w:p w:rsidR="001D6202" w:rsidRDefault="001D6202" w:rsidP="001D6202">
      <w:pPr>
        <w:rPr>
          <w:rFonts w:ascii="Times New Roman" w:hAnsi="Times New Roman" w:cs="Times New Roman"/>
          <w:sz w:val="28"/>
          <w:szCs w:val="28"/>
        </w:rPr>
      </w:pPr>
    </w:p>
    <w:p w:rsidR="001D6202" w:rsidRDefault="001D6202" w:rsidP="001D62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6202">
        <w:rPr>
          <w:rFonts w:ascii="Times New Roman" w:hAnsi="Times New Roman" w:cs="Times New Roman"/>
          <w:color w:val="FF0000"/>
          <w:sz w:val="28"/>
          <w:szCs w:val="28"/>
        </w:rPr>
        <w:t xml:space="preserve">С уважением, ваш преподаватель Трифонова Наталья Сергеевна </w:t>
      </w:r>
    </w:p>
    <w:p w:rsidR="001D6202" w:rsidRPr="001D6202" w:rsidRDefault="001D6202" w:rsidP="001D6202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hyperlink r:id="rId4" w:history="1">
        <w:r w:rsidRPr="007601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Injevatova1807natali@mail.ru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89825589474 Viber</w:t>
      </w:r>
      <w:proofErr w:type="gramEnd"/>
    </w:p>
    <w:sectPr w:rsidR="001D6202" w:rsidRPr="001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6202"/>
    <w:rsid w:val="001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jevatova1807nat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2020-09-05T06:15:00Z</dcterms:created>
  <dcterms:modified xsi:type="dcterms:W3CDTF">2020-09-05T06:18:00Z</dcterms:modified>
</cp:coreProperties>
</file>