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45" w:rsidRPr="001F7145" w:rsidRDefault="001F7145" w:rsidP="001F71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  <w:r w:rsidRPr="001F7145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>Самостоятельная работа по теме: Финансовые ресурсы предприятия</w:t>
      </w:r>
    </w:p>
    <w:p w:rsidR="001F7145" w:rsidRPr="001F7145" w:rsidRDefault="001F7145" w:rsidP="001F71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F7145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 xml:space="preserve"> Выполняем в лекционной тетради, отправлять мне не нужно на паре очно все проверю.</w:t>
      </w:r>
      <w:r w:rsidRPr="001F71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1F7145" w:rsidRDefault="001F7145" w:rsidP="001F71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145" w:rsidRPr="001F7145" w:rsidRDefault="001F7145" w:rsidP="001F71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ТЕРМИНЫ И ОПРЕДЕЛЕНИЯ</w:t>
      </w:r>
    </w:p>
    <w:p w:rsidR="001F7145" w:rsidRDefault="001F7145" w:rsidP="001F71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ПОДБЕРИТЕ КАЖДОМУ ТЕРМИНУ ЕГО ОПРЕДЕЛЕНИЕ</w:t>
      </w:r>
    </w:p>
    <w:p w:rsidR="001F7145" w:rsidRPr="001F7145" w:rsidRDefault="001F7145" w:rsidP="001F71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145" w:rsidRPr="001F7145" w:rsidRDefault="001F7145" w:rsidP="001F714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Капитал</w:t>
      </w:r>
    </w:p>
    <w:p w:rsidR="001F7145" w:rsidRPr="001F7145" w:rsidRDefault="001F7145" w:rsidP="001F714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Товарооборот</w:t>
      </w:r>
    </w:p>
    <w:p w:rsidR="001F7145" w:rsidRPr="001F7145" w:rsidRDefault="001F7145" w:rsidP="001F714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Нематериальные активы</w:t>
      </w:r>
    </w:p>
    <w:p w:rsidR="001F7145" w:rsidRPr="001F7145" w:rsidRDefault="001F7145" w:rsidP="001F714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Движение денежной наличности</w:t>
      </w:r>
    </w:p>
    <w:p w:rsidR="001F7145" w:rsidRPr="001F7145" w:rsidRDefault="001F7145" w:rsidP="001F714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 Инвестор</w:t>
      </w:r>
    </w:p>
    <w:p w:rsidR="001F7145" w:rsidRPr="001F7145" w:rsidRDefault="001F7145" w:rsidP="001F714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 Добавочный капитал</w:t>
      </w:r>
    </w:p>
    <w:p w:rsidR="001F7145" w:rsidRPr="001F7145" w:rsidRDefault="001F7145" w:rsidP="001F7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145">
        <w:rPr>
          <w:rFonts w:ascii="Times New Roman" w:hAnsi="Times New Roman" w:cs="Times New Roman"/>
          <w:sz w:val="28"/>
          <w:szCs w:val="28"/>
        </w:rPr>
        <w:t>Термины</w:t>
      </w:r>
    </w:p>
    <w:p w:rsidR="001F7145" w:rsidRPr="001F7145" w:rsidRDefault="001F7145" w:rsidP="001F7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145">
        <w:rPr>
          <w:rFonts w:ascii="Times New Roman" w:hAnsi="Times New Roman" w:cs="Times New Roman"/>
          <w:sz w:val="28"/>
          <w:szCs w:val="28"/>
        </w:rPr>
        <w:t>1.  Капитал</w:t>
      </w:r>
    </w:p>
    <w:p w:rsidR="001F7145" w:rsidRPr="001F7145" w:rsidRDefault="001F7145" w:rsidP="001F7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145">
        <w:rPr>
          <w:rFonts w:ascii="Times New Roman" w:hAnsi="Times New Roman" w:cs="Times New Roman"/>
          <w:sz w:val="28"/>
          <w:szCs w:val="28"/>
        </w:rPr>
        <w:t>2.  Товарооборот</w:t>
      </w:r>
    </w:p>
    <w:p w:rsidR="001F7145" w:rsidRPr="001F7145" w:rsidRDefault="001F7145" w:rsidP="001F7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145">
        <w:rPr>
          <w:rFonts w:ascii="Times New Roman" w:hAnsi="Times New Roman" w:cs="Times New Roman"/>
          <w:sz w:val="28"/>
          <w:szCs w:val="28"/>
        </w:rPr>
        <w:t>3.  Нематериальные активы</w:t>
      </w:r>
    </w:p>
    <w:p w:rsidR="001F7145" w:rsidRPr="001F7145" w:rsidRDefault="001F7145" w:rsidP="001F7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145">
        <w:rPr>
          <w:rFonts w:ascii="Times New Roman" w:hAnsi="Times New Roman" w:cs="Times New Roman"/>
          <w:sz w:val="28"/>
          <w:szCs w:val="28"/>
        </w:rPr>
        <w:t>4.  Движение денежной наличности</w:t>
      </w:r>
    </w:p>
    <w:p w:rsidR="001F7145" w:rsidRPr="001F7145" w:rsidRDefault="001F7145" w:rsidP="001F7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145">
        <w:rPr>
          <w:rFonts w:ascii="Times New Roman" w:hAnsi="Times New Roman" w:cs="Times New Roman"/>
          <w:sz w:val="28"/>
          <w:szCs w:val="28"/>
        </w:rPr>
        <w:t>5.  Инвестор</w:t>
      </w:r>
    </w:p>
    <w:p w:rsidR="001F7145" w:rsidRPr="001F7145" w:rsidRDefault="001F7145" w:rsidP="001F7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145">
        <w:rPr>
          <w:rFonts w:ascii="Times New Roman" w:hAnsi="Times New Roman" w:cs="Times New Roman"/>
          <w:sz w:val="28"/>
          <w:szCs w:val="28"/>
        </w:rPr>
        <w:t>6.  Добавочный капитал</w:t>
      </w:r>
    </w:p>
    <w:p w:rsidR="001F7145" w:rsidRPr="001F7145" w:rsidRDefault="001F7145" w:rsidP="001F7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145">
        <w:rPr>
          <w:rFonts w:ascii="Times New Roman" w:hAnsi="Times New Roman" w:cs="Times New Roman"/>
          <w:sz w:val="28"/>
          <w:szCs w:val="28"/>
        </w:rPr>
        <w:t>7.  Венчурный капитал</w:t>
      </w:r>
    </w:p>
    <w:p w:rsidR="001F7145" w:rsidRPr="001F7145" w:rsidRDefault="001F7145" w:rsidP="001F7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145">
        <w:rPr>
          <w:rFonts w:ascii="Times New Roman" w:hAnsi="Times New Roman" w:cs="Times New Roman"/>
          <w:sz w:val="28"/>
          <w:szCs w:val="28"/>
        </w:rPr>
        <w:t>8.  Портфельные инвестиции</w:t>
      </w:r>
    </w:p>
    <w:p w:rsidR="001F7145" w:rsidRPr="001F7145" w:rsidRDefault="001F7145" w:rsidP="001F7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145">
        <w:rPr>
          <w:rFonts w:ascii="Times New Roman" w:hAnsi="Times New Roman" w:cs="Times New Roman"/>
          <w:sz w:val="28"/>
          <w:szCs w:val="28"/>
        </w:rPr>
        <w:t xml:space="preserve">9.  </w:t>
      </w:r>
      <w:proofErr w:type="spellStart"/>
      <w:r w:rsidRPr="001F7145">
        <w:rPr>
          <w:rFonts w:ascii="Times New Roman" w:hAnsi="Times New Roman" w:cs="Times New Roman"/>
          <w:sz w:val="28"/>
          <w:szCs w:val="28"/>
        </w:rPr>
        <w:t>Мэрджер</w:t>
      </w:r>
      <w:proofErr w:type="spellEnd"/>
    </w:p>
    <w:p w:rsidR="001F7145" w:rsidRPr="001F7145" w:rsidRDefault="001F7145" w:rsidP="001F7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145">
        <w:rPr>
          <w:rFonts w:ascii="Times New Roman" w:hAnsi="Times New Roman" w:cs="Times New Roman"/>
          <w:sz w:val="28"/>
          <w:szCs w:val="28"/>
        </w:rPr>
        <w:t>10.  Аннуитет</w:t>
      </w:r>
    </w:p>
    <w:p w:rsidR="001F7145" w:rsidRPr="001F7145" w:rsidRDefault="001F7145" w:rsidP="001F7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145">
        <w:rPr>
          <w:rFonts w:ascii="Times New Roman" w:hAnsi="Times New Roman" w:cs="Times New Roman"/>
          <w:sz w:val="28"/>
          <w:szCs w:val="28"/>
        </w:rPr>
        <w:t xml:space="preserve">11.  </w:t>
      </w:r>
      <w:proofErr w:type="spellStart"/>
      <w:r w:rsidRPr="001F7145">
        <w:rPr>
          <w:rFonts w:ascii="Times New Roman" w:hAnsi="Times New Roman" w:cs="Times New Roman"/>
          <w:sz w:val="28"/>
          <w:szCs w:val="28"/>
        </w:rPr>
        <w:t>Компаундинг</w:t>
      </w:r>
      <w:proofErr w:type="spellEnd"/>
    </w:p>
    <w:p w:rsidR="001F7145" w:rsidRPr="001F7145" w:rsidRDefault="001F7145" w:rsidP="001F7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145">
        <w:rPr>
          <w:rFonts w:ascii="Times New Roman" w:hAnsi="Times New Roman" w:cs="Times New Roman"/>
          <w:sz w:val="28"/>
          <w:szCs w:val="28"/>
        </w:rPr>
        <w:t>12.  Нераспределенная прибыль</w:t>
      </w:r>
    </w:p>
    <w:p w:rsidR="001F7145" w:rsidRPr="001F7145" w:rsidRDefault="001F7145" w:rsidP="001F7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145">
        <w:rPr>
          <w:rFonts w:ascii="Times New Roman" w:hAnsi="Times New Roman" w:cs="Times New Roman"/>
          <w:sz w:val="28"/>
          <w:szCs w:val="28"/>
        </w:rPr>
        <w:t>13.  Предпринимательский капитал</w:t>
      </w:r>
    </w:p>
    <w:p w:rsidR="001F7145" w:rsidRPr="001F7145" w:rsidRDefault="001F7145" w:rsidP="001F7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145">
        <w:rPr>
          <w:rFonts w:ascii="Times New Roman" w:hAnsi="Times New Roman" w:cs="Times New Roman"/>
          <w:sz w:val="28"/>
          <w:szCs w:val="28"/>
        </w:rPr>
        <w:t>14.  Стагфляция</w:t>
      </w:r>
    </w:p>
    <w:p w:rsidR="001F7145" w:rsidRPr="001F7145" w:rsidRDefault="001F7145" w:rsidP="001F7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145">
        <w:rPr>
          <w:rFonts w:ascii="Times New Roman" w:hAnsi="Times New Roman" w:cs="Times New Roman"/>
          <w:sz w:val="28"/>
          <w:szCs w:val="28"/>
        </w:rPr>
        <w:t>15.  Бюджет</w:t>
      </w:r>
    </w:p>
    <w:p w:rsidR="001F7145" w:rsidRDefault="001F7145" w:rsidP="001F7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7145" w:rsidRPr="001F7145" w:rsidRDefault="001F7145" w:rsidP="001F7145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F7145">
        <w:rPr>
          <w:rFonts w:ascii="Times New Roman" w:hAnsi="Times New Roman" w:cs="Times New Roman"/>
          <w:sz w:val="28"/>
          <w:szCs w:val="28"/>
        </w:rPr>
        <w:t>Определения</w:t>
      </w:r>
    </w:p>
    <w:p w:rsidR="001F7145" w:rsidRPr="001F7145" w:rsidRDefault="001F7145" w:rsidP="001F7145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F7145">
        <w:rPr>
          <w:rFonts w:ascii="Times New Roman" w:hAnsi="Times New Roman" w:cs="Times New Roman"/>
          <w:sz w:val="28"/>
          <w:szCs w:val="28"/>
        </w:rPr>
        <w:t>а)  Стоимость объектов промышленной и интеллектуальной собственности и иных имущественных прав.</w:t>
      </w:r>
    </w:p>
    <w:p w:rsidR="001F7145" w:rsidRPr="001F7145" w:rsidRDefault="001F7145" w:rsidP="001F7145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F7145">
        <w:rPr>
          <w:rFonts w:ascii="Times New Roman" w:hAnsi="Times New Roman" w:cs="Times New Roman"/>
          <w:sz w:val="28"/>
          <w:szCs w:val="28"/>
        </w:rPr>
        <w:t>б)  Инвестиции в форме выпуска новых акций, производимые в новых сферах деятельности, связанных с большим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145">
        <w:rPr>
          <w:rFonts w:ascii="Times New Roman" w:hAnsi="Times New Roman" w:cs="Times New Roman"/>
          <w:sz w:val="28"/>
          <w:szCs w:val="28"/>
        </w:rPr>
        <w:t>риском.</w:t>
      </w:r>
    </w:p>
    <w:p w:rsidR="001F7145" w:rsidRPr="001F7145" w:rsidRDefault="001F7145" w:rsidP="001F7145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F7145">
        <w:rPr>
          <w:rFonts w:ascii="Times New Roman" w:hAnsi="Times New Roman" w:cs="Times New Roman"/>
          <w:sz w:val="28"/>
          <w:szCs w:val="28"/>
        </w:rPr>
        <w:t>в)  Движение денег, поступающих в фирму и выходящих из нее.</w:t>
      </w:r>
    </w:p>
    <w:p w:rsidR="001F7145" w:rsidRPr="001F7145" w:rsidRDefault="001F7145" w:rsidP="001F7145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F7145">
        <w:rPr>
          <w:rFonts w:ascii="Times New Roman" w:hAnsi="Times New Roman" w:cs="Times New Roman"/>
          <w:sz w:val="28"/>
          <w:szCs w:val="28"/>
        </w:rPr>
        <w:t>г)  Часть прибыли, которая не выплачивается акционерам в форме дивидендов.</w:t>
      </w:r>
    </w:p>
    <w:p w:rsidR="001F7145" w:rsidRPr="001F7145" w:rsidRDefault="001F7145" w:rsidP="001F7145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F7145">
        <w:rPr>
          <w:rFonts w:ascii="Times New Roman" w:hAnsi="Times New Roman" w:cs="Times New Roman"/>
          <w:sz w:val="28"/>
          <w:szCs w:val="28"/>
        </w:rPr>
        <w:t>д)  Инвестиции, приносящие вкладчику определенный доход через регулярные промежутки времени.</w:t>
      </w:r>
    </w:p>
    <w:p w:rsidR="001F7145" w:rsidRPr="001F7145" w:rsidRDefault="001F7145" w:rsidP="001F7145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F7145">
        <w:rPr>
          <w:rFonts w:ascii="Times New Roman" w:hAnsi="Times New Roman" w:cs="Times New Roman"/>
          <w:sz w:val="28"/>
          <w:szCs w:val="28"/>
        </w:rPr>
        <w:t>е)  Капитал, вложенный в различные предприятия с целью получения прибыли и прав на управление.</w:t>
      </w:r>
    </w:p>
    <w:p w:rsidR="001F7145" w:rsidRPr="001F7145" w:rsidRDefault="001F7145" w:rsidP="001F7145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F7145">
        <w:rPr>
          <w:rFonts w:ascii="Times New Roman" w:hAnsi="Times New Roman" w:cs="Times New Roman"/>
          <w:sz w:val="28"/>
          <w:szCs w:val="28"/>
        </w:rPr>
        <w:t>ж) Процесс перехода от текущей стоимости капитала к его будущей стоимости.</w:t>
      </w:r>
    </w:p>
    <w:p w:rsidR="001F7145" w:rsidRPr="001F7145" w:rsidRDefault="001F7145" w:rsidP="001F7145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F7145">
        <w:rPr>
          <w:rFonts w:ascii="Times New Roman" w:hAnsi="Times New Roman" w:cs="Times New Roman"/>
          <w:sz w:val="28"/>
          <w:szCs w:val="28"/>
        </w:rPr>
        <w:t>з)  Финансовый план, суммирующий доходы и расходы</w:t>
      </w:r>
    </w:p>
    <w:p w:rsidR="001F7145" w:rsidRPr="001F7145" w:rsidRDefault="001F7145" w:rsidP="001F7145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F7145">
        <w:rPr>
          <w:rFonts w:ascii="Times New Roman" w:hAnsi="Times New Roman" w:cs="Times New Roman"/>
          <w:sz w:val="28"/>
          <w:szCs w:val="28"/>
        </w:rPr>
        <w:t>и)  Деньги, пущенные в оборот и приносящие доходы от этого оборота.</w:t>
      </w:r>
    </w:p>
    <w:p w:rsidR="001F7145" w:rsidRPr="001F7145" w:rsidRDefault="001F7145" w:rsidP="001F7145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F7145">
        <w:rPr>
          <w:rFonts w:ascii="Times New Roman" w:hAnsi="Times New Roman" w:cs="Times New Roman"/>
          <w:sz w:val="28"/>
          <w:szCs w:val="28"/>
        </w:rPr>
        <w:t>к)  Экономические отношения, связанные с обменом денежных доходов на товары в порядке купли-продажи.</w:t>
      </w:r>
    </w:p>
    <w:p w:rsidR="001F7145" w:rsidRPr="001F7145" w:rsidRDefault="001F7145" w:rsidP="001F7145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F7145">
        <w:rPr>
          <w:rFonts w:ascii="Times New Roman" w:hAnsi="Times New Roman" w:cs="Times New Roman"/>
          <w:sz w:val="28"/>
          <w:szCs w:val="28"/>
        </w:rPr>
        <w:t>л)     Состояние   экономики,   характеризующее   сочетание   одновременно   протекающих   процессов   стагнации 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145">
        <w:rPr>
          <w:rFonts w:ascii="Times New Roman" w:hAnsi="Times New Roman" w:cs="Times New Roman"/>
          <w:sz w:val="28"/>
          <w:szCs w:val="28"/>
        </w:rPr>
        <w:t>экономическом росте и инфляции.</w:t>
      </w:r>
    </w:p>
    <w:p w:rsidR="001F7145" w:rsidRPr="001F7145" w:rsidRDefault="001F7145" w:rsidP="001F7145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F7145">
        <w:rPr>
          <w:rFonts w:ascii="Times New Roman" w:hAnsi="Times New Roman" w:cs="Times New Roman"/>
          <w:sz w:val="28"/>
          <w:szCs w:val="28"/>
        </w:rPr>
        <w:lastRenderedPageBreak/>
        <w:t>м)  Покупатель акций, получающий тем самым право на часть доходов корпорации и участие в управлении ею.</w:t>
      </w:r>
    </w:p>
    <w:p w:rsidR="001F7145" w:rsidRPr="001F7145" w:rsidRDefault="001F7145" w:rsidP="001F7145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F7145">
        <w:rPr>
          <w:rFonts w:ascii="Times New Roman" w:hAnsi="Times New Roman" w:cs="Times New Roman"/>
          <w:sz w:val="28"/>
          <w:szCs w:val="28"/>
        </w:rPr>
        <w:t>н)  Процесс приобретения ценных бумаг и других активов, составляющих богатство отдельного индивида.</w:t>
      </w:r>
    </w:p>
    <w:p w:rsidR="001F7145" w:rsidRPr="001F7145" w:rsidRDefault="001F7145" w:rsidP="001F7145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F7145">
        <w:rPr>
          <w:rFonts w:ascii="Times New Roman" w:hAnsi="Times New Roman" w:cs="Times New Roman"/>
          <w:sz w:val="28"/>
          <w:szCs w:val="28"/>
        </w:rPr>
        <w:t>о)  Сумма от переоценки товарно-материальных ценностей основных фондов и нематериальных активов</w:t>
      </w:r>
    </w:p>
    <w:p w:rsidR="001F7145" w:rsidRDefault="001F7145" w:rsidP="001F7145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F7145">
        <w:rPr>
          <w:rFonts w:ascii="Times New Roman" w:hAnsi="Times New Roman" w:cs="Times New Roman"/>
          <w:sz w:val="28"/>
          <w:szCs w:val="28"/>
        </w:rPr>
        <w:t>п)  Поглощение одной фирмы другой фирмой.</w:t>
      </w:r>
    </w:p>
    <w:p w:rsidR="001F7145" w:rsidRPr="001F7145" w:rsidRDefault="001F7145" w:rsidP="001F7145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F7145" w:rsidRPr="001F7145" w:rsidRDefault="001F7145" w:rsidP="001F7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145">
        <w:rPr>
          <w:rFonts w:ascii="Times New Roman" w:hAnsi="Times New Roman" w:cs="Times New Roman"/>
          <w:sz w:val="28"/>
          <w:szCs w:val="28"/>
        </w:rPr>
        <w:t>ТЕСТЫ</w:t>
      </w:r>
    </w:p>
    <w:p w:rsidR="001F7145" w:rsidRPr="001F7145" w:rsidRDefault="001F7145" w:rsidP="001F7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145">
        <w:rPr>
          <w:rFonts w:ascii="Times New Roman" w:hAnsi="Times New Roman" w:cs="Times New Roman"/>
          <w:sz w:val="28"/>
          <w:szCs w:val="28"/>
        </w:rPr>
        <w:t>ВЫБЕРИТЕ ОДИН ПРАВИЛЬНЫЙ ОТВЕТ</w:t>
      </w:r>
    </w:p>
    <w:p w:rsidR="001F7145" w:rsidRDefault="001F7145" w:rsidP="001F7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145">
        <w:rPr>
          <w:rFonts w:ascii="Times New Roman" w:hAnsi="Times New Roman" w:cs="Times New Roman"/>
          <w:sz w:val="28"/>
          <w:szCs w:val="28"/>
        </w:rPr>
        <w:t>ИЗ ПРЕДЛАГАЕМЫХ ВАРИАНТОВ</w:t>
      </w:r>
    </w:p>
    <w:p w:rsidR="001F7145" w:rsidRPr="001F7145" w:rsidRDefault="001F7145" w:rsidP="001F7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7145" w:rsidRPr="001F7145" w:rsidRDefault="001F7145" w:rsidP="001F7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145">
        <w:rPr>
          <w:rFonts w:ascii="Times New Roman" w:hAnsi="Times New Roman" w:cs="Times New Roman"/>
          <w:sz w:val="28"/>
          <w:szCs w:val="28"/>
        </w:rPr>
        <w:t>1.  В какой части баланса предприятия представлена совокупность его имущественных прав?</w:t>
      </w:r>
    </w:p>
    <w:p w:rsidR="001F7145" w:rsidRPr="001F7145" w:rsidRDefault="001F7145" w:rsidP="001F7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145">
        <w:rPr>
          <w:rFonts w:ascii="Times New Roman" w:hAnsi="Times New Roman" w:cs="Times New Roman"/>
          <w:sz w:val="28"/>
          <w:szCs w:val="28"/>
        </w:rPr>
        <w:t>а)  в активе;</w:t>
      </w:r>
    </w:p>
    <w:p w:rsidR="001F7145" w:rsidRPr="001F7145" w:rsidRDefault="001F7145" w:rsidP="001F7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145">
        <w:rPr>
          <w:rFonts w:ascii="Times New Roman" w:hAnsi="Times New Roman" w:cs="Times New Roman"/>
          <w:sz w:val="28"/>
          <w:szCs w:val="28"/>
        </w:rPr>
        <w:t>б)  в пассиве.</w:t>
      </w:r>
    </w:p>
    <w:p w:rsidR="001F7145" w:rsidRPr="001F7145" w:rsidRDefault="001F7145" w:rsidP="001F7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145">
        <w:rPr>
          <w:rFonts w:ascii="Times New Roman" w:hAnsi="Times New Roman" w:cs="Times New Roman"/>
          <w:sz w:val="28"/>
          <w:szCs w:val="28"/>
        </w:rPr>
        <w:t>2.  В какой части баланса представлены источники финансирования предприятия?</w:t>
      </w:r>
    </w:p>
    <w:p w:rsidR="001F7145" w:rsidRPr="001F7145" w:rsidRDefault="001F7145" w:rsidP="001F7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145">
        <w:rPr>
          <w:rFonts w:ascii="Times New Roman" w:hAnsi="Times New Roman" w:cs="Times New Roman"/>
          <w:sz w:val="28"/>
          <w:szCs w:val="28"/>
        </w:rPr>
        <w:t>а)  в активе;</w:t>
      </w:r>
    </w:p>
    <w:p w:rsidR="001F7145" w:rsidRPr="001F7145" w:rsidRDefault="001F7145" w:rsidP="001F7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145">
        <w:rPr>
          <w:rFonts w:ascii="Times New Roman" w:hAnsi="Times New Roman" w:cs="Times New Roman"/>
          <w:sz w:val="28"/>
          <w:szCs w:val="28"/>
        </w:rPr>
        <w:t>б)  в пассиве.</w:t>
      </w:r>
    </w:p>
    <w:p w:rsidR="001F7145" w:rsidRPr="001F7145" w:rsidRDefault="001F7145" w:rsidP="001F7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145">
        <w:rPr>
          <w:rFonts w:ascii="Times New Roman" w:hAnsi="Times New Roman" w:cs="Times New Roman"/>
          <w:sz w:val="28"/>
          <w:szCs w:val="28"/>
        </w:rPr>
        <w:t>3.  Капитал — это финансовые ресурсы:</w:t>
      </w:r>
    </w:p>
    <w:p w:rsidR="001F7145" w:rsidRPr="001F7145" w:rsidRDefault="001F7145" w:rsidP="001F7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145">
        <w:rPr>
          <w:rFonts w:ascii="Times New Roman" w:hAnsi="Times New Roman" w:cs="Times New Roman"/>
          <w:sz w:val="28"/>
          <w:szCs w:val="28"/>
        </w:rPr>
        <w:t xml:space="preserve">а)  </w:t>
      </w:r>
      <w:proofErr w:type="gramStart"/>
      <w:r w:rsidRPr="001F7145">
        <w:rPr>
          <w:rFonts w:ascii="Times New Roman" w:hAnsi="Times New Roman" w:cs="Times New Roman"/>
          <w:sz w:val="28"/>
          <w:szCs w:val="28"/>
        </w:rPr>
        <w:t>направляемые</w:t>
      </w:r>
      <w:proofErr w:type="gramEnd"/>
      <w:r w:rsidRPr="001F7145">
        <w:rPr>
          <w:rFonts w:ascii="Times New Roman" w:hAnsi="Times New Roman" w:cs="Times New Roman"/>
          <w:sz w:val="28"/>
          <w:szCs w:val="28"/>
        </w:rPr>
        <w:t xml:space="preserve"> на потребление;</w:t>
      </w:r>
    </w:p>
    <w:p w:rsidR="001F7145" w:rsidRPr="001F7145" w:rsidRDefault="001F7145" w:rsidP="001F7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145">
        <w:rPr>
          <w:rFonts w:ascii="Times New Roman" w:hAnsi="Times New Roman" w:cs="Times New Roman"/>
          <w:sz w:val="28"/>
          <w:szCs w:val="28"/>
        </w:rPr>
        <w:t xml:space="preserve">б)  </w:t>
      </w:r>
      <w:proofErr w:type="gramStart"/>
      <w:r w:rsidRPr="001F7145">
        <w:rPr>
          <w:rFonts w:ascii="Times New Roman" w:hAnsi="Times New Roman" w:cs="Times New Roman"/>
          <w:sz w:val="28"/>
          <w:szCs w:val="28"/>
        </w:rPr>
        <w:t>направляемые</w:t>
      </w:r>
      <w:proofErr w:type="gramEnd"/>
      <w:r w:rsidRPr="001F7145">
        <w:rPr>
          <w:rFonts w:ascii="Times New Roman" w:hAnsi="Times New Roman" w:cs="Times New Roman"/>
          <w:sz w:val="28"/>
          <w:szCs w:val="28"/>
        </w:rPr>
        <w:t xml:space="preserve">   на   развитие   производственно-торгового  процесса;</w:t>
      </w:r>
    </w:p>
    <w:p w:rsidR="001F7145" w:rsidRPr="001F7145" w:rsidRDefault="001F7145" w:rsidP="001F7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145">
        <w:rPr>
          <w:rFonts w:ascii="Times New Roman" w:hAnsi="Times New Roman" w:cs="Times New Roman"/>
          <w:sz w:val="28"/>
          <w:szCs w:val="28"/>
        </w:rPr>
        <w:t>в)  направляемые на содержание и развитие объектов непроизводственной сферы;</w:t>
      </w:r>
      <w:proofErr w:type="gramEnd"/>
    </w:p>
    <w:p w:rsidR="001F7145" w:rsidRPr="001F7145" w:rsidRDefault="001F7145" w:rsidP="001F7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145">
        <w:rPr>
          <w:rFonts w:ascii="Times New Roman" w:hAnsi="Times New Roman" w:cs="Times New Roman"/>
          <w:sz w:val="28"/>
          <w:szCs w:val="28"/>
        </w:rPr>
        <w:t xml:space="preserve">г)   </w:t>
      </w:r>
      <w:proofErr w:type="gramStart"/>
      <w:r w:rsidRPr="001F7145">
        <w:rPr>
          <w:rFonts w:ascii="Times New Roman" w:hAnsi="Times New Roman" w:cs="Times New Roman"/>
          <w:sz w:val="28"/>
          <w:szCs w:val="28"/>
        </w:rPr>
        <w:t>оставляемые</w:t>
      </w:r>
      <w:proofErr w:type="gramEnd"/>
      <w:r w:rsidRPr="001F7145">
        <w:rPr>
          <w:rFonts w:ascii="Times New Roman" w:hAnsi="Times New Roman" w:cs="Times New Roman"/>
          <w:sz w:val="28"/>
          <w:szCs w:val="28"/>
        </w:rPr>
        <w:t xml:space="preserve"> в резерве.</w:t>
      </w:r>
    </w:p>
    <w:p w:rsidR="001F7145" w:rsidRPr="001F7145" w:rsidRDefault="001F7145" w:rsidP="001F7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145">
        <w:rPr>
          <w:rFonts w:ascii="Times New Roman" w:hAnsi="Times New Roman" w:cs="Times New Roman"/>
          <w:sz w:val="28"/>
          <w:szCs w:val="28"/>
        </w:rPr>
        <w:t>4.  Как называется данный метод начисления амортизации:</w:t>
      </w:r>
    </w:p>
    <w:p w:rsidR="001F7145" w:rsidRPr="001F7145" w:rsidRDefault="001F7145" w:rsidP="001F7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7145">
        <w:rPr>
          <w:rFonts w:ascii="Times New Roman" w:hAnsi="Times New Roman" w:cs="Times New Roman"/>
          <w:sz w:val="28"/>
          <w:szCs w:val="28"/>
        </w:rPr>
        <w:t>Кi</w:t>
      </w:r>
      <w:proofErr w:type="spellEnd"/>
      <w:r w:rsidRPr="001F7145">
        <w:rPr>
          <w:rFonts w:ascii="Times New Roman" w:hAnsi="Times New Roman" w:cs="Times New Roman"/>
          <w:sz w:val="28"/>
          <w:szCs w:val="28"/>
        </w:rPr>
        <w:t>=(</w:t>
      </w:r>
      <w:proofErr w:type="gramStart"/>
      <w:r w:rsidRPr="001F7145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1F7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145">
        <w:rPr>
          <w:rFonts w:ascii="Times New Roman" w:hAnsi="Times New Roman" w:cs="Times New Roman"/>
          <w:sz w:val="28"/>
          <w:szCs w:val="28"/>
        </w:rPr>
        <w:t>Лп</w:t>
      </w:r>
      <w:proofErr w:type="spellEnd"/>
      <w:r w:rsidRPr="001F7145">
        <w:rPr>
          <w:rFonts w:ascii="Times New Roman" w:hAnsi="Times New Roman" w:cs="Times New Roman"/>
          <w:sz w:val="28"/>
          <w:szCs w:val="28"/>
        </w:rPr>
        <w:t>)/n?</w:t>
      </w:r>
    </w:p>
    <w:p w:rsidR="001F7145" w:rsidRPr="001F7145" w:rsidRDefault="001F7145" w:rsidP="001F7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145">
        <w:rPr>
          <w:rFonts w:ascii="Times New Roman" w:hAnsi="Times New Roman" w:cs="Times New Roman"/>
          <w:sz w:val="28"/>
          <w:szCs w:val="28"/>
        </w:rPr>
        <w:t>а)  метод амортизации исходя из выработки амортизируемого объекта;</w:t>
      </w:r>
    </w:p>
    <w:p w:rsidR="001F7145" w:rsidRPr="001F7145" w:rsidRDefault="001F7145" w:rsidP="001F7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145">
        <w:rPr>
          <w:rFonts w:ascii="Times New Roman" w:hAnsi="Times New Roman" w:cs="Times New Roman"/>
          <w:sz w:val="28"/>
          <w:szCs w:val="28"/>
        </w:rPr>
        <w:t>б)  метод равномерного прямолинейного списания.</w:t>
      </w:r>
    </w:p>
    <w:p w:rsidR="001F7145" w:rsidRPr="001F7145" w:rsidRDefault="001F7145" w:rsidP="001F7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145">
        <w:rPr>
          <w:rFonts w:ascii="Times New Roman" w:hAnsi="Times New Roman" w:cs="Times New Roman"/>
          <w:sz w:val="28"/>
          <w:szCs w:val="28"/>
        </w:rPr>
        <w:t>5.  Процесс перехода от сегодняшней с</w:t>
      </w:r>
      <w:r>
        <w:rPr>
          <w:rFonts w:ascii="Times New Roman" w:hAnsi="Times New Roman" w:cs="Times New Roman"/>
          <w:sz w:val="28"/>
          <w:szCs w:val="28"/>
        </w:rPr>
        <w:t xml:space="preserve">тоимости капитала к его будущей </w:t>
      </w:r>
      <w:r w:rsidRPr="001F7145">
        <w:rPr>
          <w:rFonts w:ascii="Times New Roman" w:hAnsi="Times New Roman" w:cs="Times New Roman"/>
          <w:sz w:val="28"/>
          <w:szCs w:val="28"/>
        </w:rPr>
        <w:t>стоимости есть:</w:t>
      </w:r>
    </w:p>
    <w:p w:rsidR="001F7145" w:rsidRPr="001F7145" w:rsidRDefault="001F7145" w:rsidP="001F7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145">
        <w:rPr>
          <w:rFonts w:ascii="Times New Roman" w:hAnsi="Times New Roman" w:cs="Times New Roman"/>
          <w:sz w:val="28"/>
          <w:szCs w:val="28"/>
        </w:rPr>
        <w:t>а)  дисконтирование;</w:t>
      </w:r>
    </w:p>
    <w:p w:rsidR="001F7145" w:rsidRPr="001F7145" w:rsidRDefault="001F7145" w:rsidP="001F7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145">
        <w:rPr>
          <w:rFonts w:ascii="Times New Roman" w:hAnsi="Times New Roman" w:cs="Times New Roman"/>
          <w:sz w:val="28"/>
          <w:szCs w:val="28"/>
        </w:rPr>
        <w:t xml:space="preserve">б)  </w:t>
      </w:r>
      <w:proofErr w:type="spellStart"/>
      <w:r w:rsidRPr="001F7145">
        <w:rPr>
          <w:rFonts w:ascii="Times New Roman" w:hAnsi="Times New Roman" w:cs="Times New Roman"/>
          <w:sz w:val="28"/>
          <w:szCs w:val="28"/>
        </w:rPr>
        <w:t>компаундинг</w:t>
      </w:r>
      <w:proofErr w:type="spellEnd"/>
      <w:r w:rsidRPr="001F7145">
        <w:rPr>
          <w:rFonts w:ascii="Times New Roman" w:hAnsi="Times New Roman" w:cs="Times New Roman"/>
          <w:sz w:val="28"/>
          <w:szCs w:val="28"/>
        </w:rPr>
        <w:t>.</w:t>
      </w:r>
    </w:p>
    <w:p w:rsidR="001F7145" w:rsidRPr="001F7145" w:rsidRDefault="001F7145" w:rsidP="001F7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145">
        <w:rPr>
          <w:rFonts w:ascii="Times New Roman" w:hAnsi="Times New Roman" w:cs="Times New Roman"/>
          <w:sz w:val="28"/>
          <w:szCs w:val="28"/>
        </w:rPr>
        <w:t xml:space="preserve">6.  Процесс приведения денежной суммы будущего периода к </w:t>
      </w:r>
      <w:proofErr w:type="gramStart"/>
      <w:r w:rsidRPr="001F7145">
        <w:rPr>
          <w:rFonts w:ascii="Times New Roman" w:hAnsi="Times New Roman" w:cs="Times New Roman"/>
          <w:sz w:val="28"/>
          <w:szCs w:val="28"/>
        </w:rPr>
        <w:t>текущему</w:t>
      </w:r>
      <w:proofErr w:type="gramEnd"/>
      <w:r w:rsidRPr="001F7145">
        <w:rPr>
          <w:rFonts w:ascii="Times New Roman" w:hAnsi="Times New Roman" w:cs="Times New Roman"/>
          <w:sz w:val="28"/>
          <w:szCs w:val="28"/>
        </w:rPr>
        <w:t xml:space="preserve"> представляет собой:</w:t>
      </w:r>
    </w:p>
    <w:p w:rsidR="001F7145" w:rsidRPr="001F7145" w:rsidRDefault="001F7145" w:rsidP="001F7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145">
        <w:rPr>
          <w:rFonts w:ascii="Times New Roman" w:hAnsi="Times New Roman" w:cs="Times New Roman"/>
          <w:sz w:val="28"/>
          <w:szCs w:val="28"/>
        </w:rPr>
        <w:t>а)  дисконтирование;</w:t>
      </w:r>
    </w:p>
    <w:p w:rsidR="001F7145" w:rsidRPr="001F7145" w:rsidRDefault="001F7145" w:rsidP="001F7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145">
        <w:rPr>
          <w:rFonts w:ascii="Times New Roman" w:hAnsi="Times New Roman" w:cs="Times New Roman"/>
          <w:sz w:val="28"/>
          <w:szCs w:val="28"/>
        </w:rPr>
        <w:t xml:space="preserve">б)  </w:t>
      </w:r>
      <w:proofErr w:type="spellStart"/>
      <w:r w:rsidRPr="001F7145">
        <w:rPr>
          <w:rFonts w:ascii="Times New Roman" w:hAnsi="Times New Roman" w:cs="Times New Roman"/>
          <w:sz w:val="28"/>
          <w:szCs w:val="28"/>
        </w:rPr>
        <w:t>компаундинг</w:t>
      </w:r>
      <w:proofErr w:type="spellEnd"/>
      <w:r w:rsidRPr="001F7145">
        <w:rPr>
          <w:rFonts w:ascii="Times New Roman" w:hAnsi="Times New Roman" w:cs="Times New Roman"/>
          <w:sz w:val="28"/>
          <w:szCs w:val="28"/>
        </w:rPr>
        <w:t>.</w:t>
      </w:r>
    </w:p>
    <w:p w:rsidR="001F7145" w:rsidRPr="001F7145" w:rsidRDefault="001F7145" w:rsidP="001F7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145">
        <w:rPr>
          <w:rFonts w:ascii="Times New Roman" w:hAnsi="Times New Roman" w:cs="Times New Roman"/>
          <w:sz w:val="28"/>
          <w:szCs w:val="28"/>
        </w:rPr>
        <w:t>7.  Каким способом следует воспользоваться для приведения денежной суммы к будущему уровню при равномерных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145">
        <w:rPr>
          <w:rFonts w:ascii="Times New Roman" w:hAnsi="Times New Roman" w:cs="Times New Roman"/>
          <w:sz w:val="28"/>
          <w:szCs w:val="28"/>
        </w:rPr>
        <w:t>годовых поступлениях?</w:t>
      </w:r>
    </w:p>
    <w:p w:rsidR="001F7145" w:rsidRPr="001F7145" w:rsidRDefault="001F7145" w:rsidP="001F7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145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Pr="001F7145">
        <w:rPr>
          <w:rFonts w:ascii="Times New Roman" w:hAnsi="Times New Roman" w:cs="Times New Roman"/>
          <w:sz w:val="28"/>
          <w:szCs w:val="28"/>
        </w:rPr>
        <w:t>компаундингом</w:t>
      </w:r>
      <w:proofErr w:type="spellEnd"/>
      <w:r w:rsidRPr="001F7145">
        <w:rPr>
          <w:rFonts w:ascii="Times New Roman" w:hAnsi="Times New Roman" w:cs="Times New Roman"/>
          <w:sz w:val="28"/>
          <w:szCs w:val="28"/>
        </w:rPr>
        <w:t>;</w:t>
      </w:r>
    </w:p>
    <w:p w:rsidR="001F7145" w:rsidRPr="001F7145" w:rsidRDefault="001F7145" w:rsidP="001F7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145">
        <w:rPr>
          <w:rFonts w:ascii="Times New Roman" w:hAnsi="Times New Roman" w:cs="Times New Roman"/>
          <w:sz w:val="28"/>
          <w:szCs w:val="28"/>
        </w:rPr>
        <w:t>б)  аннуитетом.</w:t>
      </w:r>
    </w:p>
    <w:p w:rsidR="001F7145" w:rsidRPr="001F7145" w:rsidRDefault="001F7145" w:rsidP="001F7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145">
        <w:rPr>
          <w:rFonts w:ascii="Times New Roman" w:hAnsi="Times New Roman" w:cs="Times New Roman"/>
          <w:sz w:val="28"/>
          <w:szCs w:val="28"/>
        </w:rPr>
        <w:lastRenderedPageBreak/>
        <w:t>8.  В какой части баланса предприятия находятся сведения о размере оборотных средств?</w:t>
      </w:r>
    </w:p>
    <w:p w:rsidR="001F7145" w:rsidRPr="001F7145" w:rsidRDefault="001F7145" w:rsidP="001F7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145">
        <w:rPr>
          <w:rFonts w:ascii="Times New Roman" w:hAnsi="Times New Roman" w:cs="Times New Roman"/>
          <w:sz w:val="28"/>
          <w:szCs w:val="28"/>
        </w:rPr>
        <w:t>а)  в активе;</w:t>
      </w:r>
    </w:p>
    <w:p w:rsidR="001F7145" w:rsidRPr="001F7145" w:rsidRDefault="001F7145" w:rsidP="001F7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145">
        <w:rPr>
          <w:rFonts w:ascii="Times New Roman" w:hAnsi="Times New Roman" w:cs="Times New Roman"/>
          <w:sz w:val="28"/>
          <w:szCs w:val="28"/>
        </w:rPr>
        <w:t>б)  в пассиве.</w:t>
      </w:r>
    </w:p>
    <w:p w:rsidR="001F7145" w:rsidRPr="001F7145" w:rsidRDefault="001F7145" w:rsidP="001F7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145">
        <w:rPr>
          <w:rFonts w:ascii="Times New Roman" w:hAnsi="Times New Roman" w:cs="Times New Roman"/>
          <w:sz w:val="28"/>
          <w:szCs w:val="28"/>
        </w:rPr>
        <w:t>9.  Что представляет собой стоимость капитала предприятия?</w:t>
      </w:r>
    </w:p>
    <w:p w:rsidR="001F7145" w:rsidRPr="001F7145" w:rsidRDefault="001F7145" w:rsidP="001F7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145">
        <w:rPr>
          <w:rFonts w:ascii="Times New Roman" w:hAnsi="Times New Roman" w:cs="Times New Roman"/>
          <w:sz w:val="28"/>
          <w:szCs w:val="28"/>
        </w:rPr>
        <w:t>а)  итог пассива баланса;</w:t>
      </w:r>
    </w:p>
    <w:p w:rsidR="001F7145" w:rsidRPr="001F7145" w:rsidRDefault="001F7145" w:rsidP="001F7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145">
        <w:rPr>
          <w:rFonts w:ascii="Times New Roman" w:hAnsi="Times New Roman" w:cs="Times New Roman"/>
          <w:sz w:val="28"/>
          <w:szCs w:val="28"/>
        </w:rPr>
        <w:t>б)    норму  прибыли,   которую предлагает  предприятие   за   свои ценные бумаги для   поддержания   их рыночной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145">
        <w:rPr>
          <w:rFonts w:ascii="Times New Roman" w:hAnsi="Times New Roman" w:cs="Times New Roman"/>
          <w:sz w:val="28"/>
          <w:szCs w:val="28"/>
        </w:rPr>
        <w:t>стоимости.</w:t>
      </w:r>
    </w:p>
    <w:p w:rsidR="001F7145" w:rsidRPr="001F7145" w:rsidRDefault="001F7145" w:rsidP="001F7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145">
        <w:rPr>
          <w:rFonts w:ascii="Times New Roman" w:hAnsi="Times New Roman" w:cs="Times New Roman"/>
          <w:sz w:val="28"/>
          <w:szCs w:val="28"/>
        </w:rPr>
        <w:t>10. Что такое индексация?</w:t>
      </w:r>
    </w:p>
    <w:p w:rsidR="001F7145" w:rsidRPr="001F7145" w:rsidRDefault="001F7145" w:rsidP="001F7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145">
        <w:rPr>
          <w:rFonts w:ascii="Times New Roman" w:hAnsi="Times New Roman" w:cs="Times New Roman"/>
          <w:sz w:val="28"/>
          <w:szCs w:val="28"/>
        </w:rPr>
        <w:t>а)     способ   сохранения   реальной   величины   денежных   ресурсов   по   их покупательной   способности   в  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145">
        <w:rPr>
          <w:rFonts w:ascii="Times New Roman" w:hAnsi="Times New Roman" w:cs="Times New Roman"/>
          <w:sz w:val="28"/>
          <w:szCs w:val="28"/>
        </w:rPr>
        <w:t>инфляции;</w:t>
      </w:r>
    </w:p>
    <w:p w:rsidR="001F7145" w:rsidRDefault="001F7145" w:rsidP="001F7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145">
        <w:rPr>
          <w:rFonts w:ascii="Times New Roman" w:hAnsi="Times New Roman" w:cs="Times New Roman"/>
          <w:sz w:val="28"/>
          <w:szCs w:val="28"/>
        </w:rPr>
        <w:t xml:space="preserve">б)  способ приумножения реальной величины денежных ресурсов в период инфляции. </w:t>
      </w:r>
    </w:p>
    <w:p w:rsidR="001F7145" w:rsidRPr="001F7145" w:rsidRDefault="001F7145" w:rsidP="001F71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7145" w:rsidRDefault="001F7145" w:rsidP="001F714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F7145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1F7145">
        <w:rPr>
          <w:rFonts w:ascii="Times New Roman" w:hAnsi="Times New Roman" w:cs="Times New Roman"/>
          <w:sz w:val="28"/>
          <w:szCs w:val="28"/>
        </w:rPr>
        <w:t>/НЕВЕРНО ДАННОЕ ВЫРАЖЕНИЕ (ДА/НЕТ)</w:t>
      </w:r>
    </w:p>
    <w:p w:rsidR="00FE5C3E" w:rsidRPr="001F7145" w:rsidRDefault="00FE5C3E" w:rsidP="001F714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7145" w:rsidRPr="001F7145" w:rsidRDefault="001F7145" w:rsidP="001F71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145">
        <w:rPr>
          <w:rFonts w:ascii="Times New Roman" w:hAnsi="Times New Roman" w:cs="Times New Roman"/>
          <w:sz w:val="28"/>
          <w:szCs w:val="28"/>
        </w:rPr>
        <w:t>1.   К нематериальным активам относится репутация фирмы.</w:t>
      </w:r>
    </w:p>
    <w:p w:rsidR="001F7145" w:rsidRPr="001F7145" w:rsidRDefault="001F7145" w:rsidP="001F71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145">
        <w:rPr>
          <w:rFonts w:ascii="Times New Roman" w:hAnsi="Times New Roman" w:cs="Times New Roman"/>
          <w:sz w:val="28"/>
          <w:szCs w:val="28"/>
        </w:rPr>
        <w:t>2.   На земельные участки начисляются амортизационные отчисления.</w:t>
      </w:r>
    </w:p>
    <w:p w:rsidR="001F7145" w:rsidRPr="001F7145" w:rsidRDefault="001F7145" w:rsidP="001F71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145">
        <w:rPr>
          <w:rFonts w:ascii="Times New Roman" w:hAnsi="Times New Roman" w:cs="Times New Roman"/>
          <w:sz w:val="28"/>
          <w:szCs w:val="28"/>
        </w:rPr>
        <w:t xml:space="preserve">3.   </w:t>
      </w:r>
      <w:proofErr w:type="spellStart"/>
      <w:r w:rsidRPr="001F7145">
        <w:rPr>
          <w:rFonts w:ascii="Times New Roman" w:hAnsi="Times New Roman" w:cs="Times New Roman"/>
          <w:sz w:val="28"/>
          <w:szCs w:val="28"/>
        </w:rPr>
        <w:t>Мэрджер</w:t>
      </w:r>
      <w:proofErr w:type="spellEnd"/>
      <w:r w:rsidRPr="001F7145">
        <w:rPr>
          <w:rFonts w:ascii="Times New Roman" w:hAnsi="Times New Roman" w:cs="Times New Roman"/>
          <w:sz w:val="28"/>
          <w:szCs w:val="28"/>
        </w:rPr>
        <w:t xml:space="preserve"> — это поглощение одной фирмы другой фирмой.</w:t>
      </w:r>
    </w:p>
    <w:p w:rsidR="001F7145" w:rsidRPr="001F7145" w:rsidRDefault="001F7145" w:rsidP="001F71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145">
        <w:rPr>
          <w:rFonts w:ascii="Times New Roman" w:hAnsi="Times New Roman" w:cs="Times New Roman"/>
          <w:sz w:val="28"/>
          <w:szCs w:val="28"/>
        </w:rPr>
        <w:t>4.   Финансы фирмы — это ее денежные средства.</w:t>
      </w:r>
    </w:p>
    <w:p w:rsidR="001F7145" w:rsidRPr="001F7145" w:rsidRDefault="001F7145" w:rsidP="001F71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145">
        <w:rPr>
          <w:rFonts w:ascii="Times New Roman" w:hAnsi="Times New Roman" w:cs="Times New Roman"/>
          <w:sz w:val="28"/>
          <w:szCs w:val="28"/>
        </w:rPr>
        <w:t>5.   Капитал появился раньше денег.</w:t>
      </w:r>
    </w:p>
    <w:p w:rsidR="001F7145" w:rsidRPr="001F7145" w:rsidRDefault="001F7145" w:rsidP="001F71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145">
        <w:rPr>
          <w:rFonts w:ascii="Times New Roman" w:hAnsi="Times New Roman" w:cs="Times New Roman"/>
          <w:sz w:val="28"/>
          <w:szCs w:val="28"/>
        </w:rPr>
        <w:t>6.   Индексация — это способ сохранения реальной величины денежных ресурсов в условиях инфляции.</w:t>
      </w:r>
    </w:p>
    <w:p w:rsidR="001F7145" w:rsidRPr="001F7145" w:rsidRDefault="001F7145" w:rsidP="001F71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145">
        <w:rPr>
          <w:rFonts w:ascii="Times New Roman" w:hAnsi="Times New Roman" w:cs="Times New Roman"/>
          <w:sz w:val="28"/>
          <w:szCs w:val="28"/>
        </w:rPr>
        <w:t>7.   Дисконтирование доходов — это индексация доходов.</w:t>
      </w:r>
    </w:p>
    <w:p w:rsidR="001F7145" w:rsidRPr="001F7145" w:rsidRDefault="001F7145" w:rsidP="001F71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145">
        <w:rPr>
          <w:rFonts w:ascii="Times New Roman" w:hAnsi="Times New Roman" w:cs="Times New Roman"/>
          <w:sz w:val="28"/>
          <w:szCs w:val="28"/>
        </w:rPr>
        <w:t>8.   Покупательная способность денег в период инфляции увеличивается.</w:t>
      </w:r>
    </w:p>
    <w:p w:rsidR="001F7145" w:rsidRPr="001F7145" w:rsidRDefault="001F7145" w:rsidP="001F71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145">
        <w:rPr>
          <w:rFonts w:ascii="Times New Roman" w:hAnsi="Times New Roman" w:cs="Times New Roman"/>
          <w:sz w:val="28"/>
          <w:szCs w:val="28"/>
        </w:rPr>
        <w:t>9.   К доходам от внереализационных операций относятся доходы от реализации основных средств.</w:t>
      </w:r>
    </w:p>
    <w:p w:rsidR="001F7145" w:rsidRPr="001F7145" w:rsidRDefault="001F7145" w:rsidP="001F71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145">
        <w:rPr>
          <w:rFonts w:ascii="Times New Roman" w:hAnsi="Times New Roman" w:cs="Times New Roman"/>
          <w:sz w:val="28"/>
          <w:szCs w:val="28"/>
        </w:rPr>
        <w:t>10.  Балансовая прибыль — это то же, что и валовая прибыль</w:t>
      </w:r>
    </w:p>
    <w:p w:rsidR="001F7145" w:rsidRPr="001F7145" w:rsidRDefault="001F7145" w:rsidP="001F71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145">
        <w:rPr>
          <w:rFonts w:ascii="Times New Roman" w:hAnsi="Times New Roman" w:cs="Times New Roman"/>
          <w:sz w:val="28"/>
          <w:szCs w:val="28"/>
        </w:rPr>
        <w:t>11.   Прибыль от прочей реализации определяется как разница между выручкой от реализации и затратами на эту</w:t>
      </w:r>
    </w:p>
    <w:p w:rsidR="001F7145" w:rsidRPr="001F7145" w:rsidRDefault="001F7145" w:rsidP="001F71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145">
        <w:rPr>
          <w:rFonts w:ascii="Times New Roman" w:hAnsi="Times New Roman" w:cs="Times New Roman"/>
          <w:sz w:val="28"/>
          <w:szCs w:val="28"/>
        </w:rPr>
        <w:t>реализацию.</w:t>
      </w:r>
    </w:p>
    <w:p w:rsidR="001F7145" w:rsidRPr="001F7145" w:rsidRDefault="001F7145" w:rsidP="001F71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145">
        <w:rPr>
          <w:rFonts w:ascii="Times New Roman" w:hAnsi="Times New Roman" w:cs="Times New Roman"/>
          <w:sz w:val="28"/>
          <w:szCs w:val="28"/>
        </w:rPr>
        <w:t>12.  Выручка от реализации продукции и товарооборот — это одно и то же.</w:t>
      </w:r>
    </w:p>
    <w:p w:rsidR="001F7145" w:rsidRPr="001F7145" w:rsidRDefault="001F7145" w:rsidP="001F71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145">
        <w:rPr>
          <w:rFonts w:ascii="Times New Roman" w:hAnsi="Times New Roman" w:cs="Times New Roman"/>
          <w:sz w:val="28"/>
          <w:szCs w:val="28"/>
        </w:rPr>
        <w:t>13.  Сумма торговых надбавок — это выручка от реализации продукции.</w:t>
      </w:r>
    </w:p>
    <w:p w:rsidR="001F7145" w:rsidRPr="001F7145" w:rsidRDefault="001F7145" w:rsidP="001F71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145">
        <w:rPr>
          <w:rFonts w:ascii="Times New Roman" w:hAnsi="Times New Roman" w:cs="Times New Roman"/>
          <w:sz w:val="28"/>
          <w:szCs w:val="28"/>
        </w:rPr>
        <w:t xml:space="preserve">14.     Фонд   накопления   показывает   рост   имущественного   состояния   предприятия,   увеличение   его   </w:t>
      </w:r>
      <w:proofErr w:type="gramStart"/>
      <w:r w:rsidRPr="001F7145">
        <w:rPr>
          <w:rFonts w:ascii="Times New Roman" w:hAnsi="Times New Roman" w:cs="Times New Roman"/>
          <w:sz w:val="28"/>
          <w:szCs w:val="28"/>
        </w:rPr>
        <w:t>собственных</w:t>
      </w:r>
      <w:proofErr w:type="gramEnd"/>
    </w:p>
    <w:p w:rsidR="001F7145" w:rsidRPr="001F7145" w:rsidRDefault="001F7145" w:rsidP="001F71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145">
        <w:rPr>
          <w:rFonts w:ascii="Times New Roman" w:hAnsi="Times New Roman" w:cs="Times New Roman"/>
          <w:sz w:val="28"/>
          <w:szCs w:val="28"/>
        </w:rPr>
        <w:t>средств.</w:t>
      </w:r>
    </w:p>
    <w:p w:rsidR="001F7145" w:rsidRPr="001F7145" w:rsidRDefault="001F7145" w:rsidP="001F71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145">
        <w:rPr>
          <w:rFonts w:ascii="Times New Roman" w:hAnsi="Times New Roman" w:cs="Times New Roman"/>
          <w:sz w:val="28"/>
          <w:szCs w:val="28"/>
        </w:rPr>
        <w:t>15.  Агрессивный инвестор склонен к меньшей степени риска</w:t>
      </w:r>
    </w:p>
    <w:p w:rsidR="003313ED" w:rsidRPr="001F7145" w:rsidRDefault="003313ED" w:rsidP="001F714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313ED" w:rsidRPr="001F7145" w:rsidSect="00FE5C3E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96"/>
    <w:rsid w:val="001F7145"/>
    <w:rsid w:val="003313ED"/>
    <w:rsid w:val="00823D96"/>
    <w:rsid w:val="00FE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717</Words>
  <Characters>4092</Characters>
  <Application>Microsoft Office Word</Application>
  <DocSecurity>0</DocSecurity>
  <Lines>34</Lines>
  <Paragraphs>9</Paragraphs>
  <ScaleCrop>false</ScaleCrop>
  <Company>*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2020-09-18T07:43:00Z</dcterms:created>
  <dcterms:modified xsi:type="dcterms:W3CDTF">2020-09-18T07:51:00Z</dcterms:modified>
</cp:coreProperties>
</file>