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FF" w:rsidRDefault="007738FF">
      <w:pPr>
        <w:tabs>
          <w:tab w:val="left" w:pos="2565"/>
          <w:tab w:val="left" w:pos="3510"/>
          <w:tab w:val="center" w:pos="524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738FF" w:rsidRDefault="00862914">
      <w:pPr>
        <w:tabs>
          <w:tab w:val="left" w:pos="2565"/>
          <w:tab w:val="left" w:pos="3510"/>
          <w:tab w:val="center" w:pos="5244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Выполнить практическую работу! 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приcлать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на проверку на почту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injevatova1807natali@mail.ru</w:t>
      </w:r>
    </w:p>
    <w:p w:rsidR="007738FF" w:rsidRDefault="007738FF">
      <w:pPr>
        <w:tabs>
          <w:tab w:val="left" w:pos="2565"/>
          <w:tab w:val="left" w:pos="3510"/>
          <w:tab w:val="center" w:pos="524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738FF" w:rsidRDefault="00862914">
      <w:pPr>
        <w:tabs>
          <w:tab w:val="left" w:pos="2565"/>
          <w:tab w:val="left" w:pos="3510"/>
          <w:tab w:val="center" w:pos="524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Практическое занятие № 1</w:t>
      </w:r>
    </w:p>
    <w:p w:rsidR="007738FF" w:rsidRDefault="007738FF">
      <w:pPr>
        <w:tabs>
          <w:tab w:val="left" w:pos="2565"/>
          <w:tab w:val="left" w:pos="3510"/>
          <w:tab w:val="center" w:pos="524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738FF" w:rsidRDefault="00862914">
      <w:pPr>
        <w:tabs>
          <w:tab w:val="left" w:pos="2565"/>
          <w:tab w:val="left" w:pos="3510"/>
          <w:tab w:val="center" w:pos="524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Определение комплекса качеств, необходимых современному менеджеру</w:t>
      </w:r>
    </w:p>
    <w:p w:rsidR="007738FF" w:rsidRDefault="007738FF">
      <w:pPr>
        <w:tabs>
          <w:tab w:val="left" w:pos="2565"/>
          <w:tab w:val="left" w:pos="3510"/>
          <w:tab w:val="center" w:pos="524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8FF" w:rsidRDefault="008629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1.</w:t>
      </w:r>
    </w:p>
    <w:p w:rsidR="007738FF" w:rsidRDefault="008629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Качества менеджера необходимы для осуществления следующих функций управления: планирование, организация, мотивация и контроль.</w:t>
      </w:r>
    </w:p>
    <w:p w:rsidR="007738FF" w:rsidRDefault="008629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Определите, какие качества наиболее важны для:</w:t>
      </w:r>
    </w:p>
    <w:p w:rsidR="007738FF" w:rsidRDefault="008629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менеджера по управления качеством;</w:t>
      </w:r>
    </w:p>
    <w:p w:rsidR="007738FF" w:rsidRDefault="008629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руководителя туристической фирмы;</w:t>
      </w:r>
    </w:p>
    <w:p w:rsidR="007738FF" w:rsidRDefault="008629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руко</w:t>
      </w:r>
      <w:r>
        <w:rPr>
          <w:rFonts w:ascii="Times New Roman" w:eastAsia="Times New Roman" w:hAnsi="Times New Roman" w:cs="Times New Roman"/>
          <w:sz w:val="28"/>
        </w:rPr>
        <w:t>водителя организации, связанной с разработкой и внедрением инноваций;</w:t>
      </w:r>
    </w:p>
    <w:p w:rsidR="007738FF" w:rsidRDefault="008629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коммерческого директора сельскохозяйственного предприятия;</w:t>
      </w:r>
    </w:p>
    <w:p w:rsidR="007738FF" w:rsidRDefault="008629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менеджера по персоналу;</w:t>
      </w:r>
    </w:p>
    <w:p w:rsidR="007738FF" w:rsidRDefault="008629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менеджера – предпринимателя;</w:t>
      </w:r>
    </w:p>
    <w:p w:rsidR="007738FF" w:rsidRDefault="007738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</w:p>
    <w:p w:rsidR="007738FF" w:rsidRDefault="0086291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2.</w:t>
      </w:r>
    </w:p>
    <w:p w:rsidR="007738FF" w:rsidRDefault="0086291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4D89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внедрения рационализаторского предложения предприятие стало производить 3 изделия сверх нормы и поэтому за 5 дней выпустило сверх семидневного здания ещё 11 изделий. Сколько изделий в день фактически стало выпускать предприятие.</w:t>
      </w:r>
      <w:r>
        <w:rPr>
          <w:rFonts w:ascii="Times New Roman" w:eastAsia="Times New Roman" w:hAnsi="Times New Roman" w:cs="Times New Roman"/>
          <w:color w:val="0D4D89"/>
          <w:sz w:val="28"/>
        </w:rPr>
        <w:t> </w:t>
      </w:r>
    </w:p>
    <w:p w:rsidR="007738FF" w:rsidRDefault="007738FF">
      <w:pPr>
        <w:rPr>
          <w:rFonts w:ascii="Calibri" w:eastAsia="Calibri" w:hAnsi="Calibri" w:cs="Calibri"/>
        </w:rPr>
      </w:pPr>
    </w:p>
    <w:sectPr w:rsidR="0077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7738FF"/>
    <w:rsid w:val="007738FF"/>
    <w:rsid w:val="0086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Kab-101</cp:lastModifiedBy>
  <cp:revision>2</cp:revision>
  <dcterms:created xsi:type="dcterms:W3CDTF">2020-10-23T11:00:00Z</dcterms:created>
  <dcterms:modified xsi:type="dcterms:W3CDTF">2020-10-23T11:00:00Z</dcterms:modified>
</cp:coreProperties>
</file>