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4F36" w14:textId="77777777" w:rsidR="0076641C" w:rsidRPr="00A73410" w:rsidRDefault="0076641C" w:rsidP="0076641C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по математике для группы 5БС01</w:t>
      </w:r>
    </w:p>
    <w:p w14:paraId="454FBCE2" w14:textId="620D451D" w:rsidR="0076641C" w:rsidRPr="00A73410" w:rsidRDefault="0076641C" w:rsidP="0076641C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Дата: </w:t>
      </w: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02</w:t>
      </w: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</w:t>
      </w: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</w:p>
    <w:p w14:paraId="1F0E0405" w14:textId="77777777" w:rsidR="0076641C" w:rsidRPr="00A73410" w:rsidRDefault="0076641C" w:rsidP="0076641C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Преподаватель: Кулагина А.С.</w:t>
      </w:r>
    </w:p>
    <w:p w14:paraId="77BCE617" w14:textId="77408364" w:rsidR="0076641C" w:rsidRPr="00A73410" w:rsidRDefault="0076641C" w:rsidP="007664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Учебник: Алгебра и начала математического анализа, 10-11 класс, </w:t>
      </w:r>
      <w:proofErr w:type="spellStart"/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Ш.А.Алимов</w:t>
      </w:r>
      <w:proofErr w:type="spellEnd"/>
      <w:proofErr w:type="gramStart"/>
      <w:r w:rsidRPr="00A734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7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2016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14:paraId="00FD8872" w14:textId="1B9E61B1" w:rsidR="00A73410" w:rsidRPr="00A73410" w:rsidRDefault="00A73410" w:rsidP="007664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34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«Иррациональные неравенства»</w:t>
      </w:r>
    </w:p>
    <w:p w14:paraId="24D3FBFD" w14:textId="4C9EA6E0" w:rsidR="0076641C" w:rsidRPr="00A73410" w:rsidRDefault="0076641C" w:rsidP="0076641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734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Стр.</w:t>
      </w:r>
      <w:r w:rsidR="00A73410" w:rsidRPr="00A734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65-66</w:t>
      </w:r>
      <w:r w:rsidRPr="00A734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</w:t>
      </w:r>
      <w:r w:rsidR="00A73410" w:rsidRPr="00A734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3; 4; 5; 6; 7</w:t>
      </w:r>
    </w:p>
    <w:p w14:paraId="7376E7A8" w14:textId="194C88C5" w:rsidR="0076641C" w:rsidRPr="00A73410" w:rsidRDefault="0076641C" w:rsidP="0076641C">
      <w:pPr>
        <w:pStyle w:val="2"/>
        <w:spacing w:before="0" w:beforeAutospacing="0" w:after="0" w:afterAutospacing="0"/>
        <w:rPr>
          <w:color w:val="FF0000"/>
          <w:sz w:val="28"/>
          <w:szCs w:val="28"/>
        </w:rPr>
      </w:pPr>
      <w:r w:rsidRPr="00A73410">
        <w:rPr>
          <w:color w:val="FF0000"/>
          <w:sz w:val="28"/>
          <w:szCs w:val="28"/>
        </w:rPr>
        <w:t xml:space="preserve">  </w:t>
      </w:r>
      <w:r w:rsidR="00A73410" w:rsidRPr="00A73410">
        <w:rPr>
          <w:color w:val="FF0000"/>
          <w:sz w:val="28"/>
          <w:szCs w:val="28"/>
        </w:rPr>
        <w:t>Записать решение примеров в тетрадь, понять метод решения иррациональных неравенств</w:t>
      </w:r>
      <w:r w:rsidRPr="00A73410">
        <w:rPr>
          <w:color w:val="FF0000"/>
          <w:sz w:val="28"/>
          <w:szCs w:val="28"/>
        </w:rPr>
        <w:t xml:space="preserve">. Проверка будет осуществляться при выходе обучающихся на очное </w:t>
      </w:r>
      <w:proofErr w:type="gramStart"/>
      <w:r w:rsidRPr="00A73410">
        <w:rPr>
          <w:color w:val="FF0000"/>
          <w:sz w:val="28"/>
          <w:szCs w:val="28"/>
        </w:rPr>
        <w:t>обучение  (</w:t>
      </w:r>
      <w:proofErr w:type="gramEnd"/>
      <w:r w:rsidRPr="00A73410">
        <w:rPr>
          <w:color w:val="FF0000"/>
          <w:sz w:val="28"/>
          <w:szCs w:val="28"/>
        </w:rPr>
        <w:t>пересылать преподавателю не нужно)</w:t>
      </w:r>
      <w:r w:rsidR="00A73410" w:rsidRPr="00A73410">
        <w:rPr>
          <w:color w:val="FF0000"/>
          <w:sz w:val="28"/>
          <w:szCs w:val="28"/>
        </w:rPr>
        <w:t>.</w:t>
      </w:r>
    </w:p>
    <w:p w14:paraId="33A21490" w14:textId="77777777" w:rsidR="0076641C" w:rsidRPr="00A73410" w:rsidRDefault="0076641C" w:rsidP="0076641C">
      <w:pPr>
        <w:rPr>
          <w:rFonts w:ascii="Times New Roman" w:hAnsi="Times New Roman" w:cs="Times New Roman"/>
          <w:sz w:val="28"/>
          <w:szCs w:val="28"/>
        </w:rPr>
      </w:pPr>
    </w:p>
    <w:p w14:paraId="7BD6B543" w14:textId="77777777" w:rsidR="000D4C3D" w:rsidRPr="00A73410" w:rsidRDefault="000D4C3D">
      <w:pPr>
        <w:rPr>
          <w:rFonts w:ascii="Times New Roman" w:hAnsi="Times New Roman" w:cs="Times New Roman"/>
          <w:sz w:val="28"/>
          <w:szCs w:val="28"/>
        </w:rPr>
      </w:pPr>
    </w:p>
    <w:sectPr w:rsidR="000D4C3D" w:rsidRPr="00A7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1C"/>
    <w:rsid w:val="000D4C3D"/>
    <w:rsid w:val="0076641C"/>
    <w:rsid w:val="00A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136B"/>
  <w15:chartTrackingRefBased/>
  <w15:docId w15:val="{702B683E-0465-4830-85E6-D5DED86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41C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766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6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2020-10-01T16:00:00Z</dcterms:created>
  <dcterms:modified xsi:type="dcterms:W3CDTF">2020-10-01T16:22:00Z</dcterms:modified>
</cp:coreProperties>
</file>