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81"/>
        <w:gridCol w:w="1476"/>
        <w:gridCol w:w="2877"/>
        <w:gridCol w:w="1969"/>
        <w:gridCol w:w="2068"/>
      </w:tblGrid>
      <w:tr w:rsidR="001517B5" w:rsidRPr="00322D78" w:rsidTr="00710AA0">
        <w:tc>
          <w:tcPr>
            <w:tcW w:w="118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r w:rsidRPr="00322D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5МЭ</w:t>
            </w:r>
            <w:r w:rsidR="00710A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71</w:t>
            </w:r>
          </w:p>
        </w:tc>
        <w:tc>
          <w:tcPr>
            <w:tcW w:w="141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997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2091" w:type="dxa"/>
          </w:tcPr>
          <w:p w:rsidR="001517B5" w:rsidRPr="00322D78" w:rsidRDefault="001517B5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78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08.09.2020</w:t>
            </w: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МДК.01.02. Организация ремонтных работ</w:t>
            </w:r>
          </w:p>
        </w:tc>
        <w:tc>
          <w:tcPr>
            <w:tcW w:w="1997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68316C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C">
              <w:rPr>
                <w:rFonts w:ascii="Times New Roman" w:hAnsi="Times New Roman" w:cs="Times New Roman"/>
                <w:sz w:val="20"/>
                <w:szCs w:val="20"/>
              </w:rPr>
              <w:t>У(6) Стр.285</w:t>
            </w: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МДК.01.02. Организация ремонтных работ</w:t>
            </w: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МДК.01.02. Организация ремонтных работ</w:t>
            </w: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09.09.2020</w:t>
            </w: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МДК.01.02. Организация ремонтных работ</w:t>
            </w: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68316C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C">
              <w:rPr>
                <w:rFonts w:ascii="Times New Roman" w:hAnsi="Times New Roman" w:cs="Times New Roman"/>
                <w:sz w:val="20"/>
                <w:szCs w:val="20"/>
              </w:rPr>
              <w:t>У(7) Стр.164-173</w:t>
            </w: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ПМ.04 МДК.04.02 Технология ремонта оборудования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ПМ.04 МДК.04.02 Технология ремонта оборудования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10.09.2020</w:t>
            </w: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ПМ.04 МДК.04.02 Технология ремонта оборудования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68316C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C">
              <w:rPr>
                <w:rFonts w:ascii="Times New Roman" w:hAnsi="Times New Roman" w:cs="Times New Roman"/>
                <w:sz w:val="20"/>
                <w:szCs w:val="20"/>
              </w:rPr>
              <w:t>У(7) Стр.294-309</w:t>
            </w: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ПМ.04 МДК.04.02 Технология ремонта </w:t>
            </w: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оборудования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68316C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C">
              <w:rPr>
                <w:rFonts w:ascii="Times New Roman" w:hAnsi="Times New Roman" w:cs="Times New Roman"/>
                <w:sz w:val="20"/>
                <w:szCs w:val="20"/>
              </w:rPr>
              <w:t>У(7) Стр.327-330</w:t>
            </w: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ПМ.04 МДК.04.02 Технология ремонта оборудования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11.09.2020</w:t>
            </w: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Pr="000438CA" w:rsidRDefault="00070E4B" w:rsidP="007A22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МДК.01.01. Монтаж и транспортировка оборудования</w:t>
            </w: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68316C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C">
              <w:rPr>
                <w:rFonts w:ascii="Times New Roman" w:hAnsi="Times New Roman" w:cs="Times New Roman"/>
                <w:sz w:val="20"/>
                <w:szCs w:val="20"/>
              </w:rPr>
              <w:t>У(3) Стр.19</w:t>
            </w: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МДК.01.01. Монтаж и транспортировка оборудования</w:t>
            </w: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МДК.01.01. Монтаж и транспортировка оборудования</w:t>
            </w: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12.09.2020</w:t>
            </w: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Pr="000438CA" w:rsidRDefault="00070E4B" w:rsidP="007A22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МДК.01.01. Монтаж и транспортировка оборудования</w:t>
            </w: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68316C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16C">
              <w:rPr>
                <w:rFonts w:ascii="Times New Roman" w:hAnsi="Times New Roman" w:cs="Times New Roman"/>
                <w:sz w:val="20"/>
                <w:szCs w:val="20"/>
              </w:rPr>
              <w:t>У(3) Стр.34</w:t>
            </w: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МДК.01.01. Монтаж и транспортировка оборудования</w:t>
            </w: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E4B" w:rsidRPr="00322D78" w:rsidTr="00710AA0">
        <w:tc>
          <w:tcPr>
            <w:tcW w:w="1181" w:type="dxa"/>
          </w:tcPr>
          <w:p w:rsidR="00070E4B" w:rsidRPr="00322D78" w:rsidRDefault="00070E4B" w:rsidP="00467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70E4B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E4B" w:rsidRPr="004B4F0C" w:rsidRDefault="00070E4B" w:rsidP="007A2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dxa"/>
          </w:tcPr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sz w:val="28"/>
                <w:szCs w:val="28"/>
              </w:rPr>
              <w:t>з5МЭ71</w:t>
            </w:r>
          </w:p>
          <w:p w:rsidR="00070E4B" w:rsidRDefault="00070E4B" w:rsidP="007A2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МДК.01.02. Организация ремонтных работ</w:t>
            </w:r>
          </w:p>
        </w:tc>
        <w:tc>
          <w:tcPr>
            <w:tcW w:w="1997" w:type="dxa"/>
          </w:tcPr>
          <w:p w:rsidR="00517A75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70E4B" w:rsidRPr="007541CE" w:rsidRDefault="00517A75" w:rsidP="00517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1CE">
              <w:rPr>
                <w:rFonts w:ascii="Times New Roman" w:hAnsi="Times New Roman" w:cs="Times New Roman"/>
                <w:sz w:val="20"/>
                <w:szCs w:val="20"/>
              </w:rPr>
              <w:t>Написать конспект</w:t>
            </w:r>
          </w:p>
        </w:tc>
        <w:tc>
          <w:tcPr>
            <w:tcW w:w="2091" w:type="dxa"/>
          </w:tcPr>
          <w:p w:rsidR="00070E4B" w:rsidRPr="007541CE" w:rsidRDefault="00070E4B" w:rsidP="00467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17B5" w:rsidRDefault="001517B5"/>
    <w:p w:rsidR="005C0B9A" w:rsidRPr="005C0B9A" w:rsidRDefault="005C0B9A" w:rsidP="005C0B9A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lastRenderedPageBreak/>
        <w:t>Основная литература: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1) Синельников, А. Ф. Монтаж промышленного оборудования и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пусконаладочные работы: учебник / А. Ф. Синельников. - Москва: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Академия, 2018 - 352 тс. - ISBN 978-5-4468-6601-4. - Текст: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непосредственный.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 xml:space="preserve">1) </w:t>
      </w:r>
      <w:proofErr w:type="spellStart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Сокова</w:t>
      </w:r>
      <w:proofErr w:type="spellEnd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 xml:space="preserve">, С. Д. Основы технологии и организации </w:t>
      </w:r>
      <w:proofErr w:type="gramStart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строительно-монтажных</w:t>
      </w:r>
      <w:proofErr w:type="gramEnd"/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 xml:space="preserve">работ: учебник / С. Д. </w:t>
      </w:r>
      <w:proofErr w:type="spellStart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Сокова</w:t>
      </w:r>
      <w:proofErr w:type="spellEnd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. - Москва: ИНФРА-М, 2020 - 208 с. - ISBN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sv-SE"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val="sv-SE" w:eastAsia="ja-JP"/>
        </w:rPr>
        <w:t>978-5-16-100231-5. - URL: http://znanium.com/bookread2.php?book=1069407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- Текст: электронный.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 xml:space="preserve">2) </w:t>
      </w:r>
      <w:proofErr w:type="spellStart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Бочарников</w:t>
      </w:r>
      <w:proofErr w:type="spellEnd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, В. Ф. Справочник мастера по ремонту нефтегазового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технологического оборудования: учебно-практическое пособие: в 2 томах.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 xml:space="preserve">Том 1 / В. Ф. </w:t>
      </w:r>
      <w:proofErr w:type="spellStart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Бочарников</w:t>
      </w:r>
      <w:proofErr w:type="spellEnd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 xml:space="preserve">. - Москва: </w:t>
      </w:r>
      <w:proofErr w:type="spellStart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Инфра-Инженерия</w:t>
      </w:r>
      <w:proofErr w:type="spellEnd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, 2015 - 576 с. –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nl-NL"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val="nl-NL" w:eastAsia="ja-JP"/>
        </w:rPr>
        <w:t>ISBN 978-5-9729-0012-1. – URL: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nl-NL"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val="nl-NL" w:eastAsia="ja-JP"/>
        </w:rPr>
        <w:t>http://znanium.com/bookread2.php?book=521189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-Текст: электронный.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 xml:space="preserve">3) </w:t>
      </w:r>
      <w:proofErr w:type="spellStart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Бочарников</w:t>
      </w:r>
      <w:proofErr w:type="spellEnd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, В. Ф. Справочник мастера по ремонту нефтегазового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технологического оборудования: учебно-практическое пособие: в 2 томах. /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 xml:space="preserve">Том 2 - Москва: </w:t>
      </w:r>
      <w:proofErr w:type="spellStart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Инфра-Инженерия</w:t>
      </w:r>
      <w:proofErr w:type="spellEnd"/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, 2015 - 576 с. - ISBN 978-5-9729-0016-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val="sv-SE"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val="sv-SE" w:eastAsia="ja-JP"/>
        </w:rPr>
        <w:t>9 - URL: http://znanium.com/bookread2.php?book=521260</w:t>
      </w:r>
    </w:p>
    <w:p w:rsidR="005C0B9A" w:rsidRPr="005C0B9A" w:rsidRDefault="005C0B9A" w:rsidP="005C0B9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</w:pPr>
      <w:r w:rsidRPr="005C0B9A">
        <w:rPr>
          <w:rFonts w:asciiTheme="majorBidi" w:eastAsia="Times New Roman" w:hAnsiTheme="majorBidi" w:cstheme="majorBidi"/>
          <w:color w:val="333333"/>
          <w:sz w:val="24"/>
          <w:szCs w:val="24"/>
          <w:lang w:eastAsia="ja-JP"/>
        </w:rPr>
        <w:t>- Текст: электронный.</w:t>
      </w:r>
    </w:p>
    <w:p w:rsidR="005C0B9A" w:rsidRDefault="005C0B9A"/>
    <w:sectPr w:rsidR="005C0B9A" w:rsidSect="0083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17B5"/>
    <w:rsid w:val="00070E4B"/>
    <w:rsid w:val="00100190"/>
    <w:rsid w:val="00131D94"/>
    <w:rsid w:val="001517B5"/>
    <w:rsid w:val="001D144F"/>
    <w:rsid w:val="003E6247"/>
    <w:rsid w:val="004A015E"/>
    <w:rsid w:val="00513F5D"/>
    <w:rsid w:val="00517A75"/>
    <w:rsid w:val="005308F0"/>
    <w:rsid w:val="005A2791"/>
    <w:rsid w:val="005C0B9A"/>
    <w:rsid w:val="0068316C"/>
    <w:rsid w:val="00710AA0"/>
    <w:rsid w:val="00747F35"/>
    <w:rsid w:val="007541CE"/>
    <w:rsid w:val="0083672D"/>
    <w:rsid w:val="008E6A7E"/>
    <w:rsid w:val="0092037A"/>
    <w:rsid w:val="009A6A23"/>
    <w:rsid w:val="00A74467"/>
    <w:rsid w:val="00C7077D"/>
    <w:rsid w:val="00CD6423"/>
    <w:rsid w:val="00D1785F"/>
    <w:rsid w:val="00D81273"/>
    <w:rsid w:val="00F6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Kab233</dc:creator>
  <cp:keywords/>
  <dc:description/>
  <cp:lastModifiedBy>pc</cp:lastModifiedBy>
  <cp:revision>20</cp:revision>
  <dcterms:created xsi:type="dcterms:W3CDTF">2020-03-25T07:59:00Z</dcterms:created>
  <dcterms:modified xsi:type="dcterms:W3CDTF">2020-09-30T13:13:00Z</dcterms:modified>
</cp:coreProperties>
</file>