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8F7D6E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18.02.12  Технология аналитического контроля химических соединений, очная форма,</w:t>
      </w:r>
      <w:r w:rsidRPr="008F7D6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E370A1"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</w:t>
      </w:r>
      <w:r w:rsidR="00E92CC2">
        <w:rPr>
          <w:rFonts w:ascii="Times New Roman" w:hAnsi="Times New Roman" w:cs="Times New Roman"/>
          <w:color w:val="000000"/>
          <w:sz w:val="20"/>
          <w:szCs w:val="20"/>
          <w:u w:val="single"/>
        </w:rPr>
        <w:t>022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126"/>
        <w:gridCol w:w="3260"/>
        <w:gridCol w:w="6946"/>
        <w:gridCol w:w="850"/>
        <w:gridCol w:w="1418"/>
      </w:tblGrid>
      <w:tr w:rsidR="00015EED" w:rsidRPr="00F76D49" w:rsidTr="00D314C1">
        <w:tc>
          <w:tcPr>
            <w:tcW w:w="1207" w:type="dxa"/>
          </w:tcPr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76291D" w:rsidRDefault="00015EED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E7CCA" w:rsidRPr="00F76D49" w:rsidTr="00D314C1">
        <w:tc>
          <w:tcPr>
            <w:tcW w:w="1207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CA" w:rsidRPr="00F76D49" w:rsidTr="00D314C1">
        <w:tc>
          <w:tcPr>
            <w:tcW w:w="1207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26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6" w:type="dxa"/>
            <w:gridSpan w:val="2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76291D" w:rsidRDefault="00DE7CCA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D314C1">
        <w:trPr>
          <w:trHeight w:val="728"/>
        </w:trPr>
        <w:tc>
          <w:tcPr>
            <w:tcW w:w="1207" w:type="dxa"/>
          </w:tcPr>
          <w:p w:rsidR="008F7D6E" w:rsidRPr="0076291D" w:rsidRDefault="00DC7D24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</w:tcPr>
          <w:p w:rsidR="008F7D6E" w:rsidRPr="0076291D" w:rsidRDefault="00DC7D24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Общие учебные предметы</w:t>
            </w:r>
          </w:p>
        </w:tc>
        <w:tc>
          <w:tcPr>
            <w:tcW w:w="10206" w:type="dxa"/>
            <w:gridSpan w:val="2"/>
          </w:tcPr>
          <w:p w:rsidR="008F7D6E" w:rsidRPr="0076291D" w:rsidRDefault="008F7D6E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D6E" w:rsidRPr="0076291D" w:rsidRDefault="008F7D6E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D6E" w:rsidRPr="0076291D" w:rsidRDefault="008F7D6E" w:rsidP="0076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2F3087">
        <w:trPr>
          <w:trHeight w:val="448"/>
        </w:trPr>
        <w:tc>
          <w:tcPr>
            <w:tcW w:w="1207" w:type="dxa"/>
            <w:vMerge w:val="restart"/>
          </w:tcPr>
          <w:p w:rsidR="008F7D6E" w:rsidRPr="0076291D" w:rsidRDefault="00DC7D24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</w:t>
            </w:r>
            <w:r w:rsidR="008F7D6E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01</w:t>
            </w:r>
          </w:p>
        </w:tc>
        <w:tc>
          <w:tcPr>
            <w:tcW w:w="2126" w:type="dxa"/>
            <w:vMerge w:val="restart"/>
          </w:tcPr>
          <w:p w:rsidR="008F7D6E" w:rsidRPr="0076291D" w:rsidRDefault="008F7D6E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vMerge w:val="restart"/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8F7D6E" w:rsidRPr="00F76D49" w:rsidTr="002F3087">
        <w:trPr>
          <w:trHeight w:val="231"/>
        </w:trPr>
        <w:tc>
          <w:tcPr>
            <w:tcW w:w="1207" w:type="dxa"/>
            <w:vMerge/>
          </w:tcPr>
          <w:p w:rsidR="008F7D6E" w:rsidRPr="0076291D" w:rsidRDefault="008F7D6E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7D6E" w:rsidRPr="0076291D" w:rsidRDefault="008F7D6E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D6E" w:rsidRPr="0076291D" w:rsidRDefault="008F7D6E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72485" w:rsidRPr="00F76D49" w:rsidTr="00272485">
        <w:trPr>
          <w:trHeight w:val="46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https://znanium.com/catalog/product/989175 </w:t>
            </w:r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44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- URL: </w:t>
            </w:r>
            <w:hyperlink r:id="rId6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967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- URL: </w:t>
            </w:r>
            <w:hyperlink r:id="rId7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47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2F3087">
        <w:trPr>
          <w:trHeight w:val="108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12594A">
        <w:trPr>
          <w:trHeight w:val="416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197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ОУП. 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72485" w:rsidRPr="00F76D49" w:rsidTr="00D314C1">
        <w:trPr>
          <w:trHeight w:val="242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72485" w:rsidRPr="00F76D49" w:rsidTr="00D314C1">
        <w:trPr>
          <w:trHeight w:val="416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76291D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366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0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D314C1">
        <w:trPr>
          <w:trHeight w:val="20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6291D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B739B6">
        <w:trPr>
          <w:trHeight w:val="703"/>
        </w:trPr>
        <w:tc>
          <w:tcPr>
            <w:tcW w:w="1207" w:type="dxa"/>
            <w:vMerge w:val="restart"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0З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72485" w:rsidRPr="00F76D49" w:rsidTr="00D314C1">
        <w:trPr>
          <w:trHeight w:val="430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Агабекян, И.П. Английский язык: учебное пособие / И. П. Агабекян.- Ростов-на-Дону: Феникс, 2020. – 316, [1] с. - ISBN 978-5-222-33297-9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72485" w:rsidRPr="00F76D49" w:rsidTr="006D3A37">
        <w:trPr>
          <w:trHeight w:val="75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Петровская, Т. С.  Английский язык для химиков : учебное пособие для среднего профессионального образования / Т. С. Петровская, И. Е. Рыманова, А. В. 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2022. — 163 с. — ISBN 978-5-534-07805-3. — URL: </w:t>
            </w:r>
            <w:hyperlink r:id="rId1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https://www.urait.ru/bcode/494488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108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</w:t>
            </w:r>
            <w:r w:rsidRPr="00762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О. В.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76291D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2F3087">
        <w:trPr>
          <w:trHeight w:val="51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</w:t>
            </w:r>
            <w:r w:rsidR="00AF3785"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 / А. П. Голубев, А. П. </w:t>
            </w:r>
            <w:proofErr w:type="spellStart"/>
            <w:r w:rsidR="00AF3785"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И. Б. Смирнова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40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E677DB">
        <w:trPr>
          <w:trHeight w:val="386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Англо-русский словарь химико-технологических терминов / Е. С. Бушмелева, Л. К.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Юрайт, 2022. — 132 с. — ISBN 978-5-534-08001-8. — URL: </w:t>
            </w:r>
            <w:hyperlink r:id="rId1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https://www.urait.ru/bcode/493385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977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Кузьменкова, Ю. Б.  Английский: учебник и практикум для вузов / Ю. Б. Кузьменкова.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1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662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Кохан, О. В.  Английский язык для технических специальностей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1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976BCB">
        <w:trPr>
          <w:trHeight w:val="270"/>
        </w:trPr>
        <w:tc>
          <w:tcPr>
            <w:tcW w:w="1207" w:type="dxa"/>
            <w:vMerge w:val="restart"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04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72485" w:rsidRPr="00F76D49" w:rsidTr="00976BCB">
        <w:trPr>
          <w:trHeight w:val="220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8" w:history="1">
              <w:r w:rsidRPr="0076291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72485" w:rsidRPr="00F76D49" w:rsidTr="00976BCB">
        <w:trPr>
          <w:trHeight w:val="225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9" w:history="1">
              <w:r w:rsidRPr="0076291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72485" w:rsidRPr="00F76D49" w:rsidTr="00A50373">
        <w:trPr>
          <w:trHeight w:val="320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2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A50373">
        <w:trPr>
          <w:trHeight w:val="225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2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232DB8">
        <w:trPr>
          <w:trHeight w:val="880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2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494C05">
        <w:trPr>
          <w:trHeight w:val="164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2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85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2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525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D314C1">
        <w:trPr>
          <w:trHeight w:val="555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2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663"/>
        </w:trPr>
        <w:tc>
          <w:tcPr>
            <w:tcW w:w="1207" w:type="dxa"/>
            <w:vMerge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2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092C2B">
        <w:trPr>
          <w:trHeight w:val="645"/>
        </w:trPr>
        <w:tc>
          <w:tcPr>
            <w:tcW w:w="1207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05</w:t>
            </w:r>
          </w:p>
        </w:tc>
        <w:tc>
          <w:tcPr>
            <w:tcW w:w="2126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История России XX – Начала XXI века: учебник для СПО/ под редакцией Д. О. Чуракова, С. А. Саркисян. - Москва: Юрайт, 2019. – 270 с.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72485" w:rsidRPr="00F76D49" w:rsidTr="00815622">
        <w:trPr>
          <w:trHeight w:val="132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2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58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История: учебник /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6291D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386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2F3087">
        <w:trPr>
          <w:trHeight w:val="132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 1) Карпачев, С. П.  История России</w:t>
            </w:r>
            <w:proofErr w:type="gramStart"/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Юрайт, 2022. — 248 с. — ISBN 978-5-534-08753-6. — URL: </w:t>
            </w:r>
            <w:hyperlink r:id="rId2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2F3087">
        <w:trPr>
          <w:trHeight w:val="879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 - ISBN 978-5-16-016200-3. - URL: </w:t>
            </w:r>
            <w:hyperlink r:id="rId3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472"/>
        </w:trPr>
        <w:tc>
          <w:tcPr>
            <w:tcW w:w="1207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06</w:t>
            </w:r>
          </w:p>
        </w:tc>
        <w:tc>
          <w:tcPr>
            <w:tcW w:w="2126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D314C1">
        <w:trPr>
          <w:trHeight w:val="70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3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272485" w:rsidRPr="0076291D" w:rsidRDefault="00272485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64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3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3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3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74"/>
        </w:trPr>
        <w:tc>
          <w:tcPr>
            <w:tcW w:w="1207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07</w:t>
            </w:r>
          </w:p>
        </w:tc>
        <w:tc>
          <w:tcPr>
            <w:tcW w:w="2126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483276">
        <w:trPr>
          <w:trHeight w:val="137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6A6EFB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35" w:history="1"/>
            <w:r w:rsidR="00272485"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272485"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272485"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272485"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272485"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272485"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36" w:history="1">
              <w:r w:rsidR="00272485"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092C2B">
        <w:trPr>
          <w:trHeight w:val="1114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1)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редакцией В. П. Соломина.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3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2B6306">
        <w:trPr>
          <w:trHeight w:val="44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3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314C1">
        <w:trPr>
          <w:trHeight w:val="69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4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DC7D24">
        <w:trPr>
          <w:trHeight w:val="205"/>
        </w:trPr>
        <w:tc>
          <w:tcPr>
            <w:tcW w:w="1207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ОУП.08</w:t>
            </w:r>
          </w:p>
        </w:tc>
        <w:tc>
          <w:tcPr>
            <w:tcW w:w="2126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72485" w:rsidRPr="00F76D49" w:rsidTr="002B6306">
        <w:trPr>
          <w:trHeight w:val="41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Астрономия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282 с. — ISBN 978-5-534-15278-4. — URL: </w:t>
            </w:r>
            <w:hyperlink r:id="rId4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https://urait.ru/bcode/488152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491D40">
        <w:trPr>
          <w:trHeight w:val="49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Язев, С. А.  Астрономия. Солнечная система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А. Язев ; под научной редакцией В. Г. Сурдина.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336 с. — ISBN 978-5-534-08245-6. — URL: </w:t>
            </w:r>
            <w:hyperlink r:id="rId4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https://urait.ru/bcode/494042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491D40">
        <w:trPr>
          <w:trHeight w:val="25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– Санкт-Петербург: Лань, 2019. -149 с. – ISBN 978-5-8114-4063-4. – Текст: непосредственный.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72485" w:rsidRPr="00F76D49" w:rsidTr="002B6306">
        <w:trPr>
          <w:trHeight w:val="305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Гусейханов, М. К. Основы астрономии / М. К. Гусейханов.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2022. — 152 с. — ISBN 978-5-8114-9769-0. — URL: </w:t>
            </w:r>
            <w:hyperlink r:id="rId4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https://e.lanbook.com/book/198470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491D40">
        <w:trPr>
          <w:trHeight w:val="600"/>
        </w:trPr>
        <w:tc>
          <w:tcPr>
            <w:tcW w:w="1207" w:type="dxa"/>
            <w:vMerge/>
            <w:vAlign w:val="center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182 с.  ISBN 978-5-534-07253-2. — URL: </w:t>
            </w:r>
            <w:hyperlink r:id="rId4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https://urait.ru/bcode/492144</w:t>
              </w:r>
            </w:hyperlink>
          </w:p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2485" w:rsidRPr="00F76D49" w:rsidTr="008F7D6E">
        <w:trPr>
          <w:trHeight w:val="465"/>
        </w:trPr>
        <w:tc>
          <w:tcPr>
            <w:tcW w:w="1207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260" w:type="dxa"/>
            <w:vAlign w:val="center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85" w:rsidRPr="00F76D49" w:rsidTr="00092C2B">
        <w:trPr>
          <w:trHeight w:val="118"/>
        </w:trPr>
        <w:tc>
          <w:tcPr>
            <w:tcW w:w="1207" w:type="dxa"/>
            <w:vMerge w:val="restart"/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ОУП.09</w:t>
            </w:r>
          </w:p>
        </w:tc>
        <w:tc>
          <w:tcPr>
            <w:tcW w:w="2126" w:type="dxa"/>
            <w:vMerge w:val="restart"/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Родная литература / Родной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485" w:rsidRPr="0076291D" w:rsidRDefault="0027248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91D" w:rsidRPr="00F76D49" w:rsidTr="00092C2B">
        <w:trPr>
          <w:trHeight w:val="337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А. А.  Литература народов России: литература народов Крайнего Севера и Дальнего Востока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учебное пособие для вузов /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А. А.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248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ISBN 978-5-534-14083-5.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5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https://urait.ru/bcode/496770</w:t>
              </w:r>
            </w:hyperlink>
          </w:p>
          <w:p w:rsidR="0076291D" w:rsidRPr="0070035F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(дата обращения: 29.06.2022).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092C2B">
        <w:trPr>
          <w:trHeight w:val="309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 И. 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Д. И.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Р. З. Хайруллин. 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 : Юрайт, 2022. — 394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978-5-534-01580-5.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— URL: </w:t>
            </w:r>
            <w:hyperlink r:id="rId46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</w:p>
          <w:p w:rsidR="0076291D" w:rsidRPr="0070035F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257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3) Рыбальченко, Т. Л.  Анализ художественного текста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Т. Л. Рыбальченко.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147 с. 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 ISBN 978-5-534-13072-0.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7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</w:p>
          <w:p w:rsidR="0076291D" w:rsidRPr="0070035F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ED3F7E">
        <w:trPr>
          <w:trHeight w:val="225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P 2.105-2019. </w:t>
            </w:r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Общие требования к текстовым документам. Единые требования к конструкторской документации: национальный стандарт Российской Федерации</w:t>
            </w:r>
            <w:proofErr w:type="gram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утвержден и введен в действие 29 апреля 2019 г. № 175-ст: введен впервые : дата введения 2020-02-01 / разработан ФГУП «СТАНДАРТИНФОРМ». –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Стандартинформ</w:t>
            </w:r>
            <w:proofErr w:type="spell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 2021. – 44 с. – Текст непосредственный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7.0.100-2018. Система стандартов по информации, библиотечному и издательскому делу. Библиографическая  запись. Библиографическое описание. Общие требования и правила составления: </w:t>
            </w:r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национальный стандарт Российской Федерации: утвержден и введен в действие 3 декабря 2018 г. № 1050 - </w:t>
            </w:r>
            <w:proofErr w:type="spellStart"/>
            <w:proofErr w:type="gram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</w:t>
            </w:r>
            <w:proofErr w:type="spellEnd"/>
            <w:proofErr w:type="gram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: введен впервые : дата введения 2019-07-01 / разработан ФГУП «ИТАР-ТАСС». –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Стандартинформ</w:t>
            </w:r>
            <w:proofErr w:type="spellEnd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 2018. – 73 с. – Текст непосредственный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092C2B">
        <w:trPr>
          <w:trHeight w:val="413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Pr="0070035F" w:rsidRDefault="0076291D" w:rsidP="00BC568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 А.  Отечественная литература XX—XXI </w:t>
            </w:r>
            <w:proofErr w:type="spellStart"/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М. А. Черняк.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294 с. 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978-5-534-12335-7.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8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https://urait.ru/bcode/494332</w:t>
              </w:r>
            </w:hyperlink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A93C05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720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Журнал "Финно-угорский мир" (в подписке 2019-2021гг.).— </w:t>
            </w:r>
            <w:proofErr w:type="gramStart"/>
            <w:r w:rsidRPr="0076291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4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A93C05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483276">
        <w:trPr>
          <w:trHeight w:val="195"/>
        </w:trPr>
        <w:tc>
          <w:tcPr>
            <w:tcW w:w="1207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ОУП.10</w:t>
            </w:r>
          </w:p>
        </w:tc>
        <w:tc>
          <w:tcPr>
            <w:tcW w:w="2126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088" w:rsidRPr="00F76D49" w:rsidTr="002B6306">
        <w:trPr>
          <w:trHeight w:val="305"/>
        </w:trPr>
        <w:tc>
          <w:tcPr>
            <w:tcW w:w="1207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 Н.  Физика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265 с. — ISBN 978-5-534-07177-1. — URL: </w:t>
            </w:r>
            <w:hyperlink r:id="rId5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088" w:rsidRPr="00F76D49" w:rsidTr="00FD5088">
        <w:trPr>
          <w:trHeight w:val="1125"/>
        </w:trPr>
        <w:tc>
          <w:tcPr>
            <w:tcW w:w="1207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5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FD5088" w:rsidRPr="0076291D" w:rsidRDefault="00FD5088" w:rsidP="00FD50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088" w:rsidRPr="00F76D49" w:rsidTr="00DC7D24">
        <w:trPr>
          <w:trHeight w:val="240"/>
        </w:trPr>
        <w:tc>
          <w:tcPr>
            <w:tcW w:w="1207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D5088" w:rsidRPr="0076291D" w:rsidRDefault="00FD5088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D5088" w:rsidRDefault="00FD5088" w:rsidP="00FD5088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2" w:history="1">
              <w:r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FD5088" w:rsidRPr="0076291D" w:rsidRDefault="00FD5088" w:rsidP="00FD50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0" w:type="dxa"/>
          </w:tcPr>
          <w:p w:rsidR="00FD5088" w:rsidRPr="0076291D" w:rsidRDefault="00FD5088" w:rsidP="0076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5088" w:rsidRPr="0076291D" w:rsidRDefault="00FD5088" w:rsidP="0076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C7D24">
        <w:trPr>
          <w:trHeight w:val="225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1D" w:rsidRPr="00F76D49" w:rsidTr="002B6306">
        <w:trPr>
          <w:trHeight w:val="380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2B6306">
        <w:trPr>
          <w:trHeight w:val="195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315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Айзенцон, А. Е.  Физика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335 с. — ISBN 978-5-534-00795-4. - URL: </w:t>
            </w:r>
            <w:hyperlink r:id="rId5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137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ОУП.11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6291D" w:rsidRPr="00F76D49" w:rsidTr="00D314C1">
        <w:trPr>
          <w:trHeight w:val="528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1) Мартынова, Т. В.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76291D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2) Анфиногенова, И. В.  Химия</w:t>
            </w:r>
            <w:proofErr w:type="gramStart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 URL: </w:t>
            </w:r>
            <w:hyperlink r:id="rId57" w:history="1">
              <w:r w:rsidRPr="0076291D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476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1D" w:rsidRPr="00F76D49" w:rsidTr="00D314C1">
        <w:trPr>
          <w:trHeight w:val="361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 Росин, И. В.  Химия. Учебник и задачник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С. Н. Соловьев.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5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D314C1">
        <w:trPr>
          <w:trHeight w:val="540"/>
        </w:trPr>
        <w:tc>
          <w:tcPr>
            <w:tcW w:w="1207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6291D" w:rsidRPr="0076291D" w:rsidRDefault="0076291D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202 с. — ISBN 978-5-9916-8746-1. — URL: </w:t>
            </w:r>
            <w:hyperlink r:id="rId5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8F7D6E">
        <w:trPr>
          <w:trHeight w:val="422"/>
        </w:trPr>
        <w:tc>
          <w:tcPr>
            <w:tcW w:w="1207" w:type="dxa"/>
          </w:tcPr>
          <w:p w:rsidR="0076291D" w:rsidRPr="0076291D" w:rsidRDefault="0076291D" w:rsidP="004B68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260" w:type="dxa"/>
            <w:vAlign w:val="center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1D" w:rsidRPr="00F76D49" w:rsidTr="00C86218">
        <w:trPr>
          <w:trHeight w:val="345"/>
        </w:trPr>
        <w:tc>
          <w:tcPr>
            <w:tcW w:w="1207" w:type="dxa"/>
            <w:vMerge w:val="restart"/>
          </w:tcPr>
          <w:p w:rsidR="0076291D" w:rsidRPr="000F1979" w:rsidRDefault="0076291D" w:rsidP="000F1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979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 w:rsidR="00AB5D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</w:tcPr>
          <w:p w:rsidR="0076291D" w:rsidRPr="0076291D" w:rsidRDefault="00AB5DEF" w:rsidP="00AB5D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1D" w:rsidRPr="00F76D49" w:rsidTr="00C86218">
        <w:trPr>
          <w:trHeight w:val="435"/>
        </w:trPr>
        <w:tc>
          <w:tcPr>
            <w:tcW w:w="1207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E147F" w:rsidRDefault="0076291D" w:rsidP="003E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Тупикин, Е. И. Общая нефтехимия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Е. И. Тупикин. — 3-е изд., стер.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320 с. — ISBN 978-5-8114-8731-8. — Текст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60" w:history="1">
              <w:r w:rsidR="003E147F" w:rsidRPr="001B1F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</w:t>
              </w:r>
            </w:hyperlink>
          </w:p>
          <w:p w:rsidR="0076291D" w:rsidRPr="0076291D" w:rsidRDefault="003E147F" w:rsidP="003E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3E14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3E14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91D" w:rsidRPr="00F76D49" w:rsidTr="00C86218">
        <w:trPr>
          <w:trHeight w:val="285"/>
        </w:trPr>
        <w:tc>
          <w:tcPr>
            <w:tcW w:w="1207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1D" w:rsidRPr="00F76D49" w:rsidTr="00C86218">
        <w:trPr>
          <w:trHeight w:val="300"/>
        </w:trPr>
        <w:tc>
          <w:tcPr>
            <w:tcW w:w="1207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291D" w:rsidRPr="0076291D" w:rsidRDefault="0076291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6291D" w:rsidRDefault="00BC5683" w:rsidP="003E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683">
              <w:rPr>
                <w:rFonts w:ascii="Times New Roman" w:hAnsi="Times New Roman" w:cs="Times New Roman"/>
                <w:sz w:val="20"/>
                <w:szCs w:val="20"/>
              </w:rPr>
              <w:t>Потехин, В. М. Основы теории химических процессов технологии органических веществ и нефтепереработки</w:t>
            </w:r>
            <w:proofErr w:type="gramStart"/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М. Потехин, В. В. Потехин.</w:t>
            </w:r>
            <w:r w:rsidR="003E1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83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896 с. — ISBN 978-5-8114-1662-2. —</w:t>
            </w:r>
            <w:r w:rsidR="003E1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1" w:history="1">
              <w:r w:rsidR="003E147F" w:rsidRPr="001B1F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https://e.lanbook.com/book/211751</w:t>
              </w:r>
            </w:hyperlink>
            <w:r w:rsidRPr="00BC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47F" w:rsidRPr="0076291D" w:rsidRDefault="003E147F" w:rsidP="003E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6291D" w:rsidRPr="0076291D" w:rsidRDefault="003E14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6291D" w:rsidRPr="0076291D" w:rsidRDefault="003E14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14C7F">
        <w:trPr>
          <w:trHeight w:val="12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ОУП.13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Россия – моя история</w:t>
            </w:r>
          </w:p>
        </w:tc>
        <w:tc>
          <w:tcPr>
            <w:tcW w:w="3260" w:type="dxa"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014C7F">
        <w:trPr>
          <w:trHeight w:val="230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Default="00014C7F" w:rsidP="00DB3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Зуев, М. Н.  История России ХХ - начала ХХI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299 с. —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ISBN 978-5-534-01245-3.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2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https://urait.ru/bcode/491562</w:t>
              </w:r>
            </w:hyperlink>
          </w:p>
          <w:p w:rsidR="00014C7F" w:rsidRPr="0070035F" w:rsidRDefault="00014C7F" w:rsidP="00DB3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14C7F">
        <w:trPr>
          <w:trHeight w:val="225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0035F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6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014C7F" w:rsidRPr="0070035F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14C7F">
        <w:trPr>
          <w:trHeight w:val="180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Default="00014C7F" w:rsidP="00DB33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Сафонов, А. А.  История (конец XX — начало XXI века)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261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978-5-534-15461-0.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64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https://urait.ru/bcode/507489</w:t>
              </w:r>
            </w:hyperlink>
          </w:p>
          <w:p w:rsidR="00014C7F" w:rsidRPr="0070035F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B3356">
        <w:trPr>
          <w:trHeight w:val="240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014C7F" w:rsidRDefault="00014C7F" w:rsidP="00DB3356">
            <w:pPr>
              <w:pStyle w:val="aa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 до наших дней : учебное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пособие / А. Х.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Даудов, А. Ю. Дворниченко, Ю. В. Кривошеев [и др.]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; под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ед. А. Х. Даудов.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ургский  университет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, 2019. - 368 с. - ISBN 978-5-288-05973-5.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65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https://znanium.com/catalog/product/1081437</w:t>
              </w:r>
            </w:hyperlink>
          </w:p>
          <w:p w:rsidR="00014C7F" w:rsidRPr="0070035F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14C7F">
        <w:trPr>
          <w:trHeight w:val="255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0035F" w:rsidRDefault="00014C7F" w:rsidP="00DB3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014C7F">
        <w:trPr>
          <w:trHeight w:val="380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Default="00014C7F" w:rsidP="00DB3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Волошина, В. Ю.  История России. 1917—1993 годы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Ю. Волошина, А. Г. Быкова.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242 с. —ISBN 978-5-534-05792-8.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6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https://urait.ru/bcode/472949</w:t>
              </w:r>
            </w:hyperlink>
          </w:p>
          <w:p w:rsidR="00014C7F" w:rsidRPr="0070035F" w:rsidRDefault="00014C7F" w:rsidP="00DB3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B6891">
        <w:trPr>
          <w:trHeight w:val="525"/>
        </w:trPr>
        <w:tc>
          <w:tcPr>
            <w:tcW w:w="1207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Default="00014C7F" w:rsidP="00DB3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России. ХХ — начало XXI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328 с. 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— ISBN 978-5-534-09384-1.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7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https://urait.ru/bcode/475126</w:t>
              </w:r>
            </w:hyperlink>
          </w:p>
          <w:p w:rsidR="00014C7F" w:rsidRPr="0070035F" w:rsidRDefault="00014C7F" w:rsidP="00DB3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E7298D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AB5DEF">
        <w:trPr>
          <w:trHeight w:val="350"/>
        </w:trPr>
        <w:tc>
          <w:tcPr>
            <w:tcW w:w="1207" w:type="dxa"/>
          </w:tcPr>
          <w:p w:rsidR="00014C7F" w:rsidRDefault="00014C7F" w:rsidP="00762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</w:tcPr>
          <w:p w:rsidR="00014C7F" w:rsidRDefault="00014C7F" w:rsidP="00AB5DE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7E66">
        <w:trPr>
          <w:trHeight w:val="611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126" w:type="dxa"/>
          </w:tcPr>
          <w:p w:rsidR="00014C7F" w:rsidRPr="0076291D" w:rsidRDefault="00014C7F" w:rsidP="00AB5D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F7D6E">
        <w:trPr>
          <w:trHeight w:val="2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F7D6E">
        <w:trPr>
          <w:trHeight w:val="13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Ивин, А. А.  Основы философии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478 с. — ISBN 978-5-534-02437-1. — URL: </w:t>
            </w:r>
            <w:hyperlink r:id="rId6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https://urait.ru/bcode/490051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F7D6E">
        <w:trPr>
          <w:trHeight w:val="27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392 с. — ISBN 978-5-534-00811-1. —URL: </w:t>
            </w:r>
            <w:hyperlink r:id="rId6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https://urait.ru/bcode/489642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17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7E66">
        <w:trPr>
          <w:trHeight w:val="667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281 с. - ISBN 978-5-534-10515-5. — URL: </w:t>
            </w:r>
            <w:hyperlink r:id="rId7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https://urait.ru/bcode/491177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92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Губин, В. Д. Основы философии : учебное пособие / В.Д. Губин.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осква : ФОРУМ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288 с. - ISBN 978-5-00091-484-7. - URL: </w:t>
            </w:r>
            <w:hyperlink r:id="rId7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https://znanium.com/catalog/product/1694043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22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Саркисян; под редакцией Д. О. Чуракова. - Москва: Юрайт, 2019.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D37E66">
        <w:trPr>
          <w:trHeight w:val="414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2021. - 528 с. - ISBN 978-5-16-016200-3. - URL: </w:t>
            </w:r>
            <w:hyperlink r:id="rId7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20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311 с. — ISBN 978-5-534-13853-5. — URL: </w:t>
            </w:r>
            <w:hyperlink r:id="rId7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https://urait.ru/bcode/470182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26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D37E66">
        <w:trPr>
          <w:trHeight w:val="39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399 с. — ISBN 978-5-534-00824-1. — URL: </w:t>
            </w:r>
            <w:hyperlink r:id="rId7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https://urait.ru/bcode/491375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06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14C7F" w:rsidRPr="00F76D49" w:rsidTr="00D314C1">
        <w:trPr>
          <w:trHeight w:val="24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Агабекян, И.П. Английский язык: учебное пособие / И. П. Агабекян.- Ростов-на-Дону: Феникс, 2020. – 316, [1] с. - ISBN 978-5-222-33297-9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14C7F" w:rsidRPr="00F76D49" w:rsidTr="00D37E66">
        <w:trPr>
          <w:trHeight w:val="403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Петровская, Т. С.  Английский язык для химиков : учебное пособие для среднего профессионального образования / Т. С. Петровская, И. Е. Рыманова, А. В. 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2022. — 163 с. — ISBN 978-5-534-07805-3. — URL: </w:t>
            </w:r>
            <w:hyperlink r:id="rId7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https://www.urait.ru/bcode/494488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96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r w:rsidRPr="0076291D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</w:t>
            </w:r>
            <w:r w:rsidRPr="007629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О. В.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6" w:history="1">
              <w:r w:rsidRPr="0076291D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1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 СПО / А. П. Голубев, А. П. Коржавый, И. Б. Смирнова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E677DB">
        <w:trPr>
          <w:trHeight w:val="29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Англо-русский словарь химико-технологических терминов / Е. С. Бушмелева, Л. К.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Юрайт, 2022. — 132 с. — ISBN 978-5-534-08001-8. — URL: </w:t>
            </w:r>
            <w:hyperlink r:id="rId7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https://www.urait.ru/bcode/493385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07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Кузьменкова, Ю. Б.  Английский: учебник и практикум для вузов / Ю. Б. Кузьменкова.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7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1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Кохан, О. В.  Английский язык для технических специальностей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8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3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70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8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1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8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67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8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51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8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B15FE">
        <w:trPr>
          <w:trHeight w:val="21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86218">
        <w:trPr>
          <w:trHeight w:val="24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DB15FE">
        <w:trPr>
          <w:trHeight w:val="3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169 с. — ISBN 978-5-534-07046-0. — URL: </w:t>
            </w:r>
            <w:hyperlink r:id="rId8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https://urait.ru/bcode/491244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50B40">
        <w:trPr>
          <w:trHeight w:val="60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476 с. — ISBN 978-5-534-11060-9. — URL: </w:t>
            </w:r>
            <w:hyperlink r:id="rId8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https://urait.ru/bcode/489897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B15FE">
        <w:trPr>
          <w:trHeight w:val="37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Леонов, Н. И.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193 с. — ISBN 978-5-534-10454-7. — URL: </w:t>
            </w:r>
            <w:hyperlink r:id="rId8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76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978-5-534-00753-4. — URL: </w:t>
            </w:r>
            <w:hyperlink r:id="rId8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10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650B40">
        <w:trPr>
          <w:trHeight w:val="34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Корягина, Н. А.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2022. — 437 с. — ISBN 978-5-534-00962-0. — URL: </w:t>
            </w:r>
            <w:hyperlink r:id="rId8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99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-  ISBN 978-5-534-10547-6. — URL: </w:t>
            </w:r>
            <w:hyperlink r:id="rId9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75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1" w:history="1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9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75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291D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Богдашевский, А. Основы финансовой грамотности: Краткий курс / Богдашевский А. - </w:t>
            </w:r>
            <w:proofErr w:type="spellStart"/>
            <w:r w:rsidRPr="0076291D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76291D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94" w:history="1">
              <w:r w:rsidRPr="0076291D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9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871BD">
        <w:trPr>
          <w:trHeight w:val="18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86218">
        <w:trPr>
          <w:trHeight w:val="2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871BD">
        <w:trPr>
          <w:trHeight w:val="22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169 с. — ISBN 978-5-534-07046-0. — URL: </w:t>
            </w:r>
            <w:hyperlink r:id="rId9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https://urait.ru/bcode/491244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871BD">
        <w:trPr>
          <w:trHeight w:val="21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476 с. — ISBN 978-5-534-11060-9. — URL: </w:t>
            </w:r>
            <w:hyperlink r:id="rId9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https://urait.ru/bcode/489897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871BD">
        <w:trPr>
          <w:trHeight w:val="30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Леонов, Н. И.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193 с. — ISBN 978-5-534-10454-7. — URL: </w:t>
            </w:r>
            <w:hyperlink r:id="rId9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FE7330">
        <w:trPr>
          <w:trHeight w:val="14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978-5-534-00753-4. — URL: </w:t>
            </w:r>
            <w:hyperlink r:id="rId9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871BD">
        <w:trPr>
          <w:trHeight w:val="30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Соснин, В. А. Социальная психология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50B40">
        <w:trPr>
          <w:trHeight w:val="25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Ефимова, Н. С. Социальная психология: учебное пособие / Н. С. Ефимова.- Москва: ФОРУМ,  ИНФРА-М, 2020. – 192 с. – ISBN 978-5-16-106140-4.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7E66">
        <w:trPr>
          <w:trHeight w:val="23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871BD">
        <w:trPr>
          <w:trHeight w:val="3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Корягина, Н. А.  Психология общения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2022. — 437 с. — ISBN 978-5-534-00962-0. — URL: </w:t>
            </w:r>
            <w:hyperlink r:id="rId10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871BD">
        <w:trPr>
          <w:trHeight w:val="21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-  ISBN 978-5-534-10547-6. — URL: </w:t>
            </w:r>
            <w:hyperlink r:id="rId10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C871BD">
        <w:trPr>
          <w:trHeight w:val="24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Ефимова, Н. С. Психология общения. Практикум по психологии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0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43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Сарычев, С. В.  Социальная психология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0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704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Математический и общий естественнонаучный </w:t>
            </w:r>
            <w:r w:rsidR="00AB5D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учебный </w:t>
            </w: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0C38F3">
        <w:trPr>
          <w:trHeight w:val="20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ЕН.01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0C38F3">
        <w:trPr>
          <w:trHeight w:val="24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06" w:history="1">
              <w:r w:rsidRPr="0076291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14C7F" w:rsidRPr="00F76D49" w:rsidTr="000C38F3">
        <w:trPr>
          <w:trHeight w:val="30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07" w:history="1">
              <w:r w:rsidRPr="0076291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76291D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14C7F" w:rsidRPr="00F76D49" w:rsidTr="00D314C1">
        <w:trPr>
          <w:trHeight w:val="48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10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58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10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94C05">
        <w:trPr>
          <w:trHeight w:val="97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11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94C05">
        <w:trPr>
          <w:trHeight w:val="27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11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11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1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42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https://urait.ru/bcode/489875 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B3BA9">
        <w:trPr>
          <w:trHeight w:val="27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В.С. Шипачев.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- ISBN 978-5-16-010071-5. - Текст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1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6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Дадаян, А. А. Математика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11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4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184995">
        <w:trPr>
          <w:trHeight w:val="31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Ахметов, Н. С. Общая и неорганическая химия: учебник / Н. С. Ахметов.- Санкт- Петербург: Лань, 2020. – 744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SBN 978-5-8114-4698-8.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C7F" w:rsidRPr="0076291D" w:rsidRDefault="006A6EFB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anchor="1" w:history="1">
              <w:r w:rsidR="00014C7F"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https://e.lanbook.com/reader/book/130476/#1</w:t>
              </w:r>
            </w:hyperlink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84995">
        <w:trPr>
          <w:trHeight w:val="63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Мартынова, Т. В.  Химия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368 с. — ISBN 978-5-534-11018-0. — URL: </w:t>
            </w:r>
            <w:hyperlink r:id="rId116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https://urait.ru/bcode/489733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340B5D">
        <w:trPr>
          <w:trHeight w:val="13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Суворов, А. В.  Общая и неорганическая химия в 2 т. Том 1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В. Суворов, А. Б. Никольский.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343 с. — ISBN 978-5-534-08659-1. — URL: </w:t>
            </w:r>
            <w:hyperlink r:id="rId11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https://urait.ru/bcode/491508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6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Суворов, А. В.  Общая и неорганическая химия в 2 т. Том 2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В. Суворов, А. Б. Никольский.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378 с. —  ISBN 978-5-534-02182-0. — URL: </w:t>
            </w:r>
            <w:hyperlink r:id="rId11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https://urait.ru/bcode/491509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A5EA1">
        <w:trPr>
          <w:trHeight w:val="17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7E17DF">
        <w:trPr>
          <w:trHeight w:val="2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Астафьева, О. Е.  Экологические основы природопользования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354 с. — ISBN 978-5-534-10302-1. -  URL: </w:t>
            </w:r>
            <w:hyperlink r:id="rId11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https://urait.ru/bcode/495224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A5EA1">
        <w:trPr>
          <w:trHeight w:val="63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Гальперин, М. В. Экологические основы природопользования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978-5-16-016287-4. - URL: </w:t>
            </w:r>
            <w:hyperlink r:id="rId12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https://znanium.com/catalog/product/1712398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2C594D">
        <w:trPr>
          <w:trHeight w:val="22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7E17DF">
        <w:trPr>
          <w:trHeight w:val="51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Хван, Т. А.  Экологические основы природопользования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253 с. — ISBN 978-5-534-05092-9. — URL: </w:t>
            </w:r>
            <w:hyperlink r:id="rId12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A5EA1">
        <w:trPr>
          <w:trHeight w:val="63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Анисимов, А. П.  Основы экологического права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П. Анисимов, А. Я. Рыженков.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422 с. -  ISBN 978-5-534-13847-4. — URL: </w:t>
            </w:r>
            <w:hyperlink r:id="rId12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76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ОПЦ</w:t>
            </w:r>
          </w:p>
        </w:tc>
        <w:tc>
          <w:tcPr>
            <w:tcW w:w="212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FE7330">
        <w:trPr>
          <w:trHeight w:val="172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технологии в профессиональной деятельности/Адаптивные информационные и коммуникационные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FE7330">
        <w:trPr>
          <w:trHeight w:val="53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- URL: </w:t>
            </w:r>
            <w:hyperlink r:id="rId12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https://znanium.com/catalog/product/1786345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FE7330">
        <w:trPr>
          <w:trHeight w:val="57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383 с. — ISBN 978-5-534-03051-8. — URL: </w:t>
            </w:r>
            <w:hyperlink r:id="rId124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FE7330">
        <w:trPr>
          <w:trHeight w:val="204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FE7330">
        <w:trPr>
          <w:trHeight w:val="51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 URL: </w:t>
            </w:r>
            <w:hyperlink r:id="rId12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https://urait.ru/bcode/490839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2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327 с. — ISBN 978-5-534-06399-8. — URL: </w:t>
            </w:r>
            <w:hyperlink r:id="rId12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27" w:anchor="page/1" w:history="1"/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11DB1">
        <w:trPr>
          <w:trHeight w:val="28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химия: в 2 частях. Ч.1: учебник для СПО / В.А. Каминский. - Москва: Юрайт, 2020. – 287 с. – ISBN 978-5-534-02909-3.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14C7F" w:rsidRPr="00F76D49" w:rsidTr="00711DB1">
        <w:trPr>
          <w:trHeight w:val="2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2)Каминский, В.А. Органическая химия: в 2 частях. Ч.2: учебник для СПО / В.А. Каминский. - Москва: Юрайт, 2020. – 287 с. – ISBN 978-5-534-02912-3.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14C7F" w:rsidRPr="00F76D49" w:rsidTr="00C94A1C">
        <w:trPr>
          <w:trHeight w:val="17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3)Хаханина, Т. И.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2018. – 396 с. – ISBN 978-5-534-00948-4.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14C7F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  Органическая химия в 2 ч. Часть 1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Каминский.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287 с.  — ISBN 978-5-534-02909-3. — URL: </w:t>
            </w:r>
            <w:hyperlink r:id="rId12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  Органическая химия в 2 ч. Часть 2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Каминский. 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314 с. — ISBN 978-5-534-02912-3. — URL: </w:t>
            </w:r>
            <w:hyperlink r:id="rId12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83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Хаханина, Т. И.  Органическая химия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И. Хаханина, Н. Г. Осипенкова.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396 с. — ISBN 978-5-534-00948-4. — URL: </w:t>
            </w:r>
            <w:hyperlink r:id="rId130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https://urait.ru/bcode/488613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94A1C">
        <w:trPr>
          <w:trHeight w:val="20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C94A1C">
        <w:trPr>
          <w:trHeight w:val="24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Тупикин, Е. И.  Химия. В 2 ч. Часть 1. Общая и неорганическая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Е. И. Тупикин. —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385 с. — ISBN 978-5-534-02748-8. — URL: </w:t>
            </w:r>
            <w:hyperlink r:id="rId13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https://urait.ru/bcode/491662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94A1C">
        <w:trPr>
          <w:trHeight w:val="20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Твердохлебов, В.П. Органическая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В.П. Твердохлебов. - Красноярск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Сибирский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университетт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- 492 с. - ISBN 978-5-7638-3726-1. - URL: </w:t>
            </w:r>
            <w:hyperlink r:id="rId13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https://znanium.com/catalog/product/1032163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79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14C7F" w:rsidRPr="00F76D49" w:rsidTr="004E4F78">
        <w:trPr>
          <w:trHeight w:val="30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Никитина, Н. Г. 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394 с. — ISBN 978-5-534-01463-1. — URL: </w:t>
            </w:r>
            <w:hyperlink r:id="rId13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E4F78">
        <w:trPr>
          <w:trHeight w:val="119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 — ISBN 978-5-534-07838-1. - URL: </w:t>
            </w:r>
            <w:hyperlink r:id="rId13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40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13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7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88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13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13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D45CC">
        <w:trPr>
          <w:trHeight w:val="65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Л.Г.Бондарева.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14C7F" w:rsidRPr="00F76D49" w:rsidTr="00D314C1">
        <w:trPr>
          <w:trHeight w:val="78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Гамеева О. С. Физическая и коллоидная химия: учебное пособие / О. С. Гамеева. - Санкт-Петербург: Лань, 2019. – 328 с. – ISBN 978-5-8114-3715-3. – 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14C7F" w:rsidRPr="00D87395" w:rsidTr="000D45CC">
        <w:trPr>
          <w:trHeight w:val="34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Кудряшева, Н. С.  Физическая и коллоидная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С. Кудряшева, Л. Г. Бондарева.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379 с.  — ISBN 978-5-534-00447-2. — URL: </w:t>
            </w:r>
            <w:hyperlink r:id="rId13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D87395" w:rsidTr="00D314C1">
        <w:trPr>
          <w:trHeight w:val="102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Гамеева, О. С. Физическая и коллоидная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О. С. Гамеева.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2020. — 328 с. — ISBN 978-5-8114-4869-2. — URL: </w:t>
            </w:r>
            <w:hyperlink r:id="rId13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https://e.lanbook.com/book/126711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Коллоидная химия. Примеры и задачи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Ф. Марков, Т. А. Алексеева, Л. А. Брусницына, Л. Н. Маскаева.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186 с. — ISBN 978-5-534-02967-3. — URL: </w:t>
            </w:r>
            <w:hyperlink r:id="rId14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https://urait.ru/bcode/506328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Кумыков, Р. М. Физическая и коллоидная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Р. М. Кумыков, А. Б.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Иттиев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236 с. — ISBN 978-5-8114-3519-7. — URL: </w:t>
            </w:r>
            <w:hyperlink r:id="rId14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https://e.lanbook.com/book/208979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711DB1">
        <w:trPr>
          <w:trHeight w:val="29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14C7F" w:rsidRPr="00F76D49" w:rsidTr="00711DB1">
        <w:trPr>
          <w:trHeight w:val="40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Шимко, П. Д.  Основы экономики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380 с. — ISBN 978-5-534-01368-9. — URL: </w:t>
            </w:r>
            <w:hyperlink r:id="rId14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https://urait.ru/bcode/490075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711DB1">
        <w:trPr>
          <w:trHeight w:val="50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Борисов, Е. Ф.  Основы экономики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383 с. — ISBN 978-5-534-02043-4. — URL: </w:t>
            </w:r>
            <w:hyperlink r:id="rId14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https://urait.ru/bcode/489601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34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A13A04">
        <w:trPr>
          <w:trHeight w:val="5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Богатырева, М. В.  Основы экономики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978-5-534-10525-4. — URL: </w:t>
            </w:r>
            <w:hyperlink r:id="rId14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https://urait.ru/bcode/495442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3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Основы экономики организации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Чалдаева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344 с. — ISBN 978-5-534-14874-9. — URL: </w:t>
            </w:r>
            <w:hyperlink r:id="rId14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https://urait.ru/bcode/491137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081A12">
        <w:trPr>
          <w:trHeight w:val="13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876501">
        <w:trPr>
          <w:trHeight w:val="24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978-5-534-05793-5. — URL: </w:t>
            </w:r>
            <w:hyperlink r:id="rId14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https://urait.ru/bcode/492091</w:t>
              </w:r>
            </w:hyperlink>
          </w:p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76501">
        <w:trPr>
          <w:trHeight w:val="25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4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</w:p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76501">
        <w:trPr>
          <w:trHeight w:val="40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4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</w:p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76501">
        <w:trPr>
          <w:trHeight w:val="12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876501">
        <w:trPr>
          <w:trHeight w:val="49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Ситников, А. В. Основы электротехники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4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3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Кузовкин, В. А.  Электротехника и электроника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431 с. — ISBN 978-5-534-07727-8. — URL: </w:t>
            </w:r>
            <w:hyperlink r:id="rId15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https://urait.ru/bcode/490149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D13BD">
        <w:trPr>
          <w:trHeight w:val="614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314 с.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014C7F" w:rsidRPr="00F76D49" w:rsidTr="007B12AB">
        <w:trPr>
          <w:trHeight w:val="74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Третьяк, Л. Н.  Метрология, стандартизация и сертификация: взаимозаменяемость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362 с. — ISBN 978-5-534-10811-8. — URL: </w:t>
            </w:r>
            <w:hyperlink r:id="rId15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https://urait.ru/bcode/473805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04448">
        <w:trPr>
          <w:trHeight w:val="51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ISBN 978-5-534-15204-3. — URL: </w:t>
            </w:r>
            <w:hyperlink r:id="rId15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https://urait.ru/bcode/490224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465606">
        <w:trPr>
          <w:trHeight w:val="91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235406">
        <w:trPr>
          <w:trHeight w:val="61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322 с. — ISBN 978-5-534-04313-6. - URL: </w:t>
            </w:r>
            <w:hyperlink r:id="rId15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https://urait.ru/bcode/489965</w:t>
              </w:r>
            </w:hyperlink>
          </w:p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119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Райкова, Е. Ю.  Стандартизация, метрология, подтверждение соответствия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349 с. — ISBN 978-5-534-11367-9. — URL: </w:t>
            </w:r>
            <w:hyperlink r:id="rId15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B483E">
        <w:trPr>
          <w:trHeight w:val="148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B483E">
        <w:trPr>
          <w:trHeight w:val="176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CB483E">
        <w:trPr>
          <w:trHeight w:val="276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D314C1">
        <w:trPr>
          <w:trHeight w:val="207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404 с. — ISBN 978-5-534-00376-5. — URL: </w:t>
            </w:r>
            <w:hyperlink r:id="rId15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2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307 с. — ISBN 978-5-9916-9502-2. — URL: </w:t>
            </w:r>
            <w:hyperlink r:id="rId15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4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13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380 с. — ISBN 978-5-534-02527-9. — URL: </w:t>
            </w:r>
            <w:hyperlink r:id="rId15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014C7F" w:rsidRPr="0076291D" w:rsidRDefault="00014C7F" w:rsidP="0076291D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B483E">
        <w:trPr>
          <w:trHeight w:val="30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Графкина, М. В. Охрана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5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</w:p>
          <w:p w:rsidR="00014C7F" w:rsidRPr="0076291D" w:rsidRDefault="00014C7F" w:rsidP="0076291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7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Родионова, О. М.  Охрана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 URL: </w:t>
            </w:r>
            <w:hyperlink r:id="rId15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https://urait.ru/bcode/490964</w:t>
              </w:r>
            </w:hyperlink>
          </w:p>
          <w:p w:rsidR="00014C7F" w:rsidRPr="0076291D" w:rsidRDefault="00014C7F" w:rsidP="0076291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17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4C7F" w:rsidRPr="00F76D49" w:rsidTr="005F50D2">
        <w:trPr>
          <w:trHeight w:val="21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0" w:history="1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30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16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22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5F50D2">
        <w:trPr>
          <w:trHeight w:val="52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— (Среднее профессиональное образование). - ISBN 978-5-16-015260-8. - Текст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6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61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- 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313 с. — ISBN 978-5-534-04629-8. — URL: </w:t>
            </w:r>
            <w:hyperlink r:id="rId16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https://urait.ru/bcode/489671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65" w:history="1"/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15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и биологические методы исследования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4C7F" w:rsidRPr="00F76D49" w:rsidTr="005F50D2">
        <w:trPr>
          <w:trHeight w:val="32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Гернет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М. В. Микробиология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/ Н.Г. Ильяшенко, Л.Н.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Шабурова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М.В.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Гернет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2021. — 263 с. - ISBN 978-5-16-016454-0. - URL: </w:t>
            </w:r>
            <w:hyperlink r:id="rId16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https://znanium.com/catalog/product/1150324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25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Емцев, В. Т.  Микробиология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Т. Емцев, Е. Н.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Мишустин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428 с. — ISBN 978-5-534-09738-2. — URL: </w:t>
            </w:r>
            <w:hyperlink r:id="rId16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https://www.urait.ru/bcode/491852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25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5F50D2">
        <w:trPr>
          <w:trHeight w:val="3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014C7F" w:rsidRPr="0076291D" w:rsidRDefault="00375E2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Ильяшенко, Н. Г. Микробиология</w:t>
            </w:r>
            <w:proofErr w:type="gram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Г. Ильяшенко, Л. Н. </w:t>
            </w:r>
            <w:proofErr w:type="spell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М. В. </w:t>
            </w:r>
            <w:proofErr w:type="spell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Гернет</w:t>
            </w:r>
            <w:proofErr w:type="spell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263 с. - ISBN 978-5-16-015357-5. - URL: </w:t>
            </w:r>
            <w:hyperlink r:id="rId168" w:history="1">
              <w:r w:rsidR="00014C7F"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https://znanium.com/catalog/product/1150308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F50D2">
        <w:trPr>
          <w:trHeight w:val="42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375E2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, В. Н. Микробиология. Практикум</w:t>
            </w:r>
            <w:proofErr w:type="gram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В.Н. </w:t>
            </w:r>
            <w:proofErr w:type="spell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14C7F"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2020. — 239 с. - ISBN 978-5-16-016186-0. - URL: </w:t>
            </w:r>
            <w:hyperlink r:id="rId169" w:history="1">
              <w:r w:rsidR="00014C7F"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https://znanium.com/catalog/product/1085571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62C43">
        <w:trPr>
          <w:trHeight w:val="203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Основы правового обеспечения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14C7F" w:rsidRPr="00F76D49" w:rsidTr="00862C43">
        <w:trPr>
          <w:trHeight w:val="9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Правовое обеспечение профессиональной деятельности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333 с. - ISBN 978-5-534-04995-4. —URL: </w:t>
            </w:r>
            <w:hyperlink r:id="rId17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https://www.urait.ru/bcode/498864</w:t>
              </w:r>
            </w:hyperlink>
          </w:p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62C43">
        <w:trPr>
          <w:trHeight w:val="122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62C43">
        <w:trPr>
          <w:trHeight w:val="10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62C43">
        <w:trPr>
          <w:trHeight w:val="258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Г.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- ISBN 978-5-8199-0874-7. - URL: </w:t>
            </w:r>
            <w:hyperlink r:id="rId17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62C43">
        <w:trPr>
          <w:trHeight w:val="23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17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D13BD">
        <w:trPr>
          <w:trHeight w:val="13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375E2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Сафонов, В. А.  Социальное партнерство</w:t>
            </w:r>
            <w:proofErr w:type="gramStart"/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 / В. А. Сафонов. — Москва</w:t>
            </w:r>
            <w:proofErr w:type="gramStart"/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="00014C7F"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395 с. — ISBN 978-5-534-01455-6. — URL: </w:t>
            </w:r>
            <w:hyperlink r:id="rId174" w:history="1">
              <w:r w:rsidR="00014C7F"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https://www.urait.ru/bcode/468948</w:t>
              </w:r>
            </w:hyperlink>
          </w:p>
          <w:p w:rsidR="00014C7F" w:rsidRPr="0076291D" w:rsidRDefault="00014C7F" w:rsidP="0076291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C40133">
        <w:trPr>
          <w:trHeight w:val="13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лабораторных исследований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3D1095">
        <w:trPr>
          <w:trHeight w:val="48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Карпов, К. А. Основы автоматизации производств нефтегазохимического комплекса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К. А. Карпов.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108 с. — ISBN 978-5-8114-4187-7. — URL: </w:t>
            </w:r>
            <w:hyperlink r:id="rId17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https://e.lanbook.com/book/206414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3A7289">
        <w:trPr>
          <w:trHeight w:val="92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Гаврилов, А. Н. Средства и системы управления технологическими процессами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Н. Гаврилов, Ю. В. Пятаков.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376 с. — ISBN 978-5-8114-4584-4. — URL: </w:t>
            </w:r>
            <w:hyperlink r:id="rId17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https://e.lanbook.com/book/206903</w:t>
              </w:r>
            </w:hyperlink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3D1095">
        <w:trPr>
          <w:trHeight w:val="938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химия. Химический анализ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И. Г. Зенкевич, С. С. Ермаков, Л. А.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Карцова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— Санкт-Петербург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444 с. — ISBN 978-5-8114-9169-8. — URL: </w:t>
            </w:r>
            <w:hyperlink r:id="rId17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https://e.lanbook.com/book/187755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862C43">
        <w:trPr>
          <w:trHeight w:val="122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3D1095">
        <w:trPr>
          <w:trHeight w:val="2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1: учебное пособие / В. И. Божко. – Москва: МИРЭА, 2020. –156 с. ISBN 978-5-8114-4584-4. – URL: </w:t>
            </w:r>
            <w:hyperlink r:id="rId178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https://e.lanbook.com/reader/book/171476/#1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3D1095">
        <w:trPr>
          <w:trHeight w:val="18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2: учебное пособие / В. И. Божко. – Москва: МИРЭА, 2020. –78 с. ISBN 978-5-8114-4584-4. – URL: </w:t>
            </w:r>
            <w:hyperlink r:id="rId179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https://e.lanbook.com/reader/book/163930/#1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C40133">
        <w:trPr>
          <w:trHeight w:val="241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C40133">
        <w:trPr>
          <w:trHeight w:val="448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Default="00014C7F" w:rsidP="00D30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80" w:history="1">
              <w:r w:rsidRPr="001B1F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</w:p>
          <w:p w:rsidR="00014C7F" w:rsidRPr="0076291D" w:rsidRDefault="00014C7F" w:rsidP="00300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C40133">
        <w:trPr>
          <w:trHeight w:val="9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5F50D2">
        <w:trPr>
          <w:trHeight w:val="19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Default="00014C7F" w:rsidP="00300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81" w:history="1">
              <w:r w:rsidRPr="003A74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</w:p>
          <w:p w:rsidR="00014C7F" w:rsidRPr="0076291D" w:rsidRDefault="00014C7F" w:rsidP="00300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84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014C7F" w:rsidRPr="0076291D" w:rsidRDefault="00014C7F" w:rsidP="00762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7E66">
        <w:trPr>
          <w:trHeight w:val="184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014C7F" w:rsidRPr="0076291D" w:rsidRDefault="00014C7F" w:rsidP="006A6E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Определение оптимальных средств и методов анализа природных и промышленных материалов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75627C">
        <w:trPr>
          <w:trHeight w:val="210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014C7F" w:rsidRPr="0076291D" w:rsidRDefault="006A6EFB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аналитической химии и физико-химических методов анализа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7B12AB">
        <w:trPr>
          <w:trHeight w:val="97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18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87194">
        <w:trPr>
          <w:trHeight w:val="38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18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87194">
        <w:trPr>
          <w:trHeight w:val="21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18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D314C1">
        <w:trPr>
          <w:trHeight w:val="19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997B65">
        <w:trPr>
          <w:trHeight w:val="45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18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997B65">
        <w:trPr>
          <w:trHeight w:val="50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18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AA7C06">
        <w:trPr>
          <w:trHeight w:val="29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определения загрязняющих веществ в окружающей среде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291025">
        <w:trPr>
          <w:trHeight w:val="131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Блинов, Л. Н.  Экология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208 с. — ISBN 978-5-534-00269-0. — URL: </w:t>
            </w:r>
            <w:hyperlink r:id="rId18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https://www.urait.ru/bcode/491018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AA7C06">
        <w:trPr>
          <w:trHeight w:val="94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 М. Экологическая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К. М.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Астана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КазАТУ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274 с. — ISBN 978-601-257-099-1. — URL: </w:t>
            </w:r>
            <w:hyperlink r:id="rId18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https://e.lanbook.com/book/234047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AA7C06">
        <w:trPr>
          <w:trHeight w:val="25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291025">
        <w:trPr>
          <w:trHeight w:val="83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Кузнецов, Л. М.  Экология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М. Кузнецов, А. С. Николаев.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330 с. — ISBN 978-5-534-15544-0. — URL: </w:t>
            </w:r>
            <w:hyperlink r:id="rId18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https://www.urait.ru/bcode/508161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AA7C06">
        <w:trPr>
          <w:trHeight w:val="77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Химический анализ и экологический мониторинг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С. Кузнецова, Т. В. Иванова. — Чита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ЗабГУ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2020. — 180 с. — ISBN 978-5-9293-2616-5. — URL: </w:t>
            </w:r>
            <w:hyperlink r:id="rId19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https://e.lanbook.com/book/173686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26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УП.01.01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7B12AB">
        <w:trPr>
          <w:trHeight w:val="92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19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44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19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23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19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1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D314C1">
        <w:trPr>
          <w:trHeight w:val="16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18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997B65">
        <w:trPr>
          <w:trHeight w:val="47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19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6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19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72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</w:tcPr>
          <w:p w:rsidR="00014C7F" w:rsidRPr="0076291D" w:rsidRDefault="006A6EFB" w:rsidP="0076291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</w:t>
            </w:r>
            <w:r w:rsidR="00014C7F"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618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19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61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19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19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26C6B">
        <w:trPr>
          <w:trHeight w:val="2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826C6B">
        <w:trPr>
          <w:trHeight w:val="24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31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D314C1">
        <w:trPr>
          <w:trHeight w:val="66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19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0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0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00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26C6B">
        <w:trPr>
          <w:trHeight w:val="754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014C7F" w:rsidRPr="0076291D" w:rsidRDefault="006A6EFB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EFB">
              <w:rPr>
                <w:rFonts w:ascii="Times New Roman" w:hAnsi="Times New Roman" w:cs="Times New Roman"/>
                <w:sz w:val="20"/>
                <w:szCs w:val="20"/>
              </w:rPr>
              <w:t>Основы качественного и количественного анализа природных и промышленных материалов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826C6B">
        <w:trPr>
          <w:trHeight w:val="36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D314C1">
        <w:trPr>
          <w:trHeight w:val="543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 – 416 с. – ISBN 978-5-16-013576-2.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14C7F" w:rsidRPr="00F76D49" w:rsidTr="005E4AE5">
        <w:trPr>
          <w:trHeight w:val="87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20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5E4AE5">
        <w:trPr>
          <w:trHeight w:val="39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20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3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Карташевич, А. Н. Топливо, смазочные материалы и технические жидкости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А.Н. Карташевич, В.С. Товстыка, А.В. Гордеенко ; под ред. А.Н. Карташевича.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421 с.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978-5-16-010298-6. - URL: </w:t>
            </w:r>
            <w:hyperlink r:id="rId20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https://znanium.com/catalog/product/1839670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26C6B">
        <w:trPr>
          <w:trHeight w:val="1086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0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53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5) Топливо, смазочные материалы и технические жидкости : учеб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особие / В.В.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 [и др.] ; под общ. ред.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0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96970">
        <w:trPr>
          <w:trHeight w:val="178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D314C1">
        <w:trPr>
          <w:trHeight w:val="272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196970">
        <w:trPr>
          <w:trHeight w:val="56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0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96970">
        <w:trPr>
          <w:trHeight w:val="231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0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34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 ISBN 978-5-534-13828-3. — URL: </w:t>
            </w:r>
            <w:hyperlink r:id="rId20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https://www.urait.ru/bcode/491227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C28AF">
        <w:trPr>
          <w:trHeight w:val="20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УП.02.01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- Москва: ИНФРА-М, 2019. – 244 с. – ISBN 978-5-9729-0321-4.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8C28AF">
        <w:trPr>
          <w:trHeight w:val="245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- Москва: ИНФРА-М, 2019. – 335 с. – ISBN 978-5-16-100485-2. 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C7F" w:rsidRPr="00F76D49" w:rsidTr="0060630E">
        <w:trPr>
          <w:trHeight w:val="23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14C7F" w:rsidRPr="00F76D49" w:rsidTr="0060630E">
        <w:trPr>
          <w:trHeight w:val="30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20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C28AF">
        <w:trPr>
          <w:trHeight w:val="211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21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C28AF">
        <w:trPr>
          <w:trHeight w:val="258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Карташевич, А. Н. Топливо, смазочные материалы и технические жидкости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А.Н. Карташевич, В.С. Товстыка, А.В. Гордеенко ; под ред. А.Н. Карташевича.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421 с.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978-5-16-010298-6. - URL: </w:t>
            </w:r>
            <w:hyperlink r:id="rId21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https://znanium.com/catalog/product/1839670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C28AF">
        <w:trPr>
          <w:trHeight w:val="192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1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0630E">
        <w:trPr>
          <w:trHeight w:val="29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5) Топливо, смазочные материалы и технические жидкости : учеб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особие / В.В.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 [и др.] ; под общ. ред.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1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8C28AF">
        <w:trPr>
          <w:trHeight w:val="203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8C28AF">
        <w:trPr>
          <w:trHeight w:val="163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60630E">
        <w:trPr>
          <w:trHeight w:val="299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8C28AF">
        <w:trPr>
          <w:trHeight w:val="407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1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706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1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502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 ISBN 978-5-534-13828-3. — URL: </w:t>
            </w:r>
            <w:hyperlink r:id="rId21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https://www.urait.ru/bcode/491227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91EC5">
        <w:trPr>
          <w:trHeight w:val="135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14C7F" w:rsidRPr="00F76D49" w:rsidTr="00D314C1">
        <w:trPr>
          <w:trHeight w:val="122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- Москва: ИНФРА-М, 2019. – 335 с. – ISBN 978-5-16-100485-2. </w:t>
            </w:r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014C7F" w:rsidRPr="00F76D49" w:rsidTr="00D314C1">
        <w:trPr>
          <w:trHeight w:val="230"/>
        </w:trPr>
        <w:tc>
          <w:tcPr>
            <w:tcW w:w="1207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14C7F" w:rsidRPr="00F76D49" w:rsidTr="00711DB1">
        <w:trPr>
          <w:trHeight w:val="287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107 с. -  ISBN 978-5-534-07838-1. — URL: </w:t>
            </w:r>
            <w:hyperlink r:id="rId21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11DB1">
        <w:trPr>
          <w:trHeight w:val="35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URL: </w:t>
            </w:r>
            <w:hyperlink r:id="rId21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191EC5">
        <w:trPr>
          <w:trHeight w:val="217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Карташевич, А. Н. Топливо, смазочные материалы и технические жидкости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А.Н. Карташевич, В.С. Товстыка, А.В. Гордеенко ; под ред. А.Н. Карташевича.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421 с.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978-5-16-010298-6. - URL: </w:t>
            </w:r>
            <w:hyperlink r:id="rId21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https://znanium.com/catalog/product/1839670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99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2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5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5) Топливо, смазочные материалы и технические жидкости : учеб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особие / В.В.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 [и др.] ; под общ. ред. В. В. </w:t>
            </w:r>
            <w:proofErr w:type="spell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2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D314C1">
        <w:trPr>
          <w:trHeight w:val="22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D314C1">
        <w:trPr>
          <w:trHeight w:val="4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2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163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2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7B12AB">
        <w:trPr>
          <w:trHeight w:val="924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 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 ISBN 978-5-534-13828-3. — URL: </w:t>
            </w:r>
            <w:hyperlink r:id="rId22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https://www.urait.ru/bcode/491227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0000D5">
        <w:trPr>
          <w:trHeight w:val="924"/>
        </w:trPr>
        <w:tc>
          <w:tcPr>
            <w:tcW w:w="1207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лабораторно-производственной деятельности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D314C1">
        <w:trPr>
          <w:trHeight w:val="138"/>
        </w:trPr>
        <w:tc>
          <w:tcPr>
            <w:tcW w:w="1207" w:type="dxa"/>
            <w:vMerge w:val="restart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014C7F" w:rsidRPr="0076291D" w:rsidRDefault="006A6EFB" w:rsidP="007629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EFB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лабораторно-производственной деятельности</w:t>
            </w:r>
          </w:p>
        </w:tc>
        <w:tc>
          <w:tcPr>
            <w:tcW w:w="326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C7F" w:rsidRPr="00F76D49" w:rsidTr="00876BA1">
        <w:trPr>
          <w:trHeight w:val="73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2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2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14C7F" w:rsidRPr="00F76D49" w:rsidTr="00D314C1">
        <w:trPr>
          <w:trHeight w:val="220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14C7F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014C7F" w:rsidRPr="00F76D49" w:rsidTr="00876BA1">
        <w:trPr>
          <w:trHeight w:val="40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2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C7F" w:rsidRPr="00F76D49" w:rsidTr="006E75E0">
        <w:trPr>
          <w:trHeight w:val="735"/>
        </w:trPr>
        <w:tc>
          <w:tcPr>
            <w:tcW w:w="1207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4C7F" w:rsidRPr="0076291D" w:rsidRDefault="00014C7F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2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014C7F" w:rsidRPr="0076291D" w:rsidRDefault="00014C7F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4C7F" w:rsidRPr="0076291D" w:rsidRDefault="00014C7F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FF55DA">
        <w:trPr>
          <w:trHeight w:val="225"/>
        </w:trPr>
        <w:tc>
          <w:tcPr>
            <w:tcW w:w="1207" w:type="dxa"/>
            <w:vMerge w:val="restart"/>
          </w:tcPr>
          <w:p w:rsidR="00FF55DA" w:rsidRP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5DA">
              <w:rPr>
                <w:rFonts w:ascii="Times New Roman" w:hAnsi="Times New Roman" w:cs="Times New Roman"/>
                <w:sz w:val="20"/>
                <w:szCs w:val="20"/>
              </w:rPr>
              <w:t>УП.03.01</w:t>
            </w:r>
          </w:p>
        </w:tc>
        <w:tc>
          <w:tcPr>
            <w:tcW w:w="2126" w:type="dxa"/>
            <w:vMerge w:val="restart"/>
          </w:tcPr>
          <w:p w:rsidR="00FF55DA" w:rsidRP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55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5DA" w:rsidRPr="00F76D49" w:rsidTr="00FF55DA">
        <w:trPr>
          <w:trHeight w:val="205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0405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0405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2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FF55DA" w:rsidRPr="0076291D" w:rsidRDefault="00FF55DA" w:rsidP="000405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FF55DA">
        <w:trPr>
          <w:trHeight w:val="210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3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FF55DA">
        <w:trPr>
          <w:trHeight w:val="210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0405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FF55DA">
        <w:trPr>
          <w:trHeight w:val="150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FF55DA">
        <w:trPr>
          <w:trHeight w:val="225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FF55DA">
        <w:trPr>
          <w:trHeight w:val="180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0405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3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FF55DA" w:rsidRPr="0076291D" w:rsidRDefault="00FF55DA" w:rsidP="000405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Pr="0076291D" w:rsidRDefault="00FF55DA" w:rsidP="000405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FF55DA" w:rsidRPr="0076291D" w:rsidRDefault="00FF55DA" w:rsidP="00040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6E75E0">
        <w:trPr>
          <w:trHeight w:val="240"/>
        </w:trPr>
        <w:tc>
          <w:tcPr>
            <w:tcW w:w="1207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FF55DA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0405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3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355"/>
        </w:trPr>
        <w:tc>
          <w:tcPr>
            <w:tcW w:w="1207" w:type="dxa"/>
            <w:vMerge w:val="restart"/>
          </w:tcPr>
          <w:p w:rsidR="00FF55DA" w:rsidRP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5DA">
              <w:rPr>
                <w:rFonts w:ascii="Times New Roman" w:hAnsi="Times New Roman" w:cs="Times New Roman"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vMerge w:val="restart"/>
          </w:tcPr>
          <w:p w:rsidR="00FF55DA" w:rsidRPr="00FF55DA" w:rsidRDefault="00FF55DA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-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ISBN 978-5-534-00376-5. - Текст: непосредственный.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F55DA" w:rsidRPr="00F76D49" w:rsidTr="00D4065B">
        <w:trPr>
          <w:trHeight w:val="386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3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4065B">
        <w:trPr>
          <w:trHeight w:val="16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Родионова, О. М.  Медико-биологические основы безопасности. Охрана труда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441 с. — ISBN 978-5-534-01569-0. — URL: </w:t>
            </w:r>
            <w:hyperlink r:id="rId23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https://www.urait.ru/bcode/491234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711DB1">
        <w:trPr>
          <w:trHeight w:val="90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3)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76291D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76291D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Юрайт, 2022. — 422 с. — ISBN 978-5-9916-5386-2. — URL: </w:t>
            </w:r>
            <w:hyperlink r:id="rId235" w:history="1">
              <w:r w:rsidRPr="0076291D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FF55DA" w:rsidRPr="0076291D" w:rsidRDefault="00FF55DA" w:rsidP="0076291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258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4)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 </w:t>
            </w:r>
            <w:hyperlink r:id="rId236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4065B">
        <w:trPr>
          <w:trHeight w:val="16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D4065B">
        <w:trPr>
          <w:trHeight w:val="9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D314C1">
        <w:trPr>
          <w:trHeight w:val="177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D4065B">
        <w:trPr>
          <w:trHeight w:val="366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305 с. — ISBN 978-5-9916-7906-0. —URL: </w:t>
            </w:r>
            <w:hyperlink r:id="rId237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BF4223">
        <w:trPr>
          <w:trHeight w:val="1129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 Трофимова, Л. А.  Менеджмент. Методы принятия управленческих решений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978-5-534-01144-9. — URL: </w:t>
            </w:r>
            <w:hyperlink r:id="rId238" w:history="1">
              <w:r w:rsidRPr="0076291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BF4223">
        <w:trPr>
          <w:trHeight w:val="124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629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ISBN 978-5-534-15204-3. — URL: </w:t>
            </w:r>
            <w:hyperlink r:id="rId23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https://www.urait.ru/bcode/490224</w:t>
              </w:r>
            </w:hyperlink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BF4223">
        <w:trPr>
          <w:trHeight w:val="1037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Родионова, О. М.  Медико-биологические основы безопасности. Охрана труда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441 с. — ISBN 978-5-534-01569-0. — URL: </w:t>
            </w:r>
            <w:hyperlink r:id="rId24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https://www.urait.ru/bcode/491234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711DB1">
        <w:trPr>
          <w:trHeight w:val="27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4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FF55DA" w:rsidRPr="0076291D" w:rsidRDefault="00FF55DA" w:rsidP="007629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D6E9F">
        <w:trPr>
          <w:trHeight w:val="312"/>
        </w:trPr>
        <w:tc>
          <w:tcPr>
            <w:tcW w:w="1207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5DA" w:rsidRPr="00F76D49" w:rsidTr="00D314C1">
        <w:trPr>
          <w:trHeight w:val="20"/>
        </w:trPr>
        <w:tc>
          <w:tcPr>
            <w:tcW w:w="1207" w:type="dxa"/>
            <w:vMerge w:val="restart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МДК.04.01</w:t>
            </w:r>
          </w:p>
        </w:tc>
        <w:tc>
          <w:tcPr>
            <w:tcW w:w="2126" w:type="dxa"/>
            <w:vMerge w:val="restart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5D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13321 Лаборант химического анализа</w:t>
            </w:r>
          </w:p>
        </w:tc>
        <w:tc>
          <w:tcPr>
            <w:tcW w:w="326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F55DA" w:rsidRPr="00F76D49" w:rsidTr="000000D5">
        <w:trPr>
          <w:trHeight w:val="29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</w:t>
            </w:r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23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107 с. — ISBN 978-5-534-07838-1. — URL: </w:t>
            </w:r>
            <w:hyperlink r:id="rId24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219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 URL: </w:t>
            </w:r>
            <w:hyperlink r:id="rId24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32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4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143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0000D5">
        <w:trPr>
          <w:trHeight w:val="31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безопасности. Охрана труда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441 с. — ISBN 978-5-534-01569-0. — URL: </w:t>
            </w:r>
            <w:hyperlink r:id="rId24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https://www.urait.ru/bcode/491234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CA5DF3">
        <w:trPr>
          <w:trHeight w:val="13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—— URL: </w:t>
            </w:r>
            <w:hyperlink r:id="rId24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https://www.urait.ru/bcode/492319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298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4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61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4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20"/>
        </w:trPr>
        <w:tc>
          <w:tcPr>
            <w:tcW w:w="1207" w:type="dxa"/>
            <w:vMerge w:val="restart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F55DA" w:rsidRPr="00F76D49" w:rsidTr="000000D5">
        <w:trPr>
          <w:trHeight w:val="28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</w:t>
            </w:r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318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107 с. — ISBN 978-5-534-07838-1. — URL: </w:t>
            </w:r>
            <w:hyperlink r:id="rId25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28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 URL: </w:t>
            </w:r>
            <w:hyperlink r:id="rId25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34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203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0000D5">
        <w:trPr>
          <w:trHeight w:val="217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D314C1">
        <w:trPr>
          <w:trHeight w:val="23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0000D5">
        <w:trPr>
          <w:trHeight w:val="48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безопасности. Охрана труда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441 с. — ISBN 978-5-534-01569-0. — URL: </w:t>
            </w:r>
            <w:hyperlink r:id="rId25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https://www.urait.ru/bcode/491234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65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—— URL: </w:t>
            </w:r>
            <w:hyperlink r:id="rId25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https://www.urait.ru/bcode/492319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42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3) Александрова, Э. А.  Аналитическая химия в 2 книгах. Книга 1. Химические методы анализа : учебник и практикум для среднего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5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489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5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402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F55DA" w:rsidRPr="00F76D49" w:rsidTr="000000D5">
        <w:trPr>
          <w:trHeight w:val="366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</w:t>
            </w:r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31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107 с. — ISBN 978-5-534-07838-1. — URL: </w:t>
            </w:r>
            <w:hyperlink r:id="rId25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376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 URL: </w:t>
            </w:r>
            <w:hyperlink r:id="rId26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53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6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17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0000D5">
        <w:trPr>
          <w:trHeight w:val="13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D314C1">
        <w:trPr>
          <w:trHeight w:val="31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безопасности. Охрана труда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441 с. — ISBN 978-5-534-01569-0. — URL: </w:t>
            </w:r>
            <w:hyperlink r:id="rId26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https://www.urait.ru/bcode/491234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0000D5">
        <w:trPr>
          <w:trHeight w:val="456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 А. Штин.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—— URL: </w:t>
            </w:r>
            <w:hyperlink r:id="rId263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https://www.urait.ru/bcode/492319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91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64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39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6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9609EF">
        <w:trPr>
          <w:trHeight w:val="217"/>
        </w:trPr>
        <w:tc>
          <w:tcPr>
            <w:tcW w:w="1207" w:type="dxa"/>
            <w:vMerge w:val="restart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FF55DA" w:rsidRPr="00F76D49" w:rsidTr="00D314C1">
        <w:trPr>
          <w:trHeight w:val="231"/>
        </w:trPr>
        <w:tc>
          <w:tcPr>
            <w:tcW w:w="1207" w:type="dxa"/>
            <w:vMerge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F55DA" w:rsidRPr="00F76D49" w:rsidTr="00DE7CCA">
        <w:trPr>
          <w:trHeight w:val="369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 2020. – 128 с. – ISBN 978-5-8114-4964-4. – URL:</w:t>
            </w:r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anchor="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BF4223">
        <w:trPr>
          <w:trHeight w:val="137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107 с. — ISBN 978-5-534-07838-1. — URL: </w:t>
            </w:r>
            <w:hyperlink r:id="rId26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https://www.urait.ru/bcode/492467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E7CCA">
        <w:trPr>
          <w:trHeight w:val="375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978-5-16-009311-6. -  URL: </w:t>
            </w:r>
            <w:hyperlink r:id="rId26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E7CCA">
        <w:trPr>
          <w:trHeight w:val="761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69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9609EF">
        <w:trPr>
          <w:trHeight w:val="19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629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F55DA" w:rsidRPr="00F76D49" w:rsidTr="009609EF">
        <w:trPr>
          <w:trHeight w:val="12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(2018 -2022г.)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F55DA" w:rsidRPr="00F76D49" w:rsidTr="00D314C1">
        <w:trPr>
          <w:trHeight w:val="12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2022 г.)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FF55DA" w:rsidRPr="00F76D49" w:rsidTr="009609EF">
        <w:trPr>
          <w:trHeight w:val="444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62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1) Борисов, А. Н.  Аналитическая химия. Расчеты в количественном анализе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Н. Борисов, И. Ю. Тихомирова. — Москва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 ISBN 978-5-534-13828-3. — URL: </w:t>
            </w:r>
            <w:hyperlink r:id="rId270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https://www.urait.ru/bcode/491227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D314C1">
        <w:trPr>
          <w:trHeight w:val="462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533 с. — ISBN 978-5-534-10489-9. -  URL: </w:t>
            </w:r>
            <w:hyperlink r:id="rId271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5DA" w:rsidRPr="00F76D49" w:rsidTr="009609EF">
        <w:trPr>
          <w:trHeight w:val="380"/>
        </w:trPr>
        <w:tc>
          <w:tcPr>
            <w:tcW w:w="1207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344 с. — ISBN 978-5-534-10946-7. — URL: </w:t>
            </w:r>
            <w:hyperlink r:id="rId272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F55DA" w:rsidRPr="0076291D" w:rsidRDefault="00FF55DA" w:rsidP="0076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15EED" w:rsidRDefault="00C06EA6"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sectPr w:rsidR="00015EED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00D5"/>
    <w:rsid w:val="00001297"/>
    <w:rsid w:val="00003A8E"/>
    <w:rsid w:val="0000406E"/>
    <w:rsid w:val="00004FDF"/>
    <w:rsid w:val="000073C1"/>
    <w:rsid w:val="000106CB"/>
    <w:rsid w:val="00010C15"/>
    <w:rsid w:val="00012349"/>
    <w:rsid w:val="00014C7F"/>
    <w:rsid w:val="00015EED"/>
    <w:rsid w:val="00016132"/>
    <w:rsid w:val="000255C5"/>
    <w:rsid w:val="0002589A"/>
    <w:rsid w:val="00026BCC"/>
    <w:rsid w:val="00035E13"/>
    <w:rsid w:val="00040BB0"/>
    <w:rsid w:val="000415FB"/>
    <w:rsid w:val="00041B3B"/>
    <w:rsid w:val="00041BFA"/>
    <w:rsid w:val="00042245"/>
    <w:rsid w:val="00044026"/>
    <w:rsid w:val="00045657"/>
    <w:rsid w:val="0005441B"/>
    <w:rsid w:val="0005494B"/>
    <w:rsid w:val="00055CFE"/>
    <w:rsid w:val="00057DCA"/>
    <w:rsid w:val="0006029F"/>
    <w:rsid w:val="00061664"/>
    <w:rsid w:val="000623B8"/>
    <w:rsid w:val="00062740"/>
    <w:rsid w:val="00063526"/>
    <w:rsid w:val="000673F3"/>
    <w:rsid w:val="000703D8"/>
    <w:rsid w:val="000718D9"/>
    <w:rsid w:val="0007450A"/>
    <w:rsid w:val="00074781"/>
    <w:rsid w:val="00074C72"/>
    <w:rsid w:val="0007515C"/>
    <w:rsid w:val="00076144"/>
    <w:rsid w:val="00076E14"/>
    <w:rsid w:val="00081A12"/>
    <w:rsid w:val="0008245B"/>
    <w:rsid w:val="000830C3"/>
    <w:rsid w:val="000843FD"/>
    <w:rsid w:val="000911AF"/>
    <w:rsid w:val="00092C2B"/>
    <w:rsid w:val="000946EF"/>
    <w:rsid w:val="000957A2"/>
    <w:rsid w:val="00097219"/>
    <w:rsid w:val="000A0E8D"/>
    <w:rsid w:val="000A13AB"/>
    <w:rsid w:val="000A2F67"/>
    <w:rsid w:val="000A6A36"/>
    <w:rsid w:val="000B0295"/>
    <w:rsid w:val="000B2304"/>
    <w:rsid w:val="000B2E41"/>
    <w:rsid w:val="000B7B2C"/>
    <w:rsid w:val="000C1ACF"/>
    <w:rsid w:val="000C2C6B"/>
    <w:rsid w:val="000C38F3"/>
    <w:rsid w:val="000C39BB"/>
    <w:rsid w:val="000C3A15"/>
    <w:rsid w:val="000D000B"/>
    <w:rsid w:val="000D0686"/>
    <w:rsid w:val="000D45CC"/>
    <w:rsid w:val="000D47EE"/>
    <w:rsid w:val="000E7EE4"/>
    <w:rsid w:val="000F11F7"/>
    <w:rsid w:val="000F1979"/>
    <w:rsid w:val="000F19D1"/>
    <w:rsid w:val="000F3CBE"/>
    <w:rsid w:val="000F5EE4"/>
    <w:rsid w:val="001062EC"/>
    <w:rsid w:val="0011293B"/>
    <w:rsid w:val="00117A29"/>
    <w:rsid w:val="00120864"/>
    <w:rsid w:val="0012378F"/>
    <w:rsid w:val="00123AC0"/>
    <w:rsid w:val="00123EAF"/>
    <w:rsid w:val="0012594A"/>
    <w:rsid w:val="001267C4"/>
    <w:rsid w:val="00127248"/>
    <w:rsid w:val="00127F05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421"/>
    <w:rsid w:val="00154809"/>
    <w:rsid w:val="00155A36"/>
    <w:rsid w:val="00162F97"/>
    <w:rsid w:val="00166789"/>
    <w:rsid w:val="00166F21"/>
    <w:rsid w:val="00167A8D"/>
    <w:rsid w:val="001719D8"/>
    <w:rsid w:val="0017228B"/>
    <w:rsid w:val="001773B1"/>
    <w:rsid w:val="0018232D"/>
    <w:rsid w:val="00182715"/>
    <w:rsid w:val="00182EEF"/>
    <w:rsid w:val="00183669"/>
    <w:rsid w:val="00184995"/>
    <w:rsid w:val="00184AB5"/>
    <w:rsid w:val="00191EC5"/>
    <w:rsid w:val="00192144"/>
    <w:rsid w:val="001932E4"/>
    <w:rsid w:val="00193F31"/>
    <w:rsid w:val="0019517E"/>
    <w:rsid w:val="00196970"/>
    <w:rsid w:val="00196A8D"/>
    <w:rsid w:val="00196C68"/>
    <w:rsid w:val="001A22E0"/>
    <w:rsid w:val="001A2631"/>
    <w:rsid w:val="001A59CB"/>
    <w:rsid w:val="001A611C"/>
    <w:rsid w:val="001B2964"/>
    <w:rsid w:val="001B35E1"/>
    <w:rsid w:val="001B738C"/>
    <w:rsid w:val="001B76FF"/>
    <w:rsid w:val="001C1EAB"/>
    <w:rsid w:val="001C63B4"/>
    <w:rsid w:val="001C789B"/>
    <w:rsid w:val="001C7EA8"/>
    <w:rsid w:val="001D13BD"/>
    <w:rsid w:val="001D3473"/>
    <w:rsid w:val="001D7558"/>
    <w:rsid w:val="001E267E"/>
    <w:rsid w:val="001E3E0C"/>
    <w:rsid w:val="001E5BD3"/>
    <w:rsid w:val="001E603A"/>
    <w:rsid w:val="001F107D"/>
    <w:rsid w:val="001F41A3"/>
    <w:rsid w:val="001F559D"/>
    <w:rsid w:val="001F71A2"/>
    <w:rsid w:val="00202153"/>
    <w:rsid w:val="00202B2D"/>
    <w:rsid w:val="00203AA7"/>
    <w:rsid w:val="00205F6D"/>
    <w:rsid w:val="0020670D"/>
    <w:rsid w:val="00207831"/>
    <w:rsid w:val="00210888"/>
    <w:rsid w:val="00210D3D"/>
    <w:rsid w:val="002111AB"/>
    <w:rsid w:val="0021572B"/>
    <w:rsid w:val="00217D17"/>
    <w:rsid w:val="00232DB8"/>
    <w:rsid w:val="00235406"/>
    <w:rsid w:val="00237A8F"/>
    <w:rsid w:val="002408A3"/>
    <w:rsid w:val="00246A64"/>
    <w:rsid w:val="00250706"/>
    <w:rsid w:val="00252832"/>
    <w:rsid w:val="00252DE1"/>
    <w:rsid w:val="002543D1"/>
    <w:rsid w:val="00256EB8"/>
    <w:rsid w:val="00256F76"/>
    <w:rsid w:val="002607EF"/>
    <w:rsid w:val="00264F52"/>
    <w:rsid w:val="00265C61"/>
    <w:rsid w:val="00266A09"/>
    <w:rsid w:val="00272485"/>
    <w:rsid w:val="00274DCA"/>
    <w:rsid w:val="00275E75"/>
    <w:rsid w:val="002760F0"/>
    <w:rsid w:val="002774F2"/>
    <w:rsid w:val="00280C77"/>
    <w:rsid w:val="00287468"/>
    <w:rsid w:val="00287B0F"/>
    <w:rsid w:val="00290167"/>
    <w:rsid w:val="00290EC3"/>
    <w:rsid w:val="00291025"/>
    <w:rsid w:val="002A12D8"/>
    <w:rsid w:val="002A2204"/>
    <w:rsid w:val="002A29FA"/>
    <w:rsid w:val="002A6618"/>
    <w:rsid w:val="002B07BA"/>
    <w:rsid w:val="002B2B52"/>
    <w:rsid w:val="002B5597"/>
    <w:rsid w:val="002B58A9"/>
    <w:rsid w:val="002B6306"/>
    <w:rsid w:val="002C0912"/>
    <w:rsid w:val="002C18E9"/>
    <w:rsid w:val="002C2700"/>
    <w:rsid w:val="002C594D"/>
    <w:rsid w:val="002E2033"/>
    <w:rsid w:val="002E4213"/>
    <w:rsid w:val="002E5F3E"/>
    <w:rsid w:val="002E6379"/>
    <w:rsid w:val="002E6E5C"/>
    <w:rsid w:val="002E7368"/>
    <w:rsid w:val="002F00B7"/>
    <w:rsid w:val="002F3087"/>
    <w:rsid w:val="002F38F9"/>
    <w:rsid w:val="002F470D"/>
    <w:rsid w:val="00300CCC"/>
    <w:rsid w:val="00301B9A"/>
    <w:rsid w:val="00302910"/>
    <w:rsid w:val="00304345"/>
    <w:rsid w:val="00305E88"/>
    <w:rsid w:val="0030601B"/>
    <w:rsid w:val="00306354"/>
    <w:rsid w:val="003103DF"/>
    <w:rsid w:val="00310A10"/>
    <w:rsid w:val="00312985"/>
    <w:rsid w:val="003215EA"/>
    <w:rsid w:val="003230BD"/>
    <w:rsid w:val="00331A7F"/>
    <w:rsid w:val="00337EB3"/>
    <w:rsid w:val="00340B5D"/>
    <w:rsid w:val="00341194"/>
    <w:rsid w:val="00343113"/>
    <w:rsid w:val="00343783"/>
    <w:rsid w:val="00344702"/>
    <w:rsid w:val="00356F31"/>
    <w:rsid w:val="0036137F"/>
    <w:rsid w:val="00375854"/>
    <w:rsid w:val="00375DFD"/>
    <w:rsid w:val="00375E2F"/>
    <w:rsid w:val="0038151B"/>
    <w:rsid w:val="00381D1D"/>
    <w:rsid w:val="0038249A"/>
    <w:rsid w:val="0038394B"/>
    <w:rsid w:val="00385C20"/>
    <w:rsid w:val="00385E20"/>
    <w:rsid w:val="0038753F"/>
    <w:rsid w:val="003902A3"/>
    <w:rsid w:val="00390F17"/>
    <w:rsid w:val="00391616"/>
    <w:rsid w:val="003917DB"/>
    <w:rsid w:val="00391C25"/>
    <w:rsid w:val="003927C3"/>
    <w:rsid w:val="003951C3"/>
    <w:rsid w:val="003A0220"/>
    <w:rsid w:val="003A18DA"/>
    <w:rsid w:val="003A4AE6"/>
    <w:rsid w:val="003A7289"/>
    <w:rsid w:val="003B1334"/>
    <w:rsid w:val="003B75B9"/>
    <w:rsid w:val="003C044A"/>
    <w:rsid w:val="003C0AFE"/>
    <w:rsid w:val="003C163C"/>
    <w:rsid w:val="003C2D3B"/>
    <w:rsid w:val="003C37CD"/>
    <w:rsid w:val="003C4FAD"/>
    <w:rsid w:val="003C77FC"/>
    <w:rsid w:val="003D1095"/>
    <w:rsid w:val="003D6B80"/>
    <w:rsid w:val="003E147F"/>
    <w:rsid w:val="003E2968"/>
    <w:rsid w:val="003E2988"/>
    <w:rsid w:val="003E3761"/>
    <w:rsid w:val="003E4646"/>
    <w:rsid w:val="003E75F8"/>
    <w:rsid w:val="003E7DB5"/>
    <w:rsid w:val="003E7F78"/>
    <w:rsid w:val="003F5CD0"/>
    <w:rsid w:val="003F6DF3"/>
    <w:rsid w:val="003F73D3"/>
    <w:rsid w:val="0040232B"/>
    <w:rsid w:val="00403F15"/>
    <w:rsid w:val="004112B4"/>
    <w:rsid w:val="00411AE5"/>
    <w:rsid w:val="00414629"/>
    <w:rsid w:val="00414D3E"/>
    <w:rsid w:val="00420127"/>
    <w:rsid w:val="00433B45"/>
    <w:rsid w:val="004400C4"/>
    <w:rsid w:val="00440765"/>
    <w:rsid w:val="00442941"/>
    <w:rsid w:val="0044306C"/>
    <w:rsid w:val="00446747"/>
    <w:rsid w:val="00450964"/>
    <w:rsid w:val="00453DDE"/>
    <w:rsid w:val="00454875"/>
    <w:rsid w:val="00456D52"/>
    <w:rsid w:val="00463EC8"/>
    <w:rsid w:val="00465606"/>
    <w:rsid w:val="0046618E"/>
    <w:rsid w:val="00474B67"/>
    <w:rsid w:val="00477B0C"/>
    <w:rsid w:val="00481F3E"/>
    <w:rsid w:val="00483276"/>
    <w:rsid w:val="00490B76"/>
    <w:rsid w:val="00491D40"/>
    <w:rsid w:val="00494C05"/>
    <w:rsid w:val="004A0A60"/>
    <w:rsid w:val="004A14AC"/>
    <w:rsid w:val="004A2C68"/>
    <w:rsid w:val="004A5EA1"/>
    <w:rsid w:val="004B195C"/>
    <w:rsid w:val="004B2F42"/>
    <w:rsid w:val="004B6891"/>
    <w:rsid w:val="004C1227"/>
    <w:rsid w:val="004C1B4D"/>
    <w:rsid w:val="004D41E8"/>
    <w:rsid w:val="004D5693"/>
    <w:rsid w:val="004D6FC6"/>
    <w:rsid w:val="004E46A9"/>
    <w:rsid w:val="004E4F78"/>
    <w:rsid w:val="004F6C2A"/>
    <w:rsid w:val="00501042"/>
    <w:rsid w:val="00504448"/>
    <w:rsid w:val="00505035"/>
    <w:rsid w:val="0050662B"/>
    <w:rsid w:val="00506FC9"/>
    <w:rsid w:val="00511265"/>
    <w:rsid w:val="00511AC6"/>
    <w:rsid w:val="00511D9C"/>
    <w:rsid w:val="00513F37"/>
    <w:rsid w:val="005220DE"/>
    <w:rsid w:val="0052213E"/>
    <w:rsid w:val="005234BD"/>
    <w:rsid w:val="00524E5F"/>
    <w:rsid w:val="00530EA4"/>
    <w:rsid w:val="005334C0"/>
    <w:rsid w:val="00533B7A"/>
    <w:rsid w:val="00544BA7"/>
    <w:rsid w:val="005466AA"/>
    <w:rsid w:val="00553EAE"/>
    <w:rsid w:val="00560A24"/>
    <w:rsid w:val="005674FF"/>
    <w:rsid w:val="00575601"/>
    <w:rsid w:val="00575D81"/>
    <w:rsid w:val="00581DCE"/>
    <w:rsid w:val="005840BB"/>
    <w:rsid w:val="0058688B"/>
    <w:rsid w:val="005875BC"/>
    <w:rsid w:val="0059580E"/>
    <w:rsid w:val="005A0F32"/>
    <w:rsid w:val="005A6305"/>
    <w:rsid w:val="005B1177"/>
    <w:rsid w:val="005B2EAD"/>
    <w:rsid w:val="005B3BA9"/>
    <w:rsid w:val="005B6A88"/>
    <w:rsid w:val="005B71DF"/>
    <w:rsid w:val="005B7FC0"/>
    <w:rsid w:val="005C09CA"/>
    <w:rsid w:val="005C21F6"/>
    <w:rsid w:val="005C2929"/>
    <w:rsid w:val="005C633E"/>
    <w:rsid w:val="005C7C93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E4AE5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201E"/>
    <w:rsid w:val="0060630E"/>
    <w:rsid w:val="00610047"/>
    <w:rsid w:val="00612864"/>
    <w:rsid w:val="006132FE"/>
    <w:rsid w:val="00615432"/>
    <w:rsid w:val="00623B3B"/>
    <w:rsid w:val="00625A8B"/>
    <w:rsid w:val="00627975"/>
    <w:rsid w:val="00640192"/>
    <w:rsid w:val="00641A88"/>
    <w:rsid w:val="00645B03"/>
    <w:rsid w:val="0064619C"/>
    <w:rsid w:val="00646D81"/>
    <w:rsid w:val="0064724E"/>
    <w:rsid w:val="00650B40"/>
    <w:rsid w:val="00655851"/>
    <w:rsid w:val="00655F2A"/>
    <w:rsid w:val="0065669B"/>
    <w:rsid w:val="00661BC4"/>
    <w:rsid w:val="00664A22"/>
    <w:rsid w:val="00664FBA"/>
    <w:rsid w:val="00670DED"/>
    <w:rsid w:val="00674733"/>
    <w:rsid w:val="00677CE5"/>
    <w:rsid w:val="006803EB"/>
    <w:rsid w:val="00682922"/>
    <w:rsid w:val="006829E7"/>
    <w:rsid w:val="00687194"/>
    <w:rsid w:val="006947F1"/>
    <w:rsid w:val="00694953"/>
    <w:rsid w:val="00696B06"/>
    <w:rsid w:val="006A1661"/>
    <w:rsid w:val="006A6DF7"/>
    <w:rsid w:val="006A6EFB"/>
    <w:rsid w:val="006B05A8"/>
    <w:rsid w:val="006B49D6"/>
    <w:rsid w:val="006B53AD"/>
    <w:rsid w:val="006B6E57"/>
    <w:rsid w:val="006C5CCF"/>
    <w:rsid w:val="006C65F0"/>
    <w:rsid w:val="006C693E"/>
    <w:rsid w:val="006D21F7"/>
    <w:rsid w:val="006D3A37"/>
    <w:rsid w:val="006D488A"/>
    <w:rsid w:val="006E0448"/>
    <w:rsid w:val="006E14D3"/>
    <w:rsid w:val="006E3077"/>
    <w:rsid w:val="006E3601"/>
    <w:rsid w:val="006E75E0"/>
    <w:rsid w:val="006F3F72"/>
    <w:rsid w:val="006F468D"/>
    <w:rsid w:val="00701828"/>
    <w:rsid w:val="00710697"/>
    <w:rsid w:val="00711DB1"/>
    <w:rsid w:val="0071476B"/>
    <w:rsid w:val="00715E93"/>
    <w:rsid w:val="0072073B"/>
    <w:rsid w:val="00722225"/>
    <w:rsid w:val="0072479B"/>
    <w:rsid w:val="0072628A"/>
    <w:rsid w:val="00740055"/>
    <w:rsid w:val="00742966"/>
    <w:rsid w:val="00742CAE"/>
    <w:rsid w:val="007456C8"/>
    <w:rsid w:val="00745BF7"/>
    <w:rsid w:val="00747A4E"/>
    <w:rsid w:val="00751F9C"/>
    <w:rsid w:val="00755C10"/>
    <w:rsid w:val="00755E46"/>
    <w:rsid w:val="0075627C"/>
    <w:rsid w:val="00756942"/>
    <w:rsid w:val="007605A8"/>
    <w:rsid w:val="0076291D"/>
    <w:rsid w:val="00763B17"/>
    <w:rsid w:val="007673C9"/>
    <w:rsid w:val="007719EE"/>
    <w:rsid w:val="00780798"/>
    <w:rsid w:val="0078229B"/>
    <w:rsid w:val="007874AF"/>
    <w:rsid w:val="0079003B"/>
    <w:rsid w:val="0079007B"/>
    <w:rsid w:val="00791313"/>
    <w:rsid w:val="0079458E"/>
    <w:rsid w:val="007952C0"/>
    <w:rsid w:val="007A4BBE"/>
    <w:rsid w:val="007A4F38"/>
    <w:rsid w:val="007B12AB"/>
    <w:rsid w:val="007B163B"/>
    <w:rsid w:val="007B2FCA"/>
    <w:rsid w:val="007B4B71"/>
    <w:rsid w:val="007B7F68"/>
    <w:rsid w:val="007C633B"/>
    <w:rsid w:val="007E17DF"/>
    <w:rsid w:val="007E65A4"/>
    <w:rsid w:val="007F37D5"/>
    <w:rsid w:val="007F3E71"/>
    <w:rsid w:val="007F5E7C"/>
    <w:rsid w:val="00807A46"/>
    <w:rsid w:val="00807E59"/>
    <w:rsid w:val="00812EB3"/>
    <w:rsid w:val="008142C8"/>
    <w:rsid w:val="00815622"/>
    <w:rsid w:val="00817819"/>
    <w:rsid w:val="008200AC"/>
    <w:rsid w:val="0082020A"/>
    <w:rsid w:val="0082157B"/>
    <w:rsid w:val="008234E7"/>
    <w:rsid w:val="00826C6B"/>
    <w:rsid w:val="00827794"/>
    <w:rsid w:val="00833247"/>
    <w:rsid w:val="008368F9"/>
    <w:rsid w:val="00840796"/>
    <w:rsid w:val="00841656"/>
    <w:rsid w:val="008417F3"/>
    <w:rsid w:val="0084667C"/>
    <w:rsid w:val="00847C83"/>
    <w:rsid w:val="008511B2"/>
    <w:rsid w:val="0085195B"/>
    <w:rsid w:val="00855C26"/>
    <w:rsid w:val="00856E14"/>
    <w:rsid w:val="008614E7"/>
    <w:rsid w:val="00862655"/>
    <w:rsid w:val="00862C43"/>
    <w:rsid w:val="00863A3C"/>
    <w:rsid w:val="00865B00"/>
    <w:rsid w:val="00873672"/>
    <w:rsid w:val="00876501"/>
    <w:rsid w:val="00876BA1"/>
    <w:rsid w:val="00877B3F"/>
    <w:rsid w:val="00880C01"/>
    <w:rsid w:val="00885EE6"/>
    <w:rsid w:val="00887102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88A"/>
    <w:rsid w:val="008B23FD"/>
    <w:rsid w:val="008B3B5F"/>
    <w:rsid w:val="008B4CE8"/>
    <w:rsid w:val="008B542D"/>
    <w:rsid w:val="008B5ACF"/>
    <w:rsid w:val="008C06F2"/>
    <w:rsid w:val="008C08B5"/>
    <w:rsid w:val="008C28AF"/>
    <w:rsid w:val="008C4DBC"/>
    <w:rsid w:val="008C547F"/>
    <w:rsid w:val="008C699A"/>
    <w:rsid w:val="008C7E32"/>
    <w:rsid w:val="008C7F40"/>
    <w:rsid w:val="008D074E"/>
    <w:rsid w:val="008D2BC2"/>
    <w:rsid w:val="008D3180"/>
    <w:rsid w:val="008D530D"/>
    <w:rsid w:val="008E2704"/>
    <w:rsid w:val="008E71C0"/>
    <w:rsid w:val="008F05CA"/>
    <w:rsid w:val="008F20E1"/>
    <w:rsid w:val="008F3DE7"/>
    <w:rsid w:val="008F68C7"/>
    <w:rsid w:val="008F7D6E"/>
    <w:rsid w:val="00900900"/>
    <w:rsid w:val="00901197"/>
    <w:rsid w:val="00905552"/>
    <w:rsid w:val="009108B5"/>
    <w:rsid w:val="0091325C"/>
    <w:rsid w:val="00924C58"/>
    <w:rsid w:val="00926DA4"/>
    <w:rsid w:val="00931530"/>
    <w:rsid w:val="00931740"/>
    <w:rsid w:val="00936071"/>
    <w:rsid w:val="00936291"/>
    <w:rsid w:val="00936544"/>
    <w:rsid w:val="00937C87"/>
    <w:rsid w:val="009401A7"/>
    <w:rsid w:val="00940C96"/>
    <w:rsid w:val="009457CF"/>
    <w:rsid w:val="00947EF8"/>
    <w:rsid w:val="009576FE"/>
    <w:rsid w:val="00957D59"/>
    <w:rsid w:val="009609EF"/>
    <w:rsid w:val="009615C0"/>
    <w:rsid w:val="0096313A"/>
    <w:rsid w:val="00966C0D"/>
    <w:rsid w:val="00971CD2"/>
    <w:rsid w:val="00971D80"/>
    <w:rsid w:val="00972371"/>
    <w:rsid w:val="00976760"/>
    <w:rsid w:val="00976BCB"/>
    <w:rsid w:val="009774D4"/>
    <w:rsid w:val="009825C1"/>
    <w:rsid w:val="00985A58"/>
    <w:rsid w:val="009863C0"/>
    <w:rsid w:val="00986A71"/>
    <w:rsid w:val="00996633"/>
    <w:rsid w:val="00996F69"/>
    <w:rsid w:val="00997B65"/>
    <w:rsid w:val="009A0025"/>
    <w:rsid w:val="009A088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491A"/>
    <w:rsid w:val="009C4B8E"/>
    <w:rsid w:val="009D16B1"/>
    <w:rsid w:val="009D2396"/>
    <w:rsid w:val="009D354F"/>
    <w:rsid w:val="009D602A"/>
    <w:rsid w:val="009D6824"/>
    <w:rsid w:val="009E00BF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8D8"/>
    <w:rsid w:val="009F65C6"/>
    <w:rsid w:val="00A01691"/>
    <w:rsid w:val="00A04A81"/>
    <w:rsid w:val="00A07729"/>
    <w:rsid w:val="00A13A04"/>
    <w:rsid w:val="00A13F72"/>
    <w:rsid w:val="00A154DE"/>
    <w:rsid w:val="00A174E3"/>
    <w:rsid w:val="00A27C49"/>
    <w:rsid w:val="00A33353"/>
    <w:rsid w:val="00A34DC9"/>
    <w:rsid w:val="00A363D1"/>
    <w:rsid w:val="00A368B2"/>
    <w:rsid w:val="00A37FAD"/>
    <w:rsid w:val="00A4101D"/>
    <w:rsid w:val="00A42390"/>
    <w:rsid w:val="00A44C3C"/>
    <w:rsid w:val="00A47901"/>
    <w:rsid w:val="00A50373"/>
    <w:rsid w:val="00A54389"/>
    <w:rsid w:val="00A659A6"/>
    <w:rsid w:val="00A67575"/>
    <w:rsid w:val="00A67656"/>
    <w:rsid w:val="00A705CD"/>
    <w:rsid w:val="00A7078D"/>
    <w:rsid w:val="00A71A92"/>
    <w:rsid w:val="00A739C8"/>
    <w:rsid w:val="00A75455"/>
    <w:rsid w:val="00A81B31"/>
    <w:rsid w:val="00A81D88"/>
    <w:rsid w:val="00A8425C"/>
    <w:rsid w:val="00A87EA0"/>
    <w:rsid w:val="00A90608"/>
    <w:rsid w:val="00A93C05"/>
    <w:rsid w:val="00AA10AE"/>
    <w:rsid w:val="00AA12C3"/>
    <w:rsid w:val="00AA15C1"/>
    <w:rsid w:val="00AA5894"/>
    <w:rsid w:val="00AA7C06"/>
    <w:rsid w:val="00AB0917"/>
    <w:rsid w:val="00AB2EDE"/>
    <w:rsid w:val="00AB5DEF"/>
    <w:rsid w:val="00AC03D0"/>
    <w:rsid w:val="00AC198B"/>
    <w:rsid w:val="00AC62D4"/>
    <w:rsid w:val="00AC7E90"/>
    <w:rsid w:val="00AD2E08"/>
    <w:rsid w:val="00AE3CB6"/>
    <w:rsid w:val="00AF1572"/>
    <w:rsid w:val="00AF1D81"/>
    <w:rsid w:val="00AF3785"/>
    <w:rsid w:val="00AF5513"/>
    <w:rsid w:val="00AF65A2"/>
    <w:rsid w:val="00B04F78"/>
    <w:rsid w:val="00B052EC"/>
    <w:rsid w:val="00B067D8"/>
    <w:rsid w:val="00B07ECF"/>
    <w:rsid w:val="00B12327"/>
    <w:rsid w:val="00B12BBD"/>
    <w:rsid w:val="00B15A9F"/>
    <w:rsid w:val="00B161DC"/>
    <w:rsid w:val="00B2267F"/>
    <w:rsid w:val="00B2420F"/>
    <w:rsid w:val="00B26C50"/>
    <w:rsid w:val="00B30889"/>
    <w:rsid w:val="00B42FFD"/>
    <w:rsid w:val="00B4457E"/>
    <w:rsid w:val="00B45E6A"/>
    <w:rsid w:val="00B46BEB"/>
    <w:rsid w:val="00B57DBB"/>
    <w:rsid w:val="00B6209D"/>
    <w:rsid w:val="00B62B3F"/>
    <w:rsid w:val="00B64F10"/>
    <w:rsid w:val="00B65AD8"/>
    <w:rsid w:val="00B70CF0"/>
    <w:rsid w:val="00B72D2A"/>
    <w:rsid w:val="00B739B6"/>
    <w:rsid w:val="00B75E1C"/>
    <w:rsid w:val="00B7690C"/>
    <w:rsid w:val="00B8049C"/>
    <w:rsid w:val="00B813DD"/>
    <w:rsid w:val="00B85714"/>
    <w:rsid w:val="00B85E42"/>
    <w:rsid w:val="00BA56F4"/>
    <w:rsid w:val="00BB0255"/>
    <w:rsid w:val="00BB2A8A"/>
    <w:rsid w:val="00BB5222"/>
    <w:rsid w:val="00BB63CD"/>
    <w:rsid w:val="00BC142B"/>
    <w:rsid w:val="00BC4CE8"/>
    <w:rsid w:val="00BC556E"/>
    <w:rsid w:val="00BC5683"/>
    <w:rsid w:val="00BE1D33"/>
    <w:rsid w:val="00BE2680"/>
    <w:rsid w:val="00BE515E"/>
    <w:rsid w:val="00BE65A1"/>
    <w:rsid w:val="00BF4223"/>
    <w:rsid w:val="00BF69A7"/>
    <w:rsid w:val="00C03624"/>
    <w:rsid w:val="00C06333"/>
    <w:rsid w:val="00C06EA6"/>
    <w:rsid w:val="00C119DB"/>
    <w:rsid w:val="00C13449"/>
    <w:rsid w:val="00C16656"/>
    <w:rsid w:val="00C17272"/>
    <w:rsid w:val="00C17315"/>
    <w:rsid w:val="00C20D59"/>
    <w:rsid w:val="00C22832"/>
    <w:rsid w:val="00C253AB"/>
    <w:rsid w:val="00C25C35"/>
    <w:rsid w:val="00C2775A"/>
    <w:rsid w:val="00C303F8"/>
    <w:rsid w:val="00C31000"/>
    <w:rsid w:val="00C3272F"/>
    <w:rsid w:val="00C33970"/>
    <w:rsid w:val="00C37D84"/>
    <w:rsid w:val="00C40133"/>
    <w:rsid w:val="00C41C31"/>
    <w:rsid w:val="00C44169"/>
    <w:rsid w:val="00C445A3"/>
    <w:rsid w:val="00C52DF7"/>
    <w:rsid w:val="00C61BBA"/>
    <w:rsid w:val="00C64BC7"/>
    <w:rsid w:val="00C657AF"/>
    <w:rsid w:val="00C65FB7"/>
    <w:rsid w:val="00C82BC8"/>
    <w:rsid w:val="00C86218"/>
    <w:rsid w:val="00C871BD"/>
    <w:rsid w:val="00C94A1C"/>
    <w:rsid w:val="00CA1EAF"/>
    <w:rsid w:val="00CA3E16"/>
    <w:rsid w:val="00CA417F"/>
    <w:rsid w:val="00CA5DF3"/>
    <w:rsid w:val="00CA5F82"/>
    <w:rsid w:val="00CB0401"/>
    <w:rsid w:val="00CB0A0C"/>
    <w:rsid w:val="00CB1421"/>
    <w:rsid w:val="00CB483E"/>
    <w:rsid w:val="00CB4D14"/>
    <w:rsid w:val="00CB5609"/>
    <w:rsid w:val="00CC17D1"/>
    <w:rsid w:val="00CC262A"/>
    <w:rsid w:val="00CC29AF"/>
    <w:rsid w:val="00CC2A97"/>
    <w:rsid w:val="00CC3618"/>
    <w:rsid w:val="00CC47B9"/>
    <w:rsid w:val="00CC609F"/>
    <w:rsid w:val="00CC6C47"/>
    <w:rsid w:val="00CC7B25"/>
    <w:rsid w:val="00CD09EF"/>
    <w:rsid w:val="00CD4098"/>
    <w:rsid w:val="00CD63F6"/>
    <w:rsid w:val="00CD7539"/>
    <w:rsid w:val="00CE08A6"/>
    <w:rsid w:val="00CE0EFC"/>
    <w:rsid w:val="00CE604A"/>
    <w:rsid w:val="00CE6398"/>
    <w:rsid w:val="00CE655E"/>
    <w:rsid w:val="00CE6A66"/>
    <w:rsid w:val="00CF0E30"/>
    <w:rsid w:val="00CF39F3"/>
    <w:rsid w:val="00CF65DE"/>
    <w:rsid w:val="00CF7E6C"/>
    <w:rsid w:val="00D01990"/>
    <w:rsid w:val="00D02781"/>
    <w:rsid w:val="00D058B7"/>
    <w:rsid w:val="00D06913"/>
    <w:rsid w:val="00D06AD8"/>
    <w:rsid w:val="00D072C4"/>
    <w:rsid w:val="00D17202"/>
    <w:rsid w:val="00D23841"/>
    <w:rsid w:val="00D26615"/>
    <w:rsid w:val="00D267FD"/>
    <w:rsid w:val="00D26887"/>
    <w:rsid w:val="00D30DD2"/>
    <w:rsid w:val="00D30E6C"/>
    <w:rsid w:val="00D314C1"/>
    <w:rsid w:val="00D327E0"/>
    <w:rsid w:val="00D331DF"/>
    <w:rsid w:val="00D36B58"/>
    <w:rsid w:val="00D37E66"/>
    <w:rsid w:val="00D4065B"/>
    <w:rsid w:val="00D40E3E"/>
    <w:rsid w:val="00D425ED"/>
    <w:rsid w:val="00D44975"/>
    <w:rsid w:val="00D45B73"/>
    <w:rsid w:val="00D505C8"/>
    <w:rsid w:val="00D540D0"/>
    <w:rsid w:val="00D5493F"/>
    <w:rsid w:val="00D56371"/>
    <w:rsid w:val="00D637C0"/>
    <w:rsid w:val="00D7148D"/>
    <w:rsid w:val="00D75A29"/>
    <w:rsid w:val="00D76A3A"/>
    <w:rsid w:val="00D82A03"/>
    <w:rsid w:val="00D83AD4"/>
    <w:rsid w:val="00D86934"/>
    <w:rsid w:val="00D87395"/>
    <w:rsid w:val="00D94E2B"/>
    <w:rsid w:val="00DA1ED1"/>
    <w:rsid w:val="00DA24A5"/>
    <w:rsid w:val="00DA4950"/>
    <w:rsid w:val="00DB15FE"/>
    <w:rsid w:val="00DB16F8"/>
    <w:rsid w:val="00DB3356"/>
    <w:rsid w:val="00DB5E61"/>
    <w:rsid w:val="00DB6B89"/>
    <w:rsid w:val="00DB7FF7"/>
    <w:rsid w:val="00DC01FA"/>
    <w:rsid w:val="00DC253B"/>
    <w:rsid w:val="00DC5BA4"/>
    <w:rsid w:val="00DC6F64"/>
    <w:rsid w:val="00DC7D24"/>
    <w:rsid w:val="00DD0150"/>
    <w:rsid w:val="00DD6E9F"/>
    <w:rsid w:val="00DE1A1C"/>
    <w:rsid w:val="00DE1AB7"/>
    <w:rsid w:val="00DE3367"/>
    <w:rsid w:val="00DE57C4"/>
    <w:rsid w:val="00DE5928"/>
    <w:rsid w:val="00DE7CCA"/>
    <w:rsid w:val="00E01BD9"/>
    <w:rsid w:val="00E04D78"/>
    <w:rsid w:val="00E07B45"/>
    <w:rsid w:val="00E110B3"/>
    <w:rsid w:val="00E11330"/>
    <w:rsid w:val="00E120A5"/>
    <w:rsid w:val="00E17F04"/>
    <w:rsid w:val="00E275B7"/>
    <w:rsid w:val="00E310F9"/>
    <w:rsid w:val="00E33ED4"/>
    <w:rsid w:val="00E370A1"/>
    <w:rsid w:val="00E42B57"/>
    <w:rsid w:val="00E46AC4"/>
    <w:rsid w:val="00E50168"/>
    <w:rsid w:val="00E51F30"/>
    <w:rsid w:val="00E56806"/>
    <w:rsid w:val="00E62036"/>
    <w:rsid w:val="00E62844"/>
    <w:rsid w:val="00E63B20"/>
    <w:rsid w:val="00E6491A"/>
    <w:rsid w:val="00E6533C"/>
    <w:rsid w:val="00E65E75"/>
    <w:rsid w:val="00E677DB"/>
    <w:rsid w:val="00E67B49"/>
    <w:rsid w:val="00E720D8"/>
    <w:rsid w:val="00E7298D"/>
    <w:rsid w:val="00E75DB0"/>
    <w:rsid w:val="00E75DFA"/>
    <w:rsid w:val="00E75F96"/>
    <w:rsid w:val="00E803D0"/>
    <w:rsid w:val="00E81304"/>
    <w:rsid w:val="00E84352"/>
    <w:rsid w:val="00E907C5"/>
    <w:rsid w:val="00E908F9"/>
    <w:rsid w:val="00E92CC2"/>
    <w:rsid w:val="00E957A5"/>
    <w:rsid w:val="00E95A43"/>
    <w:rsid w:val="00EA1B2B"/>
    <w:rsid w:val="00EA5136"/>
    <w:rsid w:val="00EA6639"/>
    <w:rsid w:val="00EB1290"/>
    <w:rsid w:val="00EB3C98"/>
    <w:rsid w:val="00EB7453"/>
    <w:rsid w:val="00EC7CD1"/>
    <w:rsid w:val="00ED3F7E"/>
    <w:rsid w:val="00ED708E"/>
    <w:rsid w:val="00EE0279"/>
    <w:rsid w:val="00F02F7A"/>
    <w:rsid w:val="00F057DF"/>
    <w:rsid w:val="00F07DFE"/>
    <w:rsid w:val="00F10CBE"/>
    <w:rsid w:val="00F13749"/>
    <w:rsid w:val="00F224DE"/>
    <w:rsid w:val="00F24CE3"/>
    <w:rsid w:val="00F26474"/>
    <w:rsid w:val="00F322F3"/>
    <w:rsid w:val="00F3307E"/>
    <w:rsid w:val="00F34FA6"/>
    <w:rsid w:val="00F3688B"/>
    <w:rsid w:val="00F36DC1"/>
    <w:rsid w:val="00F4252F"/>
    <w:rsid w:val="00F44D08"/>
    <w:rsid w:val="00F457E2"/>
    <w:rsid w:val="00F55C60"/>
    <w:rsid w:val="00F57AFA"/>
    <w:rsid w:val="00F60BD7"/>
    <w:rsid w:val="00F62595"/>
    <w:rsid w:val="00F65A05"/>
    <w:rsid w:val="00F67C5F"/>
    <w:rsid w:val="00F7114D"/>
    <w:rsid w:val="00F737E7"/>
    <w:rsid w:val="00F7513B"/>
    <w:rsid w:val="00F76D49"/>
    <w:rsid w:val="00F806BA"/>
    <w:rsid w:val="00F81358"/>
    <w:rsid w:val="00F838CE"/>
    <w:rsid w:val="00F93ADE"/>
    <w:rsid w:val="00F9501F"/>
    <w:rsid w:val="00FA6FAF"/>
    <w:rsid w:val="00FA76C0"/>
    <w:rsid w:val="00FA7A4C"/>
    <w:rsid w:val="00FB0440"/>
    <w:rsid w:val="00FB4157"/>
    <w:rsid w:val="00FB4285"/>
    <w:rsid w:val="00FB4D9F"/>
    <w:rsid w:val="00FC3670"/>
    <w:rsid w:val="00FC79DD"/>
    <w:rsid w:val="00FD2A03"/>
    <w:rsid w:val="00FD3F13"/>
    <w:rsid w:val="00FD5088"/>
    <w:rsid w:val="00FE1D17"/>
    <w:rsid w:val="00FE7330"/>
    <w:rsid w:val="00FF2BCE"/>
    <w:rsid w:val="00FF55DA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34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Link">
    <w:name w:val="Link"/>
    <w:rsid w:val="00474B6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7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4B67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rsid w:val="00C87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1508" TargetMode="External"/><Relationship Id="rId21" Type="http://schemas.openxmlformats.org/officeDocument/2006/relationships/hyperlink" Target="https://urait.ru/bcode/490667" TargetMode="External"/><Relationship Id="rId42" Type="http://schemas.openxmlformats.org/officeDocument/2006/relationships/hyperlink" Target="https://urait.ru/bcode/494042" TargetMode="External"/><Relationship Id="rId63" Type="http://schemas.openxmlformats.org/officeDocument/2006/relationships/hyperlink" Target="https://urait.ru/bcode/498833" TargetMode="External"/><Relationship Id="rId84" Type="http://schemas.openxmlformats.org/officeDocument/2006/relationships/hyperlink" Target="https://urait.ru/bcode/492671" TargetMode="External"/><Relationship Id="rId138" Type="http://schemas.openxmlformats.org/officeDocument/2006/relationships/hyperlink" Target="https://urait.ru/bcode/489639" TargetMode="External"/><Relationship Id="rId159" Type="http://schemas.openxmlformats.org/officeDocument/2006/relationships/hyperlink" Target="https://urait.ru/bcode/490964" TargetMode="External"/><Relationship Id="rId170" Type="http://schemas.openxmlformats.org/officeDocument/2006/relationships/hyperlink" Target="https://www.urait.ru/bcode/498864" TargetMode="External"/><Relationship Id="rId191" Type="http://schemas.openxmlformats.org/officeDocument/2006/relationships/hyperlink" Target="https://www.urait.ru/bcode/49246" TargetMode="External"/><Relationship Id="rId205" Type="http://schemas.openxmlformats.org/officeDocument/2006/relationships/hyperlink" Target="https://znanium.com/catalog/product/1048739" TargetMode="External"/><Relationship Id="rId226" Type="http://schemas.openxmlformats.org/officeDocument/2006/relationships/hyperlink" Target="https://znanium.com/read?id=345007" TargetMode="External"/><Relationship Id="rId247" Type="http://schemas.openxmlformats.org/officeDocument/2006/relationships/hyperlink" Target="https://www.urait.ru/bcode/492319" TargetMode="External"/><Relationship Id="rId10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68" Type="http://schemas.openxmlformats.org/officeDocument/2006/relationships/hyperlink" Target="https://znanium.com/catalog/product/1693697" TargetMode="External"/><Relationship Id="rId11" Type="http://schemas.openxmlformats.org/officeDocument/2006/relationships/hyperlink" Target="https://urait.ru/bcode/498875" TargetMode="External"/><Relationship Id="rId32" Type="http://schemas.openxmlformats.org/officeDocument/2006/relationships/hyperlink" Target="https://urait.ru/bcode/491233" TargetMode="External"/><Relationship Id="rId53" Type="http://schemas.openxmlformats.org/officeDocument/2006/relationships/hyperlink" Target="https://urait.ru/bcode/491306" TargetMode="External"/><Relationship Id="rId74" Type="http://schemas.openxmlformats.org/officeDocument/2006/relationships/hyperlink" Target="https://urait.ru/bcode/491375" TargetMode="External"/><Relationship Id="rId128" Type="http://schemas.openxmlformats.org/officeDocument/2006/relationships/hyperlink" Target="https://urait.ru/bcode/507888" TargetMode="External"/><Relationship Id="rId149" Type="http://schemas.openxmlformats.org/officeDocument/2006/relationships/hyperlink" Target="https://znanium.com/catalog/product/123925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.lanbook.com/book/119526" TargetMode="External"/><Relationship Id="rId160" Type="http://schemas.openxmlformats.org/officeDocument/2006/relationships/hyperlink" Target="http://znanium.com/bookread2.php?book=1017335" TargetMode="External"/><Relationship Id="rId181" Type="http://schemas.openxmlformats.org/officeDocument/2006/relationships/hyperlink" Target="https://e.lanbook.com/book/175512" TargetMode="External"/><Relationship Id="rId216" Type="http://schemas.openxmlformats.org/officeDocument/2006/relationships/hyperlink" Target="https://www.urait.ru/bcode/491227" TargetMode="External"/><Relationship Id="rId237" Type="http://schemas.openxmlformats.org/officeDocument/2006/relationships/hyperlink" Target="https://www.urait.ru/bcode/491094" TargetMode="External"/><Relationship Id="rId258" Type="http://schemas.openxmlformats.org/officeDocument/2006/relationships/hyperlink" Target="https://e.lanbook.com/reader/book/129227/" TargetMode="External"/><Relationship Id="rId22" Type="http://schemas.openxmlformats.org/officeDocument/2006/relationships/hyperlink" Target="https://urait.ru/bcode/489612" TargetMode="External"/><Relationship Id="rId43" Type="http://schemas.openxmlformats.org/officeDocument/2006/relationships/hyperlink" Target="https://e.lanbook.com/book/198470" TargetMode="External"/><Relationship Id="rId64" Type="http://schemas.openxmlformats.org/officeDocument/2006/relationships/hyperlink" Target="https://urait.ru/bcode/507489" TargetMode="External"/><Relationship Id="rId118" Type="http://schemas.openxmlformats.org/officeDocument/2006/relationships/hyperlink" Target="https://urait.ru/bcode/491509" TargetMode="External"/><Relationship Id="rId139" Type="http://schemas.openxmlformats.org/officeDocument/2006/relationships/hyperlink" Target="https://e.lanbook.com/book/126711" TargetMode="External"/><Relationship Id="rId85" Type="http://schemas.openxmlformats.org/officeDocument/2006/relationships/hyperlink" Target="https://urait.ru/bcode/491244" TargetMode="External"/><Relationship Id="rId150" Type="http://schemas.openxmlformats.org/officeDocument/2006/relationships/hyperlink" Target="https://urait.ru/bcode/490149" TargetMode="External"/><Relationship Id="rId171" Type="http://schemas.openxmlformats.org/officeDocument/2006/relationships/hyperlink" Target="http://znanium.com/bookread2.php?book=1020457" TargetMode="External"/><Relationship Id="rId192" Type="http://schemas.openxmlformats.org/officeDocument/2006/relationships/hyperlink" Target="https://znanium.com/catalog/product/1693697" TargetMode="External"/><Relationship Id="rId206" Type="http://schemas.openxmlformats.org/officeDocument/2006/relationships/hyperlink" Target="https://urait.ru/bcode/489664" TargetMode="External"/><Relationship Id="rId227" Type="http://schemas.openxmlformats.org/officeDocument/2006/relationships/hyperlink" Target="https://urait.ru/bcode/49505" TargetMode="External"/><Relationship Id="rId248" Type="http://schemas.openxmlformats.org/officeDocument/2006/relationships/hyperlink" Target="https://urait.ru/bcode/489664" TargetMode="External"/><Relationship Id="rId269" Type="http://schemas.openxmlformats.org/officeDocument/2006/relationships/hyperlink" Target="https://znanium.com/catalog/product/1092964" TargetMode="External"/><Relationship Id="rId12" Type="http://schemas.openxmlformats.org/officeDocument/2006/relationships/hyperlink" Target="https://www.urait.ru/bcode/494488" TargetMode="External"/><Relationship Id="rId33" Type="http://schemas.openxmlformats.org/officeDocument/2006/relationships/hyperlink" Target="https://urait.ru/bcode/492972" TargetMode="External"/><Relationship Id="rId108" Type="http://schemas.openxmlformats.org/officeDocument/2006/relationships/hyperlink" Target="https://urait.ru/bcode/490666" TargetMode="External"/><Relationship Id="rId129" Type="http://schemas.openxmlformats.org/officeDocument/2006/relationships/hyperlink" Target="https://urait.ru/bcode/507889" TargetMode="External"/><Relationship Id="rId54" Type="http://schemas.openxmlformats.org/officeDocument/2006/relationships/hyperlink" Target="https://urait.ru/bcode/491956" TargetMode="External"/><Relationship Id="rId75" Type="http://schemas.openxmlformats.org/officeDocument/2006/relationships/hyperlink" Target="https://www.urait.ru/bcode/494488" TargetMode="External"/><Relationship Id="rId96" Type="http://schemas.openxmlformats.org/officeDocument/2006/relationships/hyperlink" Target="https://urait.ru/bcode/491244" TargetMode="External"/><Relationship Id="rId140" Type="http://schemas.openxmlformats.org/officeDocument/2006/relationships/hyperlink" Target="https://urait.ru/bcode/506328" TargetMode="External"/><Relationship Id="rId161" Type="http://schemas.openxmlformats.org/officeDocument/2006/relationships/hyperlink" Target="http://znanium.com/bookread2.php?book=1017335" TargetMode="External"/><Relationship Id="rId182" Type="http://schemas.openxmlformats.org/officeDocument/2006/relationships/hyperlink" Target="https://www.urait.ru/bcode/49246" TargetMode="External"/><Relationship Id="rId217" Type="http://schemas.openxmlformats.org/officeDocument/2006/relationships/hyperlink" Target="https://www.urait.ru/bcode/49246" TargetMode="External"/><Relationship Id="rId6" Type="http://schemas.openxmlformats.org/officeDocument/2006/relationships/hyperlink" Target="https://znanium.com/catalog/product/1342121" TargetMode="External"/><Relationship Id="rId238" Type="http://schemas.openxmlformats.org/officeDocument/2006/relationships/hyperlink" Target="https://www.urait.ru/bcode/491411" TargetMode="External"/><Relationship Id="rId259" Type="http://schemas.openxmlformats.org/officeDocument/2006/relationships/hyperlink" Target="https://www.urait.ru/bcode/492467" TargetMode="External"/><Relationship Id="rId23" Type="http://schemas.openxmlformats.org/officeDocument/2006/relationships/hyperlink" Target="https://urait.ru/bcode/490794" TargetMode="External"/><Relationship Id="rId119" Type="http://schemas.openxmlformats.org/officeDocument/2006/relationships/hyperlink" Target="https://urait.ru/bcode/495224" TargetMode="External"/><Relationship Id="rId270" Type="http://schemas.openxmlformats.org/officeDocument/2006/relationships/hyperlink" Target="https://www.urait.ru/bcode/491227" TargetMode="External"/><Relationship Id="rId44" Type="http://schemas.openxmlformats.org/officeDocument/2006/relationships/hyperlink" Target="https://urait.ru/bcode/492144" TargetMode="External"/><Relationship Id="rId60" Type="http://schemas.openxmlformats.org/officeDocument/2006/relationships/hyperlink" Target="https://e.lanbook.com/book/" TargetMode="External"/><Relationship Id="rId65" Type="http://schemas.openxmlformats.org/officeDocument/2006/relationships/hyperlink" Target="https://znanium.com/catalog/product/1081437" TargetMode="External"/><Relationship Id="rId81" Type="http://schemas.openxmlformats.org/officeDocument/2006/relationships/hyperlink" Target="https://urait.ru/bcode/489849" TargetMode="External"/><Relationship Id="rId86" Type="http://schemas.openxmlformats.org/officeDocument/2006/relationships/hyperlink" Target="https://urait.ru/bcode/489897" TargetMode="External"/><Relationship Id="rId130" Type="http://schemas.openxmlformats.org/officeDocument/2006/relationships/hyperlink" Target="https://urait.ru/bcode/488613" TargetMode="External"/><Relationship Id="rId135" Type="http://schemas.openxmlformats.org/officeDocument/2006/relationships/hyperlink" Target="https://znanium.com/catalog/product/1693697" TargetMode="External"/><Relationship Id="rId151" Type="http://schemas.openxmlformats.org/officeDocument/2006/relationships/hyperlink" Target="https://urait.ru/bcode/473805" TargetMode="External"/><Relationship Id="rId156" Type="http://schemas.openxmlformats.org/officeDocument/2006/relationships/hyperlink" Target="https://urait.ru/bcode/491937" TargetMode="External"/><Relationship Id="rId177" Type="http://schemas.openxmlformats.org/officeDocument/2006/relationships/hyperlink" Target="https://e.lanbook.com/book/187755" TargetMode="External"/><Relationship Id="rId198" Type="http://schemas.openxmlformats.org/officeDocument/2006/relationships/hyperlink" Target="https://znanium.com/catalog/product/1092964" TargetMode="External"/><Relationship Id="rId172" Type="http://schemas.openxmlformats.org/officeDocument/2006/relationships/hyperlink" Target="https://znanium.com/catalog/product/1150310" TargetMode="External"/><Relationship Id="rId193" Type="http://schemas.openxmlformats.org/officeDocument/2006/relationships/hyperlink" Target="https://znanium.com/catalog/product/1092964" TargetMode="External"/><Relationship Id="rId202" Type="http://schemas.openxmlformats.org/officeDocument/2006/relationships/hyperlink" Target="https://znanium.com/catalog/product/1693697" TargetMode="External"/><Relationship Id="rId207" Type="http://schemas.openxmlformats.org/officeDocument/2006/relationships/hyperlink" Target="https://urait.ru/bcode/489663" TargetMode="External"/><Relationship Id="rId223" Type="http://schemas.openxmlformats.org/officeDocument/2006/relationships/hyperlink" Target="https://urait.ru/bcode/489663" TargetMode="External"/><Relationship Id="rId228" Type="http://schemas.openxmlformats.org/officeDocument/2006/relationships/hyperlink" Target="https://urait.ru/bcode/498947" TargetMode="External"/><Relationship Id="rId244" Type="http://schemas.openxmlformats.org/officeDocument/2006/relationships/hyperlink" Target="https://znanium.com/catalog/product/1693697" TargetMode="External"/><Relationship Id="rId249" Type="http://schemas.openxmlformats.org/officeDocument/2006/relationships/hyperlink" Target="https://urait.ru/bcode/489663" TargetMode="External"/><Relationship Id="rId13" Type="http://schemas.openxmlformats.org/officeDocument/2006/relationships/hyperlink" Target="https://urait.ru/bcode/476300" TargetMode="External"/><Relationship Id="rId1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9" Type="http://schemas.openxmlformats.org/officeDocument/2006/relationships/hyperlink" Target="https://znanium.com/catalog/product/1852173" TargetMode="External"/><Relationship Id="rId109" Type="http://schemas.openxmlformats.org/officeDocument/2006/relationships/hyperlink" Target="https://urait.ru/bcode/490667" TargetMode="External"/><Relationship Id="rId260" Type="http://schemas.openxmlformats.org/officeDocument/2006/relationships/hyperlink" Target="https://znanium.com/catalog/product/1693697" TargetMode="External"/><Relationship Id="rId265" Type="http://schemas.openxmlformats.org/officeDocument/2006/relationships/hyperlink" Target="https://urait.ru/bcode/489663" TargetMode="External"/><Relationship Id="rId34" Type="http://schemas.openxmlformats.org/officeDocument/2006/relationships/hyperlink" Target="https://urait.ru/bcode/492671" TargetMode="External"/><Relationship Id="rId50" Type="http://schemas.openxmlformats.org/officeDocument/2006/relationships/hyperlink" Target="https://urait.ru/bcode/490599" TargetMode="External"/><Relationship Id="rId55" Type="http://schemas.openxmlformats.org/officeDocument/2006/relationships/hyperlink" Target="https://urait.ru/bcode/491056" TargetMode="External"/><Relationship Id="rId76" Type="http://schemas.openxmlformats.org/officeDocument/2006/relationships/hyperlink" Target="https://urait.ru/bcode/476300" TargetMode="External"/><Relationship Id="rId97" Type="http://schemas.openxmlformats.org/officeDocument/2006/relationships/hyperlink" Target="https://urait.ru/bcode/489897" TargetMode="External"/><Relationship Id="rId104" Type="http://schemas.openxmlformats.org/officeDocument/2006/relationships/hyperlink" Target="https://znanium.com/catalog/product/1824952" TargetMode="External"/><Relationship Id="rId120" Type="http://schemas.openxmlformats.org/officeDocument/2006/relationships/hyperlink" Target="https://znanium.com/catalog/product/1712398" TargetMode="External"/><Relationship Id="rId125" Type="http://schemas.openxmlformats.org/officeDocument/2006/relationships/hyperlink" Target="https://urait.ru/bcode/490839" TargetMode="External"/><Relationship Id="rId141" Type="http://schemas.openxmlformats.org/officeDocument/2006/relationships/hyperlink" Target="https://e.lanbook.com/book/208979" TargetMode="External"/><Relationship Id="rId146" Type="http://schemas.openxmlformats.org/officeDocument/2006/relationships/hyperlink" Target="https://urait.ru/bcode/492091" TargetMode="External"/><Relationship Id="rId167" Type="http://schemas.openxmlformats.org/officeDocument/2006/relationships/hyperlink" Target="https://www.urait.ru/bcode/491852" TargetMode="External"/><Relationship Id="rId188" Type="http://schemas.openxmlformats.org/officeDocument/2006/relationships/hyperlink" Target="https://e.lanbook.com/book/234047" TargetMode="External"/><Relationship Id="rId7" Type="http://schemas.openxmlformats.org/officeDocument/2006/relationships/hyperlink" Target="https://znanium.com/catalog/product/1083279" TargetMode="External"/><Relationship Id="rId71" Type="http://schemas.openxmlformats.org/officeDocument/2006/relationships/hyperlink" Target="https://znanium.com/catalog/product/1694043" TargetMode="External"/><Relationship Id="rId92" Type="http://schemas.openxmlformats.org/officeDocument/2006/relationships/hyperlink" Target="https://znanium.com/read?id=386026" TargetMode="External"/><Relationship Id="rId162" Type="http://schemas.openxmlformats.org/officeDocument/2006/relationships/hyperlink" Target="https://urait.ru/bcode/489702" TargetMode="External"/><Relationship Id="rId183" Type="http://schemas.openxmlformats.org/officeDocument/2006/relationships/hyperlink" Target="https://znanium.com/catalog/product/1693697" TargetMode="External"/><Relationship Id="rId213" Type="http://schemas.openxmlformats.org/officeDocument/2006/relationships/hyperlink" Target="https://znanium.com/catalog/product/1048739" TargetMode="External"/><Relationship Id="rId218" Type="http://schemas.openxmlformats.org/officeDocument/2006/relationships/hyperlink" Target="https://znanium.com/catalog/product/1693697" TargetMode="External"/><Relationship Id="rId234" Type="http://schemas.openxmlformats.org/officeDocument/2006/relationships/hyperlink" Target="https://www.urait.ru/bcode/491234" TargetMode="External"/><Relationship Id="rId239" Type="http://schemas.openxmlformats.org/officeDocument/2006/relationships/hyperlink" Target="https://www.urait.ru/bcode/4902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8818" TargetMode="External"/><Relationship Id="rId250" Type="http://schemas.openxmlformats.org/officeDocument/2006/relationships/hyperlink" Target="https://e.lanbook.com/reader/book/129227/" TargetMode="External"/><Relationship Id="rId255" Type="http://schemas.openxmlformats.org/officeDocument/2006/relationships/hyperlink" Target="https://www.urait.ru/bcode/492319" TargetMode="External"/><Relationship Id="rId271" Type="http://schemas.openxmlformats.org/officeDocument/2006/relationships/hyperlink" Target="https://urait.ru/bcode/489664" TargetMode="External"/><Relationship Id="rId24" Type="http://schemas.openxmlformats.org/officeDocument/2006/relationships/hyperlink" Target="https://urait.ru/bcode/490795" TargetMode="External"/><Relationship Id="rId40" Type="http://schemas.openxmlformats.org/officeDocument/2006/relationships/hyperlink" Target="https://znanium.com/catalog/product/1841091" TargetMode="External"/><Relationship Id="rId45" Type="http://schemas.openxmlformats.org/officeDocument/2006/relationships/hyperlink" Target="https://urait.ru/bcode/496770" TargetMode="External"/><Relationship Id="rId66" Type="http://schemas.openxmlformats.org/officeDocument/2006/relationships/hyperlink" Target="https://urait.ru/bcode/472949" TargetMode="External"/><Relationship Id="rId87" Type="http://schemas.openxmlformats.org/officeDocument/2006/relationships/hyperlink" Target="https://urait.ru/bcode/494394" TargetMode="External"/><Relationship Id="rId110" Type="http://schemas.openxmlformats.org/officeDocument/2006/relationships/hyperlink" Target="https://urait.ru/bcode/489612" TargetMode="External"/><Relationship Id="rId115" Type="http://schemas.openxmlformats.org/officeDocument/2006/relationships/hyperlink" Target="https://e.lanbook.com/reader/book/130476/" TargetMode="External"/><Relationship Id="rId131" Type="http://schemas.openxmlformats.org/officeDocument/2006/relationships/hyperlink" Target="https://urait.ru/bcode/491662" TargetMode="External"/><Relationship Id="rId136" Type="http://schemas.openxmlformats.org/officeDocument/2006/relationships/hyperlink" Target="https://urait.ru/bcode/489664" TargetMode="External"/><Relationship Id="rId157" Type="http://schemas.openxmlformats.org/officeDocument/2006/relationships/hyperlink" Target="https://urait.ru/bcode/489608" TargetMode="External"/><Relationship Id="rId178" Type="http://schemas.openxmlformats.org/officeDocument/2006/relationships/hyperlink" Target="https://e.lanbook.com/reader/book/171476/" TargetMode="External"/><Relationship Id="rId61" Type="http://schemas.openxmlformats.org/officeDocument/2006/relationships/hyperlink" Target="https://e.lanbook.com/book/211751" TargetMode="External"/><Relationship Id="rId82" Type="http://schemas.openxmlformats.org/officeDocument/2006/relationships/hyperlink" Target="https://urait.ru/bcode/491233" TargetMode="External"/><Relationship Id="rId152" Type="http://schemas.openxmlformats.org/officeDocument/2006/relationships/hyperlink" Target="https://urait.ru/bcode/490224" TargetMode="External"/><Relationship Id="rId173" Type="http://schemas.openxmlformats.org/officeDocument/2006/relationships/hyperlink" Target="https://znanium.com/catalog/product/1225693" TargetMode="External"/><Relationship Id="rId194" Type="http://schemas.openxmlformats.org/officeDocument/2006/relationships/hyperlink" Target="https://urait.ru/bcode/489664" TargetMode="External"/><Relationship Id="rId199" Type="http://schemas.openxmlformats.org/officeDocument/2006/relationships/hyperlink" Target="https://urait.ru/bcode/489664" TargetMode="External"/><Relationship Id="rId203" Type="http://schemas.openxmlformats.org/officeDocument/2006/relationships/hyperlink" Target="https://znanium.com/catalog/product/1839670" TargetMode="External"/><Relationship Id="rId208" Type="http://schemas.openxmlformats.org/officeDocument/2006/relationships/hyperlink" Target="https://www.urait.ru/bcode/491227" TargetMode="External"/><Relationship Id="rId229" Type="http://schemas.openxmlformats.org/officeDocument/2006/relationships/hyperlink" Target="https://znanium.com/catalog/product/1141785" TargetMode="External"/><Relationship Id="rId1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24" Type="http://schemas.openxmlformats.org/officeDocument/2006/relationships/hyperlink" Target="https://www.urait.ru/bcode/491227" TargetMode="External"/><Relationship Id="rId240" Type="http://schemas.openxmlformats.org/officeDocument/2006/relationships/hyperlink" Target="https://www.urait.ru/bcode/491234" TargetMode="External"/><Relationship Id="rId245" Type="http://schemas.openxmlformats.org/officeDocument/2006/relationships/hyperlink" Target="https://znanium.com/catalog/product/1092964" TargetMode="External"/><Relationship Id="rId261" Type="http://schemas.openxmlformats.org/officeDocument/2006/relationships/hyperlink" Target="https://znanium.com/catalog/product/1092964" TargetMode="External"/><Relationship Id="rId266" Type="http://schemas.openxmlformats.org/officeDocument/2006/relationships/hyperlink" Target="https://e.lanbook.com/reader/book/129227/" TargetMode="External"/><Relationship Id="rId14" Type="http://schemas.openxmlformats.org/officeDocument/2006/relationships/hyperlink" Target="https://www.academia-moscow.ru/reader/?id=405771" TargetMode="External"/><Relationship Id="rId30" Type="http://schemas.openxmlformats.org/officeDocument/2006/relationships/hyperlink" Target="https://znanium.com/catalog/product/1086532" TargetMode="External"/><Relationship Id="rId35" Type="http://schemas.openxmlformats.org/officeDocument/2006/relationships/hyperlink" Target="http://znanium.com/bookread2.php?book=1017335" TargetMode="External"/><Relationship Id="rId56" Type="http://schemas.openxmlformats.org/officeDocument/2006/relationships/hyperlink" Target="https://urait.ru/bcode/489733" TargetMode="External"/><Relationship Id="rId77" Type="http://schemas.openxmlformats.org/officeDocument/2006/relationships/hyperlink" Target="https://www.academia-moscow.ru/reader/?id=405771" TargetMode="External"/><Relationship Id="rId100" Type="http://schemas.openxmlformats.org/officeDocument/2006/relationships/hyperlink" Target="https://znanium.com/catalog/product/1866999" TargetMode="External"/><Relationship Id="rId105" Type="http://schemas.openxmlformats.org/officeDocument/2006/relationships/hyperlink" Target="https://www.urait.ru/bcode/492457" TargetMode="External"/><Relationship Id="rId126" Type="http://schemas.openxmlformats.org/officeDocument/2006/relationships/hyperlink" Target="https://urait.ru/bcode/489604" TargetMode="External"/><Relationship Id="rId147" Type="http://schemas.openxmlformats.org/officeDocument/2006/relationships/hyperlink" Target="https://znanium.com/catalog/product/1864187" TargetMode="External"/><Relationship Id="rId168" Type="http://schemas.openxmlformats.org/officeDocument/2006/relationships/hyperlink" Target="https://znanium.com/catalog/product/1150308" TargetMode="External"/><Relationship Id="rId8" Type="http://schemas.openxmlformats.org/officeDocument/2006/relationships/hyperlink" Target="https://www.academia-moscow.ru/reader/?id=411731" TargetMode="External"/><Relationship Id="rId51" Type="http://schemas.openxmlformats.org/officeDocument/2006/relationships/hyperlink" Target="https://znanium.com/catalog/product/1712397" TargetMode="External"/><Relationship Id="rId72" Type="http://schemas.openxmlformats.org/officeDocument/2006/relationships/hyperlink" Target="https://znanium.com/catalog/product/1086532" TargetMode="External"/><Relationship Id="rId93" Type="http://schemas.openxmlformats.org/officeDocument/2006/relationships/hyperlink" Target="https://www.urait.ru/bcode/496684" TargetMode="External"/><Relationship Id="rId98" Type="http://schemas.openxmlformats.org/officeDocument/2006/relationships/hyperlink" Target="https://urait.ru/bcode/494394" TargetMode="External"/><Relationship Id="rId121" Type="http://schemas.openxmlformats.org/officeDocument/2006/relationships/hyperlink" Target="https://urait.ru/bcode/489614" TargetMode="External"/><Relationship Id="rId142" Type="http://schemas.openxmlformats.org/officeDocument/2006/relationships/hyperlink" Target="https://urait.ru/bcode/490075" TargetMode="External"/><Relationship Id="rId163" Type="http://schemas.openxmlformats.org/officeDocument/2006/relationships/hyperlink" Target="https://znanium.com/catalog/product/1852173" TargetMode="External"/><Relationship Id="rId184" Type="http://schemas.openxmlformats.org/officeDocument/2006/relationships/hyperlink" Target="https://znanium.com/catalog/product/1092964" TargetMode="External"/><Relationship Id="rId189" Type="http://schemas.openxmlformats.org/officeDocument/2006/relationships/hyperlink" Target="https://www.urait.ru/bcode/508161" TargetMode="External"/><Relationship Id="rId219" Type="http://schemas.openxmlformats.org/officeDocument/2006/relationships/hyperlink" Target="https://znanium.com/catalog/product/183967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9664" TargetMode="External"/><Relationship Id="rId230" Type="http://schemas.openxmlformats.org/officeDocument/2006/relationships/hyperlink" Target="https://znanium.com/read?id=345007" TargetMode="External"/><Relationship Id="rId235" Type="http://schemas.openxmlformats.org/officeDocument/2006/relationships/hyperlink" Target="https://www.urait.ru/bcode/507959" TargetMode="External"/><Relationship Id="rId251" Type="http://schemas.openxmlformats.org/officeDocument/2006/relationships/hyperlink" Target="https://www.urait.ru/bcode/492467" TargetMode="External"/><Relationship Id="rId256" Type="http://schemas.openxmlformats.org/officeDocument/2006/relationships/hyperlink" Target="https://urait.ru/bcode/489664" TargetMode="External"/><Relationship Id="rId25" Type="http://schemas.openxmlformats.org/officeDocument/2006/relationships/hyperlink" Target="https://urait.ru/bcode/489875" TargetMode="External"/><Relationship Id="rId46" Type="http://schemas.openxmlformats.org/officeDocument/2006/relationships/hyperlink" Target="https://urait.ru/bcode/491490" TargetMode="External"/><Relationship Id="rId67" Type="http://schemas.openxmlformats.org/officeDocument/2006/relationships/hyperlink" Target="https://urait.ru/bcode/475126" TargetMode="External"/><Relationship Id="rId116" Type="http://schemas.openxmlformats.org/officeDocument/2006/relationships/hyperlink" Target="https://urait.ru/bcode/489733" TargetMode="External"/><Relationship Id="rId137" Type="http://schemas.openxmlformats.org/officeDocument/2006/relationships/hyperlink" Target="https://urait.ru/bcode/489663" TargetMode="External"/><Relationship Id="rId158" Type="http://schemas.openxmlformats.org/officeDocument/2006/relationships/hyperlink" Target="https://znanium.com/catalog/product/1790473" TargetMode="External"/><Relationship Id="rId272" Type="http://schemas.openxmlformats.org/officeDocument/2006/relationships/hyperlink" Target="https://urait.ru/bcode/489663" TargetMode="External"/><Relationship Id="rId20" Type="http://schemas.openxmlformats.org/officeDocument/2006/relationships/hyperlink" Target="https://urait.ru/bcode/490666" TargetMode="External"/><Relationship Id="rId41" Type="http://schemas.openxmlformats.org/officeDocument/2006/relationships/hyperlink" Target="https://urait.ru/bcode/488152" TargetMode="External"/><Relationship Id="rId62" Type="http://schemas.openxmlformats.org/officeDocument/2006/relationships/hyperlink" Target="https://urait.ru/bcode/491562" TargetMode="External"/><Relationship Id="rId83" Type="http://schemas.openxmlformats.org/officeDocument/2006/relationships/hyperlink" Target="https://urait.ru/bcode/492972" TargetMode="External"/><Relationship Id="rId88" Type="http://schemas.openxmlformats.org/officeDocument/2006/relationships/hyperlink" Target="https://urait.ru/bcode/489869" TargetMode="External"/><Relationship Id="rId111" Type="http://schemas.openxmlformats.org/officeDocument/2006/relationships/hyperlink" Target="https://urait.ru/bcode/490794" TargetMode="External"/><Relationship Id="rId132" Type="http://schemas.openxmlformats.org/officeDocument/2006/relationships/hyperlink" Target="https://znanium.com/catalog/product/1032163" TargetMode="External"/><Relationship Id="rId153" Type="http://schemas.openxmlformats.org/officeDocument/2006/relationships/hyperlink" Target="https://urait.ru/bcode/489965" TargetMode="External"/><Relationship Id="rId174" Type="http://schemas.openxmlformats.org/officeDocument/2006/relationships/hyperlink" Target="https://www.urait.ru/bcode/468948" TargetMode="External"/><Relationship Id="rId179" Type="http://schemas.openxmlformats.org/officeDocument/2006/relationships/hyperlink" Target="https://e.lanbook.com/reader/book/163930/" TargetMode="External"/><Relationship Id="rId195" Type="http://schemas.openxmlformats.org/officeDocument/2006/relationships/hyperlink" Target="https://urait.ru/bcode/489663" TargetMode="External"/><Relationship Id="rId209" Type="http://schemas.openxmlformats.org/officeDocument/2006/relationships/hyperlink" Target="https://www.urait.ru/bcode/49246" TargetMode="External"/><Relationship Id="rId190" Type="http://schemas.openxmlformats.org/officeDocument/2006/relationships/hyperlink" Target="https://e.lanbook.com/book/173686" TargetMode="External"/><Relationship Id="rId204" Type="http://schemas.openxmlformats.org/officeDocument/2006/relationships/hyperlink" Target="https://znanium.com/catalog/product/1092964" TargetMode="External"/><Relationship Id="rId220" Type="http://schemas.openxmlformats.org/officeDocument/2006/relationships/hyperlink" Target="https://znanium.com/catalog/product/1092964" TargetMode="External"/><Relationship Id="rId225" Type="http://schemas.openxmlformats.org/officeDocument/2006/relationships/hyperlink" Target="https://znanium.com/catalog/product/1141785" TargetMode="External"/><Relationship Id="rId241" Type="http://schemas.openxmlformats.org/officeDocument/2006/relationships/hyperlink" Target="https://urait.ru/bcode/49505" TargetMode="External"/><Relationship Id="rId246" Type="http://schemas.openxmlformats.org/officeDocument/2006/relationships/hyperlink" Target="https://www.urait.ru/bcode/491234" TargetMode="External"/><Relationship Id="rId267" Type="http://schemas.openxmlformats.org/officeDocument/2006/relationships/hyperlink" Target="https://www.urait.ru/bcode/492467" TargetMode="External"/><Relationship Id="rId15" Type="http://schemas.openxmlformats.org/officeDocument/2006/relationships/hyperlink" Target="https://www.urait.ru/bcode/493385" TargetMode="External"/><Relationship Id="rId36" Type="http://schemas.openxmlformats.org/officeDocument/2006/relationships/hyperlink" Target="https://znanium.com/catalog/product/1017335" TargetMode="External"/><Relationship Id="rId57" Type="http://schemas.openxmlformats.org/officeDocument/2006/relationships/hyperlink" Target="https://urait.ru/bcode/491735" TargetMode="External"/><Relationship Id="rId10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27" Type="http://schemas.openxmlformats.org/officeDocument/2006/relationships/hyperlink" Target="https://biblio-online.ru/viewer/E5577F47-8754-45EA-8E5F-E8ECBC2E473D" TargetMode="External"/><Relationship Id="rId262" Type="http://schemas.openxmlformats.org/officeDocument/2006/relationships/hyperlink" Target="https://www.urait.ru/bcode/491234" TargetMode="External"/><Relationship Id="rId10" Type="http://schemas.openxmlformats.org/officeDocument/2006/relationships/hyperlink" Target="http://znanium.com/bookread2.php?book=926108" TargetMode="External"/><Relationship Id="rId31" Type="http://schemas.openxmlformats.org/officeDocument/2006/relationships/hyperlink" Target="https://urait.ru/bcode/489849" TargetMode="External"/><Relationship Id="rId52" Type="http://schemas.openxmlformats.org/officeDocument/2006/relationships/hyperlink" Target="https://znanium.com/catalog/product/1138798" TargetMode="External"/><Relationship Id="rId73" Type="http://schemas.openxmlformats.org/officeDocument/2006/relationships/hyperlink" Target="https://urait.ru/bcode/470182" TargetMode="External"/><Relationship Id="rId78" Type="http://schemas.openxmlformats.org/officeDocument/2006/relationships/hyperlink" Target="https://www.urait.ru/bcode/493385" TargetMode="External"/><Relationship Id="rId94" Type="http://schemas.openxmlformats.org/officeDocument/2006/relationships/hyperlink" Target="https://znanium.com/catalog/product/1002829" TargetMode="External"/><Relationship Id="rId99" Type="http://schemas.openxmlformats.org/officeDocument/2006/relationships/hyperlink" Target="https://urait.ru/bcode/489869" TargetMode="External"/><Relationship Id="rId101" Type="http://schemas.openxmlformats.org/officeDocument/2006/relationships/hyperlink" Target="http://znanium.com/bookread2.php?book=1068579" TargetMode="External"/><Relationship Id="rId122" Type="http://schemas.openxmlformats.org/officeDocument/2006/relationships/hyperlink" Target="https://urait.ru/bcode/490039" TargetMode="External"/><Relationship Id="rId143" Type="http://schemas.openxmlformats.org/officeDocument/2006/relationships/hyperlink" Target="https://urait.ru/bcode/489601" TargetMode="External"/><Relationship Id="rId148" Type="http://schemas.openxmlformats.org/officeDocument/2006/relationships/hyperlink" Target="https://e.lanbook.com/book/155680" TargetMode="External"/><Relationship Id="rId164" Type="http://schemas.openxmlformats.org/officeDocument/2006/relationships/hyperlink" Target="https://urait.ru/bcode/489671" TargetMode="External"/><Relationship Id="rId169" Type="http://schemas.openxmlformats.org/officeDocument/2006/relationships/hyperlink" Target="https://znanium.com/catalog/product/1085571" TargetMode="External"/><Relationship Id="rId185" Type="http://schemas.openxmlformats.org/officeDocument/2006/relationships/hyperlink" Target="https://urait.ru/bcode/489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8798" TargetMode="External"/><Relationship Id="rId180" Type="http://schemas.openxmlformats.org/officeDocument/2006/relationships/hyperlink" Target="https://znanium.com/catalog/product/1894764" TargetMode="External"/><Relationship Id="rId210" Type="http://schemas.openxmlformats.org/officeDocument/2006/relationships/hyperlink" Target="https://znanium.com/catalog/product/1693697" TargetMode="External"/><Relationship Id="rId215" Type="http://schemas.openxmlformats.org/officeDocument/2006/relationships/hyperlink" Target="https://urait.ru/bcode/489663" TargetMode="External"/><Relationship Id="rId236" Type="http://schemas.openxmlformats.org/officeDocument/2006/relationships/hyperlink" Target="https://e.lanbook.com/reader/book/129227/" TargetMode="External"/><Relationship Id="rId257" Type="http://schemas.openxmlformats.org/officeDocument/2006/relationships/hyperlink" Target="https://urait.ru/bcode/489663" TargetMode="External"/><Relationship Id="rId26" Type="http://schemas.openxmlformats.org/officeDocument/2006/relationships/hyperlink" Target="https://znanium.com/catalog/product/1214598" TargetMode="External"/><Relationship Id="rId231" Type="http://schemas.openxmlformats.org/officeDocument/2006/relationships/hyperlink" Target="https://urait.ru/bcode/49505" TargetMode="External"/><Relationship Id="rId252" Type="http://schemas.openxmlformats.org/officeDocument/2006/relationships/hyperlink" Target="https://znanium.com/catalog/product/1693697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urait.ru/bcode/496246" TargetMode="External"/><Relationship Id="rId68" Type="http://schemas.openxmlformats.org/officeDocument/2006/relationships/hyperlink" Target="https://urait.ru/bcode/490051" TargetMode="External"/><Relationship Id="rId89" Type="http://schemas.openxmlformats.org/officeDocument/2006/relationships/hyperlink" Target="https://urait.ru/bcode/489728" TargetMode="External"/><Relationship Id="rId112" Type="http://schemas.openxmlformats.org/officeDocument/2006/relationships/hyperlink" Target="https://urait.ru/bcode/490795" TargetMode="External"/><Relationship Id="rId133" Type="http://schemas.openxmlformats.org/officeDocument/2006/relationships/hyperlink" Target="https://urait.ru/bcode/489602" TargetMode="External"/><Relationship Id="rId154" Type="http://schemas.openxmlformats.org/officeDocument/2006/relationships/hyperlink" Target="https://urait.ru/bcode/489861" TargetMode="External"/><Relationship Id="rId175" Type="http://schemas.openxmlformats.org/officeDocument/2006/relationships/hyperlink" Target="https://e.lanbook.com/book/206414" TargetMode="External"/><Relationship Id="rId196" Type="http://schemas.openxmlformats.org/officeDocument/2006/relationships/hyperlink" Target="https://www.urait.ru/bcode/49246" TargetMode="External"/><Relationship Id="rId200" Type="http://schemas.openxmlformats.org/officeDocument/2006/relationships/hyperlink" Target="https://urait.ru/bcode/489663" TargetMode="External"/><Relationship Id="rId16" Type="http://schemas.openxmlformats.org/officeDocument/2006/relationships/hyperlink" Target="https://urait.ru/bcode/488823" TargetMode="External"/><Relationship Id="rId221" Type="http://schemas.openxmlformats.org/officeDocument/2006/relationships/hyperlink" Target="https://znanium.com/catalog/product/1048739" TargetMode="External"/><Relationship Id="rId242" Type="http://schemas.openxmlformats.org/officeDocument/2006/relationships/hyperlink" Target="https://e.lanbook.com/reader/book/129227/" TargetMode="External"/><Relationship Id="rId263" Type="http://schemas.openxmlformats.org/officeDocument/2006/relationships/hyperlink" Target="https://www.urait.ru/bcode/492319" TargetMode="External"/><Relationship Id="rId37" Type="http://schemas.openxmlformats.org/officeDocument/2006/relationships/hyperlink" Target="https://www.academia-moscow.ru/reader/?id=369797" TargetMode="External"/><Relationship Id="rId58" Type="http://schemas.openxmlformats.org/officeDocument/2006/relationships/hyperlink" Target="https://urait.ru/bcode/490038" TargetMode="External"/><Relationship Id="rId79" Type="http://schemas.openxmlformats.org/officeDocument/2006/relationships/hyperlink" Target="https://urait.ru/bcode/488823" TargetMode="External"/><Relationship Id="rId102" Type="http://schemas.openxmlformats.org/officeDocument/2006/relationships/hyperlink" Target="https://urait.ru/bcode/489728" TargetMode="External"/><Relationship Id="rId123" Type="http://schemas.openxmlformats.org/officeDocument/2006/relationships/hyperlink" Target="https://znanium.com/catalog/product/1786345" TargetMode="External"/><Relationship Id="rId144" Type="http://schemas.openxmlformats.org/officeDocument/2006/relationships/hyperlink" Target="https://urait.ru/bcode/495442" TargetMode="External"/><Relationship Id="rId90" Type="http://schemas.openxmlformats.org/officeDocument/2006/relationships/hyperlink" Target="https://urait.ru/bcode/495457" TargetMode="External"/><Relationship Id="rId165" Type="http://schemas.openxmlformats.org/officeDocument/2006/relationships/hyperlink" Target="http://znanium.com/bookread2.php?book=485219" TargetMode="External"/><Relationship Id="rId186" Type="http://schemas.openxmlformats.org/officeDocument/2006/relationships/hyperlink" Target="https://urait.ru/bcode/489663" TargetMode="External"/><Relationship Id="rId211" Type="http://schemas.openxmlformats.org/officeDocument/2006/relationships/hyperlink" Target="https://znanium.com/catalog/product/1839670" TargetMode="External"/><Relationship Id="rId232" Type="http://schemas.openxmlformats.org/officeDocument/2006/relationships/hyperlink" Target="https://urait.ru/bcode/498947" TargetMode="External"/><Relationship Id="rId253" Type="http://schemas.openxmlformats.org/officeDocument/2006/relationships/hyperlink" Target="https://znanium.com/catalog/product/1092964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urait.ru/bcode/498833" TargetMode="External"/><Relationship Id="rId48" Type="http://schemas.openxmlformats.org/officeDocument/2006/relationships/hyperlink" Target="https://urait.ru/bcode/494332" TargetMode="External"/><Relationship Id="rId69" Type="http://schemas.openxmlformats.org/officeDocument/2006/relationships/hyperlink" Target="https://urait.ru/bcode/489642" TargetMode="External"/><Relationship Id="rId113" Type="http://schemas.openxmlformats.org/officeDocument/2006/relationships/hyperlink" Target="https://znanium.com/catalog/product/1455881" TargetMode="External"/><Relationship Id="rId134" Type="http://schemas.openxmlformats.org/officeDocument/2006/relationships/hyperlink" Target="https://urait.ru/bcode/492467" TargetMode="External"/><Relationship Id="rId80" Type="http://schemas.openxmlformats.org/officeDocument/2006/relationships/hyperlink" Target="https://urait.ru/bcode/491219" TargetMode="External"/><Relationship Id="rId155" Type="http://schemas.openxmlformats.org/officeDocument/2006/relationships/hyperlink" Target="https://urait.ru/bcode/490058" TargetMode="External"/><Relationship Id="rId176" Type="http://schemas.openxmlformats.org/officeDocument/2006/relationships/hyperlink" Target="https://e.lanbook.com/book/206903" TargetMode="External"/><Relationship Id="rId197" Type="http://schemas.openxmlformats.org/officeDocument/2006/relationships/hyperlink" Target="https://znanium.com/catalog/product/1693697" TargetMode="External"/><Relationship Id="rId201" Type="http://schemas.openxmlformats.org/officeDocument/2006/relationships/hyperlink" Target="https://www.urait.ru/bcode/49246" TargetMode="External"/><Relationship Id="rId222" Type="http://schemas.openxmlformats.org/officeDocument/2006/relationships/hyperlink" Target="https://urait.ru/bcode/489664" TargetMode="External"/><Relationship Id="rId243" Type="http://schemas.openxmlformats.org/officeDocument/2006/relationships/hyperlink" Target="https://www.urait.ru/bcode/492467" TargetMode="External"/><Relationship Id="rId264" Type="http://schemas.openxmlformats.org/officeDocument/2006/relationships/hyperlink" Target="https://urait.ru/bcode/489664" TargetMode="External"/><Relationship Id="rId17" Type="http://schemas.openxmlformats.org/officeDocument/2006/relationships/hyperlink" Target="https://urait.ru/bcode/491219" TargetMode="External"/><Relationship Id="rId38" Type="http://schemas.openxmlformats.org/officeDocument/2006/relationships/hyperlink" Target="https://urait.ru/bcode/489702" TargetMode="External"/><Relationship Id="rId59" Type="http://schemas.openxmlformats.org/officeDocument/2006/relationships/hyperlink" Target="https://urait.ru/bcode/491481" TargetMode="External"/><Relationship Id="rId103" Type="http://schemas.openxmlformats.org/officeDocument/2006/relationships/hyperlink" Target="https://urait.ru/bcode/495457" TargetMode="External"/><Relationship Id="rId124" Type="http://schemas.openxmlformats.org/officeDocument/2006/relationships/hyperlink" Target="https://urait.ru/bcode/489603" TargetMode="External"/><Relationship Id="rId70" Type="http://schemas.openxmlformats.org/officeDocument/2006/relationships/hyperlink" Target="https://urait.ru/bcode/491177" TargetMode="External"/><Relationship Id="rId91" Type="http://schemas.openxmlformats.org/officeDocument/2006/relationships/hyperlink" Target="http://znanium.com/bookread2.php?book=1017335" TargetMode="External"/><Relationship Id="rId145" Type="http://schemas.openxmlformats.org/officeDocument/2006/relationships/hyperlink" Target="https://urait.ru/bcode/491137" TargetMode="External"/><Relationship Id="rId166" Type="http://schemas.openxmlformats.org/officeDocument/2006/relationships/hyperlink" Target="https://znanium.com/catalog/product/1150324" TargetMode="External"/><Relationship Id="rId187" Type="http://schemas.openxmlformats.org/officeDocument/2006/relationships/hyperlink" Target="https://www.urait.ru/bcode/491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1092964" TargetMode="External"/><Relationship Id="rId233" Type="http://schemas.openxmlformats.org/officeDocument/2006/relationships/hyperlink" Target="https://urait.ru/bcode/49505" TargetMode="External"/><Relationship Id="rId254" Type="http://schemas.openxmlformats.org/officeDocument/2006/relationships/hyperlink" Target="https://www.urait.ru/bcode/491234" TargetMode="External"/><Relationship Id="rId28" Type="http://schemas.openxmlformats.org/officeDocument/2006/relationships/hyperlink" Target="http://znanium.com/bookread2.php?book=1060624" TargetMode="External"/><Relationship Id="rId49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114" Type="http://schemas.openxmlformats.org/officeDocument/2006/relationships/hyperlink" Target="https://znanium.com/catalog/product/1214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CBF9-C550-40E6-B93F-E087299A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39</Pages>
  <Words>17716</Words>
  <Characters>100982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117</cp:revision>
  <cp:lastPrinted>2022-06-21T11:47:00Z</cp:lastPrinted>
  <dcterms:created xsi:type="dcterms:W3CDTF">2016-12-19T08:46:00Z</dcterms:created>
  <dcterms:modified xsi:type="dcterms:W3CDTF">2024-12-02T06:53:00Z</dcterms:modified>
</cp:coreProperties>
</file>