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C3" w:rsidRDefault="00AA7DB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СПРАВКА</w:t>
      </w:r>
    </w:p>
    <w:p w:rsidR="005519C3" w:rsidRDefault="00AA7DB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обеспеченности учебно-методической документацией </w:t>
      </w:r>
    </w:p>
    <w:p w:rsidR="005519C3" w:rsidRDefault="00AA7DB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программы подготовки специалистов среднего звена</w:t>
      </w:r>
    </w:p>
    <w:p w:rsidR="005519C3" w:rsidRDefault="005519C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519C3" w:rsidRDefault="00AA7DB8">
      <w:pPr>
        <w:spacing w:after="0" w:line="240" w:lineRule="auto"/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21.02.01  Разработка и эксплуатация нефтяных и газовых м</w:t>
      </w:r>
      <w:r w:rsidR="007E572F">
        <w:rPr>
          <w:rFonts w:ascii="Times New Roman" w:hAnsi="Times New Roman"/>
          <w:sz w:val="20"/>
          <w:u w:val="single"/>
        </w:rPr>
        <w:t xml:space="preserve">есторождений, </w:t>
      </w:r>
      <w:proofErr w:type="spellStart"/>
      <w:r w:rsidR="00BA1055">
        <w:rPr>
          <w:rFonts w:ascii="Times New Roman" w:hAnsi="Times New Roman"/>
          <w:sz w:val="20"/>
          <w:u w:val="single"/>
        </w:rPr>
        <w:t>Профессионалитет</w:t>
      </w:r>
      <w:proofErr w:type="spellEnd"/>
      <w:r w:rsidR="00BA1055">
        <w:rPr>
          <w:rFonts w:ascii="Times New Roman" w:hAnsi="Times New Roman"/>
          <w:sz w:val="20"/>
          <w:u w:val="single"/>
        </w:rPr>
        <w:t xml:space="preserve">, 11 </w:t>
      </w:r>
      <w:proofErr w:type="spellStart"/>
      <w:r w:rsidR="00BA1055">
        <w:rPr>
          <w:rFonts w:ascii="Times New Roman" w:hAnsi="Times New Roman"/>
          <w:sz w:val="20"/>
          <w:u w:val="single"/>
        </w:rPr>
        <w:t>кл</w:t>
      </w:r>
      <w:proofErr w:type="spellEnd"/>
      <w:r w:rsidR="007E572F">
        <w:rPr>
          <w:rFonts w:ascii="Times New Roman" w:hAnsi="Times New Roman"/>
          <w:sz w:val="20"/>
          <w:u w:val="single"/>
        </w:rPr>
        <w:t>,  2023</w:t>
      </w:r>
    </w:p>
    <w:p w:rsidR="005519C3" w:rsidRDefault="005519C3">
      <w:pPr>
        <w:spacing w:after="0" w:line="240" w:lineRule="auto"/>
        <w:jc w:val="center"/>
        <w:rPr>
          <w:rFonts w:ascii="Times New Roman" w:hAnsi="Times New Roman"/>
          <w:sz w:val="20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2227"/>
        <w:gridCol w:w="3063"/>
        <w:gridCol w:w="5845"/>
        <w:gridCol w:w="974"/>
        <w:gridCol w:w="1670"/>
      </w:tblGrid>
      <w:tr w:rsidR="005519C3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D775DA" w:rsidRDefault="00AA7DB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№</w:t>
            </w:r>
          </w:p>
          <w:p w:rsidR="005519C3" w:rsidRPr="00D775DA" w:rsidRDefault="00AA7DB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D775DA" w:rsidRDefault="00AA7DB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Наименование дисциплины</w:t>
            </w:r>
          </w:p>
        </w:tc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D775DA" w:rsidRDefault="00AA7DB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D775DA" w:rsidRDefault="00AA7DB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Количество экземпляров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D775DA" w:rsidRDefault="00AA7DB8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Обеспеченность студентов учебной литературой (экземпляров на одного студента)</w:t>
            </w:r>
          </w:p>
        </w:tc>
      </w:tr>
      <w:tr w:rsidR="00A647F2" w:rsidTr="00A647F2">
        <w:trPr>
          <w:trHeight w:val="525"/>
        </w:trPr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F2" w:rsidRPr="00D775DA" w:rsidRDefault="00A647F2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ПП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F2" w:rsidRPr="00D775DA" w:rsidRDefault="00A647F2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Профессиональная подготовка</w:t>
            </w:r>
          </w:p>
        </w:tc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7F2" w:rsidRPr="00D775DA" w:rsidRDefault="00A647F2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F2" w:rsidRPr="00D775DA" w:rsidRDefault="00A647F2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F2" w:rsidRPr="00D775DA" w:rsidRDefault="00A647F2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647F2" w:rsidTr="00704442">
        <w:trPr>
          <w:trHeight w:val="852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F2" w:rsidRPr="00D775DA" w:rsidRDefault="00A647F2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ОГСЭ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F2" w:rsidRPr="00D775DA" w:rsidRDefault="00A647F2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Общий гуманитарный и социально-экономический цикл</w:t>
            </w:r>
          </w:p>
        </w:tc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F2" w:rsidRPr="00D775DA" w:rsidRDefault="00A647F2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F2" w:rsidRPr="00D775DA" w:rsidRDefault="00A647F2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F2" w:rsidRPr="00D775DA" w:rsidRDefault="00A647F2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7D2D" w:rsidTr="00407D2D">
        <w:trPr>
          <w:trHeight w:val="108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D2D" w:rsidRPr="00D775DA" w:rsidRDefault="00407D2D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ОГСЭ.01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D2D" w:rsidRPr="00D775DA" w:rsidRDefault="00407D2D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Основы философии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D2D" w:rsidRPr="00D775DA" w:rsidRDefault="00407D2D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D2D" w:rsidRPr="00D775DA" w:rsidRDefault="00407D2D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D2D" w:rsidRPr="00D775DA" w:rsidRDefault="00407D2D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D2D" w:rsidRPr="00D775DA" w:rsidRDefault="00407D2D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57F7" w:rsidTr="00407D2D">
        <w:trPr>
          <w:trHeight w:val="45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6F15DA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Ивин, А. А.  Основы философии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А. Ивин, И. П. Никитина.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478 с. — ISBN 978-5-534-02437-1. — URL: </w:t>
            </w:r>
            <w:hyperlink r:id="rId7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https://urait.ru/bcode/512035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4457F7" w:rsidRPr="006F15DA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57F7" w:rsidTr="00407D2D">
        <w:trPr>
          <w:trHeight w:val="67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6F15DA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Спиркин, А. Г.  Основы философии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Г. Спиркин.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394 с. — ISBN 978-5-534-00811-1. — URL: </w:t>
            </w:r>
            <w:hyperlink r:id="rId8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https://urait.ru/bcode/511596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4457F7" w:rsidRPr="006F15DA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57F7" w:rsidTr="00407D2D">
        <w:trPr>
          <w:trHeight w:val="27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6F15DA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57F7" w:rsidTr="00407D2D">
        <w:trPr>
          <w:trHeight w:val="36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6F15DA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) </w:t>
            </w:r>
            <w:r w:rsidRPr="006F15DA">
              <w:rPr>
                <w:rFonts w:ascii="Times New Roman" w:hAnsi="Times New Roman"/>
                <w:sz w:val="20"/>
              </w:rPr>
              <w:t>Дмитриев, В. В.  Основы философии : учебник для среднего профессионального образования / В. В. Дмитриев, Л. Д. Дымченко. 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осква : Юрайт, 2023. — 223 с. — ISBN 978-5-534-16786-3. — URL: </w:t>
            </w:r>
            <w:hyperlink r:id="rId9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https://urait.ru/bcode/531696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4457F7" w:rsidRPr="006F15DA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457F7" w:rsidTr="00407D2D">
        <w:trPr>
          <w:trHeight w:val="774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F7" w:rsidRPr="008A2126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Губин, В. Д. Основы философии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пособие / В.Д. Губин. — 4-е издание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— Москва : ФОРУМ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2023. — 288 с. – ISBN 978-5-00091-484-7. – URL: </w:t>
            </w:r>
            <w:hyperlink r:id="rId10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https://znanium.com/catalog/product/1911581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457F7" w:rsidTr="00407D2D">
        <w:trPr>
          <w:trHeight w:val="231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ОГСЭ.02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 xml:space="preserve">основной </w:t>
            </w:r>
            <w:r w:rsidRPr="00D775DA">
              <w:rPr>
                <w:rFonts w:ascii="Times New Roman" w:hAnsi="Times New Roman"/>
                <w:b/>
                <w:sz w:val="20"/>
              </w:rPr>
              <w:lastRenderedPageBreak/>
              <w:t>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57F7" w:rsidTr="00407D2D">
        <w:trPr>
          <w:trHeight w:val="55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6F15DA" w:rsidRDefault="004457F7" w:rsidP="00445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История России. ХХ — начало XXI века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Л. И.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Семенникова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 [и др.] ; под редакцией Л. И. Семенниковой. — 7-е издание, исправленное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Издательство Юрайт, 2023. — 328 с. — ISBN 978-5-534-09384-1. — URL: </w:t>
            </w:r>
            <w:hyperlink r:id="rId11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https://urait.ru/bcode/517213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457F7" w:rsidTr="00407D2D">
        <w:trPr>
          <w:trHeight w:val="58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6F15DA" w:rsidRDefault="004457F7" w:rsidP="00445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История России XX - начала XXI века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Д. О. Чураков [и др.] ; под редакцией Д. О. Чуракова, С. А. Саркисяна. — 3-е издание, переработанное 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311 с. — ISBN 978-5-534-13853-5. — URL: </w:t>
            </w:r>
            <w:hyperlink r:id="rId12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https://urait.ru/bcode/512322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05.04.2023).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4457F7" w:rsidRPr="006F15DA" w:rsidRDefault="004457F7" w:rsidP="00445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457F7" w:rsidTr="00407D2D">
        <w:trPr>
          <w:trHeight w:val="21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6F15DA" w:rsidRDefault="004457F7" w:rsidP="00445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57F7" w:rsidTr="00407D2D">
        <w:trPr>
          <w:trHeight w:val="231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F7" w:rsidRPr="006F15DA" w:rsidRDefault="004457F7" w:rsidP="00445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История России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К. А. Соловьев [и др.] ; под редакцией К. А. Соловьева.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241 с. — ISBN 978-5-534-15877-9. — URL: </w:t>
            </w:r>
            <w:hyperlink r:id="rId13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https://urait.ru/bcode/510103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05.04.2023).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4457F7" w:rsidRPr="006F15DA" w:rsidRDefault="004457F7" w:rsidP="00445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457F7" w:rsidTr="00407D2D">
        <w:trPr>
          <w:trHeight w:val="147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ОГСЭ.3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57F7" w:rsidTr="00407D2D">
        <w:trPr>
          <w:trHeight w:val="35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0C7E79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1) Ведута, О. В.  Английский язык для геологов-нефтяников (B1–B2)</w:t>
            </w:r>
            <w:proofErr w:type="gramStart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122 с. — ISBN 978-5-534-12576-4. — URL: </w:t>
            </w:r>
            <w:hyperlink r:id="rId14" w:history="1">
              <w:r w:rsidRPr="000C7E79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https://urait.ru/bcode/518449</w:t>
              </w:r>
            </w:hyperlink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0C7E79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0C7E79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0C7E79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457F7" w:rsidTr="00A647F2">
        <w:trPr>
          <w:trHeight w:val="13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0C7E79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hyperlink r:id="rId15" w:history="1">
              <w:r w:rsidRPr="008B750D">
                <w:rPr>
                  <w:rStyle w:val="ac"/>
                  <w:rFonts w:ascii="Times New Roman" w:hAnsi="Times New Roman"/>
                  <w:color w:val="auto"/>
                  <w:sz w:val="20"/>
                  <w:shd w:val="clear" w:color="auto" w:fill="FFFFFF"/>
                </w:rPr>
                <w:t>Planet of English: Учебник английского языка для учреждений СПО</w:t>
              </w:r>
            </w:hyperlink>
            <w:r w:rsidRPr="008B750D">
              <w:rPr>
                <w:rFonts w:ascii="Times New Roman" w:hAnsi="Times New Roman"/>
                <w:sz w:val="20"/>
                <w:shd w:val="clear" w:color="auto" w:fill="FFFFFF"/>
              </w:rPr>
              <w:t xml:space="preserve"> /  Г.Т. </w:t>
            </w:r>
            <w:hyperlink r:id="rId16" w:history="1">
              <w:r w:rsidRPr="008B750D">
                <w:rPr>
                  <w:rStyle w:val="ac"/>
                  <w:rFonts w:ascii="Times New Roman" w:hAnsi="Times New Roman"/>
                  <w:color w:val="auto"/>
                  <w:sz w:val="20"/>
                  <w:shd w:val="clear" w:color="auto" w:fill="FFFFFF"/>
                </w:rPr>
                <w:t>Безкоровайная</w:t>
              </w:r>
            </w:hyperlink>
            <w:r w:rsidRPr="008B750D">
              <w:rPr>
                <w:rFonts w:ascii="Times New Roman" w:hAnsi="Times New Roman"/>
                <w:sz w:val="20"/>
                <w:shd w:val="clear" w:color="auto" w:fill="FFFFFF"/>
              </w:rPr>
              <w:t>, Н.И. </w:t>
            </w:r>
            <w:hyperlink r:id="rId17" w:history="1">
              <w:r w:rsidRPr="008B750D">
                <w:rPr>
                  <w:rStyle w:val="ac"/>
                  <w:rFonts w:ascii="Times New Roman" w:hAnsi="Times New Roman"/>
                  <w:color w:val="auto"/>
                  <w:sz w:val="20"/>
                  <w:shd w:val="clear" w:color="auto" w:fill="FFFFFF"/>
                </w:rPr>
                <w:t>Соколова</w:t>
              </w:r>
            </w:hyperlink>
            <w:r w:rsidRPr="008B750D">
              <w:rPr>
                <w:rFonts w:ascii="Times New Roman" w:hAnsi="Times New Roman"/>
                <w:sz w:val="20"/>
                <w:shd w:val="clear" w:color="auto" w:fill="FFFFFF"/>
              </w:rPr>
              <w:t xml:space="preserve">, Е. А. </w:t>
            </w:r>
            <w:hyperlink r:id="rId18" w:history="1">
              <w:r w:rsidRPr="008B750D">
                <w:rPr>
                  <w:rStyle w:val="ac"/>
                  <w:rFonts w:ascii="Times New Roman" w:hAnsi="Times New Roman"/>
                  <w:color w:val="auto"/>
                  <w:sz w:val="20"/>
                  <w:shd w:val="clear" w:color="auto" w:fill="FFFFFF"/>
                </w:rPr>
                <w:t>Койранская</w:t>
              </w:r>
            </w:hyperlink>
            <w:r w:rsidRPr="008B750D">
              <w:rPr>
                <w:rFonts w:ascii="Times New Roman" w:hAnsi="Times New Roman"/>
                <w:sz w:val="20"/>
                <w:shd w:val="clear" w:color="auto" w:fill="FFFFFF"/>
              </w:rPr>
              <w:t xml:space="preserve">, Г.В. </w:t>
            </w:r>
            <w:hyperlink r:id="rId19" w:history="1">
              <w:r w:rsidRPr="008B750D">
                <w:rPr>
                  <w:rStyle w:val="ac"/>
                  <w:rFonts w:ascii="Times New Roman" w:hAnsi="Times New Roman"/>
                  <w:color w:val="auto"/>
                  <w:sz w:val="20"/>
                  <w:shd w:val="clear" w:color="auto" w:fill="FFFFFF"/>
                </w:rPr>
                <w:t>Лаврик.</w:t>
              </w:r>
            </w:hyperlink>
            <w:r w:rsidRPr="008B750D">
              <w:rPr>
                <w:rFonts w:ascii="Times New Roman" w:hAnsi="Times New Roman"/>
                <w:sz w:val="20"/>
                <w:shd w:val="clear" w:color="auto" w:fill="FFFFFF"/>
              </w:rPr>
              <w:t xml:space="preserve"> -  Москва: Академия, 2022. – 256. – </w:t>
            </w:r>
            <w:r w:rsidRPr="008B750D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I</w:t>
            </w:r>
            <w:r w:rsidRPr="008B750D">
              <w:rPr>
                <w:rFonts w:ascii="Times New Roman" w:hAnsi="Times New Roman"/>
                <w:sz w:val="20"/>
                <w:shd w:val="clear" w:color="auto" w:fill="FFFFFF"/>
              </w:rPr>
              <w:t>SBN: 978-5-0054-0885-3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. - URL: </w:t>
            </w:r>
            <w:hyperlink r:id="rId20" w:history="1">
              <w:r w:rsidRPr="000C7E79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https://academia-moscow.ru/catalogue/4831/631456/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/>
                <w:sz w:val="20"/>
              </w:rPr>
              <w:t xml:space="preserve">- 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457F7" w:rsidTr="00407D2D">
        <w:trPr>
          <w:trHeight w:val="34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0C7E79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3) </w:t>
            </w:r>
            <w:proofErr w:type="gramStart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Голубев</w:t>
            </w:r>
            <w:proofErr w:type="gramEnd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English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for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Technical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Colleges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: учебник для студентов СПО / А. П. Голубев, А. П. </w:t>
            </w:r>
            <w:proofErr w:type="spellStart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Коржавый</w:t>
            </w:r>
            <w:proofErr w:type="spellEnd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, И. Б. Смирнова. - Москва: Академия, 2020. – 208 с. ISBN 978-5-4468- 8191-8. – 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URL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r w:rsidRPr="000C7E79">
              <w:rPr>
                <w:rFonts w:ascii="Times New Roman" w:hAnsi="Times New Roman"/>
                <w:sz w:val="20"/>
              </w:rPr>
              <w:t xml:space="preserve"> </w:t>
            </w:r>
            <w:hyperlink r:id="rId21" w:history="1">
              <w:r w:rsidRPr="000C7E79">
                <w:rPr>
                  <w:rStyle w:val="ac"/>
                  <w:rFonts w:ascii="Times New Roman" w:hAnsi="Times New Roman"/>
                  <w:sz w:val="20"/>
                </w:rPr>
                <w:t>https://academia-moscow.ru/reader/?id=472914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4457F7" w:rsidRPr="000C7E79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C7E79">
              <w:rPr>
                <w:rFonts w:ascii="Times New Roman" w:hAnsi="Times New Roman"/>
                <w:sz w:val="20"/>
              </w:rPr>
              <w:t xml:space="preserve">- 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457F7" w:rsidTr="00407D2D">
        <w:trPr>
          <w:trHeight w:val="9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6A25E6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57F7" w:rsidTr="00407D2D">
        <w:trPr>
          <w:trHeight w:val="45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6A25E6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Кузьменкова, Ю. Б.  Английский язык для технических колледжей (A1)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Ю. Б. Кузьменкова.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207 с. — ISBN 978-5-534-12346-3. — URL: </w:t>
            </w:r>
            <w:hyperlink r:id="rId2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https://urait.ru/bcode/517769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</w:p>
          <w:p w:rsidR="004457F7" w:rsidRPr="006A25E6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57F7" w:rsidTr="00AF3021">
        <w:trPr>
          <w:trHeight w:val="176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ОГСЭ.04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57F7" w:rsidTr="00407D2D">
        <w:trPr>
          <w:trHeight w:val="38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6F15DA" w:rsidRDefault="004457F7" w:rsidP="004457F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Муллер, А. Б.  Физическая культура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424 с. — ISBN 978-5-534-02612-2. — URL: </w:t>
            </w:r>
            <w:hyperlink r:id="rId23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https://urait.ru/bcode/511813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4457F7" w:rsidRPr="006F15DA" w:rsidRDefault="004457F7" w:rsidP="004457F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457F7" w:rsidTr="00407D2D">
        <w:trPr>
          <w:trHeight w:val="74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6F15DA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Аллянов, Ю. Н.  Физическая культура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493 с. — ISBN 978-5-534-02309-1. — URL: </w:t>
            </w:r>
            <w:hyperlink r:id="rId24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https://urait.ru/bcode/513286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457F7" w:rsidTr="00AF3021">
        <w:trPr>
          <w:trHeight w:val="23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6F15DA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57F7" w:rsidTr="00407D2D">
        <w:trPr>
          <w:trHeight w:val="12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6F15DA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color w:val="00B050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191 с. — ISBN 978-5-534-07862-6. — URL: </w:t>
            </w:r>
            <w:hyperlink r:id="rId25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https://urait.ru/bcode/515130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4457F7" w:rsidRPr="006F15DA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457F7" w:rsidTr="00407D2D">
        <w:trPr>
          <w:trHeight w:val="37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6F15DA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Никитушкин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246 с. — ISBN 978-5-534-08021-6. — URL: </w:t>
            </w:r>
            <w:hyperlink r:id="rId26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https://urait.ru/bcode/514806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4457F7" w:rsidRPr="006F15DA" w:rsidRDefault="004457F7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457F7" w:rsidTr="00407D2D">
        <w:trPr>
          <w:trHeight w:val="62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31130A" w:rsidRDefault="004457F7" w:rsidP="004457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3) Физическая культура в школе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научно-методический журнал. – URL: </w:t>
            </w:r>
            <w:hyperlink r:id="rId27" w:tgtFrame="_blank" w:history="1">
              <w:r w:rsidRPr="0031130A">
                <w:rPr>
                  <w:rStyle w:val="ac"/>
                  <w:rFonts w:ascii="Times New Roman" w:hAnsi="Times New Roman"/>
                  <w:color w:val="3D61E0"/>
                  <w:sz w:val="20"/>
                </w:rPr>
                <w:t>https://dlib.eastview.com/login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457F7" w:rsidTr="00926F9F">
        <w:trPr>
          <w:trHeight w:val="178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ОГСЭ.05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5C44">
              <w:rPr>
                <w:rFonts w:ascii="Times New Roman" w:hAnsi="Times New Roman"/>
                <w:sz w:val="20"/>
              </w:rPr>
              <w:t>Психологические особенности труда в условиях Крайнего Севера</w:t>
            </w:r>
          </w:p>
        </w:tc>
        <w:tc>
          <w:tcPr>
            <w:tcW w:w="3063" w:type="dxa"/>
            <w:tcBorders>
              <w:left w:val="single" w:sz="4" w:space="0" w:color="000000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7F7" w:rsidRPr="00D775DA" w:rsidRDefault="004457F7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926F9F">
        <w:trPr>
          <w:trHeight w:val="1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F15DA" w:rsidRDefault="00D95C44" w:rsidP="00E9651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2A2EE1">
              <w:rPr>
                <w:rFonts w:ascii="Times New Roman" w:hAnsi="Times New Roman"/>
                <w:sz w:val="20"/>
              </w:rPr>
              <w:t>Психология труда</w:t>
            </w:r>
            <w:proofErr w:type="gramStart"/>
            <w:r w:rsidRPr="002A2EE1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2A2EE1">
              <w:rPr>
                <w:rFonts w:ascii="Times New Roman" w:hAnsi="Times New Roman"/>
                <w:sz w:val="20"/>
              </w:rPr>
              <w:t xml:space="preserve"> учебник и практикум для вузов / С. Ю. Манухина [и др.] ; под общей редакци</w:t>
            </w:r>
            <w:r>
              <w:rPr>
                <w:rFonts w:ascii="Times New Roman" w:hAnsi="Times New Roman"/>
                <w:sz w:val="20"/>
              </w:rPr>
              <w:t>ей С. Ю. Манухиной. — Москва</w:t>
            </w:r>
            <w:proofErr w:type="gramStart"/>
            <w:r>
              <w:rPr>
                <w:rFonts w:ascii="Times New Roman" w:hAnsi="Times New Roman"/>
                <w:sz w:val="20"/>
              </w:rPr>
              <w:t> 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Юрайт, 2024. — 485 с. — ISBN 978-5-9916-7215-3. </w:t>
            </w:r>
            <w:r w:rsidRPr="002A2EE1">
              <w:rPr>
                <w:rFonts w:ascii="Times New Roman" w:hAnsi="Times New Roman"/>
                <w:sz w:val="20"/>
              </w:rPr>
              <w:t xml:space="preserve">— URL: </w:t>
            </w:r>
            <w:hyperlink r:id="rId28" w:history="1">
              <w:r w:rsidRPr="001F513C">
                <w:rPr>
                  <w:rStyle w:val="ac"/>
                  <w:rFonts w:ascii="Times New Roman" w:hAnsi="Times New Roman"/>
                  <w:sz w:val="20"/>
                </w:rPr>
                <w:t>https://urait.ru/bcode/536009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2A2EE1">
              <w:rPr>
                <w:rFonts w:ascii="Times New Roman" w:hAnsi="Times New Roman"/>
                <w:sz w:val="20"/>
              </w:rPr>
              <w:t xml:space="preserve"> (дата обращения: 21.05.2024).</w:t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 w:rsidRPr="006F15DA">
              <w:rPr>
                <w:rFonts w:ascii="Times New Roman" w:hAnsi="Times New Roman"/>
                <w:sz w:val="20"/>
              </w:rPr>
              <w:t>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1A06B5">
        <w:trPr>
          <w:trHeight w:val="23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lastRenderedPageBreak/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F15DA" w:rsidRDefault="00D95C44" w:rsidP="00E9651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407D2D">
        <w:trPr>
          <w:trHeight w:val="45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F15DA" w:rsidRDefault="00D95C44" w:rsidP="00E9651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2A2EE1">
              <w:rPr>
                <w:rFonts w:ascii="Times New Roman" w:hAnsi="Times New Roman"/>
                <w:sz w:val="20"/>
              </w:rPr>
              <w:t>Психология труда</w:t>
            </w:r>
            <w:proofErr w:type="gramStart"/>
            <w:r w:rsidRPr="002A2EE1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2A2EE1">
              <w:rPr>
                <w:rFonts w:ascii="Times New Roman" w:hAnsi="Times New Roman"/>
                <w:sz w:val="20"/>
              </w:rPr>
              <w:t xml:space="preserve"> учебник для вузов / Е. А. Климов [и др.] ; под редакцией Е. А. Кли</w:t>
            </w:r>
            <w:r>
              <w:rPr>
                <w:rFonts w:ascii="Times New Roman" w:hAnsi="Times New Roman"/>
                <w:sz w:val="20"/>
              </w:rPr>
              <w:t>мова, О. Г. </w:t>
            </w:r>
            <w:proofErr w:type="spellStart"/>
            <w:r>
              <w:rPr>
                <w:rFonts w:ascii="Times New Roman" w:hAnsi="Times New Roman"/>
                <w:sz w:val="20"/>
              </w:rPr>
              <w:t>Носковой</w:t>
            </w:r>
            <w:proofErr w:type="spellEnd"/>
            <w:r>
              <w:rPr>
                <w:rFonts w:ascii="Times New Roman" w:hAnsi="Times New Roman"/>
                <w:sz w:val="20"/>
              </w:rPr>
              <w:t>. — 2-е издание</w:t>
            </w:r>
            <w:r w:rsidRPr="002A2EE1">
              <w:rPr>
                <w:rFonts w:ascii="Times New Roman" w:hAnsi="Times New Roman"/>
                <w:sz w:val="20"/>
              </w:rPr>
              <w:t>, перераб</w:t>
            </w:r>
            <w:r>
              <w:rPr>
                <w:rFonts w:ascii="Times New Roman" w:hAnsi="Times New Roman"/>
                <w:sz w:val="20"/>
              </w:rPr>
              <w:t xml:space="preserve">отанное </w:t>
            </w:r>
            <w:r w:rsidRPr="002A2EE1">
              <w:rPr>
                <w:rFonts w:ascii="Times New Roman" w:hAnsi="Times New Roman"/>
                <w:sz w:val="20"/>
              </w:rPr>
              <w:t>и доп</w:t>
            </w:r>
            <w:r>
              <w:rPr>
                <w:rFonts w:ascii="Times New Roman" w:hAnsi="Times New Roman"/>
                <w:sz w:val="20"/>
              </w:rPr>
              <w:t>олненное</w:t>
            </w:r>
            <w:r w:rsidRPr="002A2EE1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2A2EE1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2A2EE1">
              <w:rPr>
                <w:rFonts w:ascii="Times New Roman" w:hAnsi="Times New Roman"/>
                <w:sz w:val="20"/>
              </w:rPr>
              <w:t xml:space="preserve"> Юрайт, 2024. — 308 с. 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2A2EE1">
              <w:rPr>
                <w:rFonts w:ascii="Times New Roman" w:hAnsi="Times New Roman"/>
                <w:sz w:val="20"/>
              </w:rPr>
              <w:t xml:space="preserve"> ISBN 978-5-534-1623</w:t>
            </w:r>
            <w:r>
              <w:rPr>
                <w:rFonts w:ascii="Times New Roman" w:hAnsi="Times New Roman"/>
                <w:sz w:val="20"/>
              </w:rPr>
              <w:t>3-</w:t>
            </w:r>
            <w:r w:rsidRPr="002A2EE1">
              <w:rPr>
                <w:rFonts w:ascii="Times New Roman" w:hAnsi="Times New Roman"/>
                <w:sz w:val="20"/>
              </w:rPr>
              <w:t xml:space="preserve"> — URL: </w:t>
            </w:r>
            <w:hyperlink r:id="rId29" w:history="1">
              <w:r w:rsidRPr="001F513C">
                <w:rPr>
                  <w:rStyle w:val="ac"/>
                  <w:rFonts w:ascii="Times New Roman" w:hAnsi="Times New Roman"/>
                  <w:sz w:val="20"/>
                </w:rPr>
                <w:t>https://urait.ru/bcode/538808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2A2EE1">
              <w:rPr>
                <w:rFonts w:ascii="Times New Roman" w:hAnsi="Times New Roman"/>
                <w:sz w:val="20"/>
              </w:rPr>
              <w:t>(дата обращения: 21.05.2024).</w:t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 w:rsidRPr="006F15DA">
              <w:rPr>
                <w:rFonts w:ascii="Times New Roman" w:hAnsi="Times New Roman"/>
                <w:sz w:val="20"/>
              </w:rPr>
              <w:t>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>
        <w:trPr>
          <w:trHeight w:val="75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ЕН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Математический и общий естественнонаучный учебный цикл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>
        <w:trPr>
          <w:trHeight w:val="19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ЕН.01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color w:val="auto"/>
                <w:sz w:val="20"/>
              </w:rPr>
              <w:t>Математика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926F9F">
        <w:trPr>
          <w:trHeight w:val="18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F15DA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Богомолов, Н. В.  Практические занятия по математике в 2 ч. Часть 1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11-е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326 с. — ISBN 978-5-534-08799-4. — URL: </w:t>
            </w:r>
            <w:hyperlink r:id="rId30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https://urait.ru/bcode/512668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26F9F">
        <w:trPr>
          <w:trHeight w:val="23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F15DA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Богомолов, Н. В.  Практические занятия по математике в 2 ч. Часть 2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11-е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251 с. — ISBN 978-5-534-08803-8. — URL: </w:t>
            </w:r>
            <w:hyperlink r:id="rId31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https://urait.ru/bcode/512669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5C3608">
        <w:trPr>
          <w:trHeight w:val="24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F15DA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3) Богомолов, Н. В.  Математика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Н. В. Богомолов, П. И. Самойленко. — 5-е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401 с. — ISBN 978-5-534-07878-7. - URL: </w:t>
            </w:r>
            <w:hyperlink r:id="rId32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https://urait.ru/bcode/511565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26F9F">
        <w:trPr>
          <w:trHeight w:val="1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F15DA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4) Богомолов, Н. В.  Математика. Задачи с решениями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2-е издание, исправленное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 Юрайт, 2023. — 755 с. — ISBN 978-5-534-16211-0. — URL: </w:t>
            </w:r>
            <w:hyperlink r:id="rId33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https://urait.ru/bcode/530620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5C3608">
        <w:trPr>
          <w:trHeight w:val="27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F15DA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5) Орлова, И. В.  Линейная алгебра и аналитическая геометрия для экономистов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вузов / И. В. Орлова, В. В.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Угрозов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Е. С.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Филонова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370 с. — ISBN 978-5-9916-9556-5. — URL: </w:t>
            </w:r>
            <w:hyperlink r:id="rId34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https://urait.ru/bcode/511080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A647F2">
        <w:trPr>
          <w:trHeight w:val="43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926F9F">
        <w:trPr>
          <w:trHeight w:val="23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F15DA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Павлюченко, Ю. В.  Математика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4-е издани</w:t>
            </w:r>
            <w:r>
              <w:rPr>
                <w:rFonts w:ascii="Times New Roman" w:hAnsi="Times New Roman"/>
                <w:sz w:val="20"/>
              </w:rPr>
              <w:t xml:space="preserve">е, переработанное и дополненное. </w:t>
            </w:r>
            <w:r w:rsidRPr="006F15DA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238 с. — ISBN 978-5-534-01261-3. — URL: </w:t>
            </w:r>
            <w:hyperlink r:id="rId35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https://urait.ru/bcode/511840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26F9F">
        <w:trPr>
          <w:trHeight w:val="39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F15DA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Дадаян, А. А. Математика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А. А. Дадаян. — 3-е издание, исправленное  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2023. — 544 с. - ISBN 978-5-16-012592-3. - URL: </w:t>
            </w:r>
            <w:hyperlink r:id="rId36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https://znanium.com/catalog/product/1891827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8478B">
        <w:trPr>
          <w:trHeight w:val="27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8F3EC9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3)  Шипачев, В. С. Задачник по высшей математике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/ В.С. Шипачев.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2023. — 304 с. - ISBN 978-5-16-010071-5. - URL: </w:t>
            </w:r>
            <w:hyperlink r:id="rId37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https://znanium.com/catalog/product/1455881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8478B">
        <w:trPr>
          <w:trHeight w:val="211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ЕН.02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Экологические основы природопользования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926F9F">
        <w:trPr>
          <w:trHeight w:val="40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AE2DE4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DE4">
              <w:rPr>
                <w:rFonts w:ascii="Times New Roman" w:hAnsi="Times New Roman"/>
                <w:sz w:val="20"/>
              </w:rPr>
              <w:t>1) Астафьева, О. Е.  Экологические основы природопользования</w:t>
            </w:r>
            <w:proofErr w:type="gramStart"/>
            <w:r w:rsidRPr="00AE2DE4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AE2DE4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О. Е. Астафьева, А. А. Авраменко, А. В. Питрюк. — 2-е издание, исправленное  и дополненное.  — Москва</w:t>
            </w:r>
            <w:proofErr w:type="gramStart"/>
            <w:r w:rsidRPr="00AE2DE4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AE2DE4">
              <w:rPr>
                <w:rFonts w:ascii="Times New Roman" w:hAnsi="Times New Roman"/>
                <w:sz w:val="20"/>
              </w:rPr>
              <w:t xml:space="preserve"> Юрайт, 2023. — 376 с. — ISBN 978-5-534-15994-3. — URL: </w:t>
            </w:r>
            <w:hyperlink r:id="rId38" w:history="1">
              <w:r w:rsidRPr="00AE2DE4">
                <w:rPr>
                  <w:rStyle w:val="ac"/>
                  <w:rFonts w:ascii="Times New Roman" w:hAnsi="Times New Roman"/>
                  <w:sz w:val="20"/>
                </w:rPr>
                <w:t>https://urait.ru/bcode/523597</w:t>
              </w:r>
            </w:hyperlink>
            <w:r w:rsidRPr="00AE2DE4">
              <w:rPr>
                <w:rFonts w:ascii="Times New Roman" w:hAnsi="Times New Roman"/>
                <w:sz w:val="20"/>
              </w:rPr>
              <w:t xml:space="preserve"> </w:t>
            </w:r>
            <w:r w:rsidRPr="00AE2DE4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07.04</w:t>
            </w:r>
            <w:r w:rsidRPr="00AE2DE4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AE2DE4">
              <w:rPr>
                <w:rFonts w:ascii="Times New Roman" w:hAnsi="Times New Roman"/>
                <w:sz w:val="20"/>
              </w:rPr>
              <w:t xml:space="preserve">- </w:t>
            </w:r>
            <w:r w:rsidRPr="00AE2DE4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AE2DE4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AE2DE4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26F9F">
        <w:trPr>
          <w:trHeight w:val="38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A673A" w:rsidRDefault="00D95C44" w:rsidP="004457F7">
            <w:pPr>
              <w:spacing w:after="0" w:line="240" w:lineRule="auto"/>
            </w:pPr>
            <w:r w:rsidRPr="006F15DA">
              <w:rPr>
                <w:rFonts w:ascii="Times New Roman" w:hAnsi="Times New Roman"/>
                <w:sz w:val="20"/>
              </w:rPr>
              <w:t>2) Гальперин, М. В.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М.В. Гальперин.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2022. — 256 с. - ISBN 978-5-16-016287-4. - </w:t>
            </w: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 xml:space="preserve"> URL: </w:t>
            </w:r>
            <w:hyperlink r:id="rId39" w:history="1">
              <w:r w:rsidRPr="00D5404A">
                <w:rPr>
                  <w:rStyle w:val="ac"/>
                  <w:rFonts w:ascii="Roboto" w:hAnsi="Roboto"/>
                  <w:sz w:val="21"/>
                  <w:szCs w:val="21"/>
                  <w:shd w:val="clear" w:color="auto" w:fill="FFFFFF"/>
                </w:rPr>
                <w:t>https://znanium.com/catalog/product/1920363</w:t>
              </w:r>
            </w:hyperlink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07.04</w:t>
            </w: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.2023).</w:t>
            </w:r>
            <w:r>
              <w:t xml:space="preserve"> 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26F9F">
        <w:trPr>
          <w:trHeight w:val="35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F15DA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3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) </w:t>
            </w:r>
            <w:r w:rsidRPr="006F15DA">
              <w:rPr>
                <w:rFonts w:ascii="Times New Roman" w:hAnsi="Times New Roman"/>
                <w:sz w:val="20"/>
              </w:rPr>
              <w:t>Константинов, В.М.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учебник для студентов учреждений среднего профессионального образования  </w:t>
            </w:r>
            <w:r w:rsidRPr="006F15DA">
              <w:rPr>
                <w:rFonts w:ascii="Times New Roman" w:hAnsi="Times New Roman"/>
                <w:sz w:val="20"/>
              </w:rPr>
              <w:t xml:space="preserve">/ В.М. Константинов, Ю.Б.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Челидзе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6F15DA">
              <w:rPr>
                <w:rFonts w:ascii="Times New Roman" w:hAnsi="Times New Roman"/>
                <w:sz w:val="20"/>
              </w:rPr>
              <w:t xml:space="preserve"> Москва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Академия, 2022.</w:t>
            </w:r>
            <w:r w:rsidRPr="006F15D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– 240 с. – </w:t>
            </w:r>
            <w:r w:rsidRPr="006F15DA">
              <w:rPr>
                <w:rFonts w:ascii="Times New Roman" w:hAnsi="Times New Roman"/>
                <w:bCs/>
                <w:sz w:val="20"/>
                <w:lang w:val="en-US"/>
              </w:rPr>
              <w:t>ISBN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978-5-0054-0877-8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. – </w:t>
            </w:r>
            <w:r w:rsidRPr="006F15DA">
              <w:rPr>
                <w:rFonts w:ascii="Times New Roman" w:hAnsi="Times New Roman"/>
                <w:bCs/>
                <w:sz w:val="20"/>
                <w:lang w:val="en-US"/>
              </w:rPr>
              <w:t>URL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: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hyperlink r:id="rId40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https://academia-moscow.ru/catalogue/4831/674378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07.04.2023). 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8478B">
        <w:trPr>
          <w:trHeight w:val="12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F15DA" w:rsidRDefault="00D95C44" w:rsidP="004457F7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926F9F">
        <w:trPr>
          <w:trHeight w:val="53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F15DA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Хван, Т. А. 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Т. А. Хван. — 7-е издание, переработанное 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278 с. —ISBN 978-5-534-16564-7. — URL: </w:t>
            </w:r>
            <w:hyperlink r:id="rId41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https://urait.ru/bcode/531290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26F9F">
        <w:trPr>
          <w:trHeight w:val="598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F15DA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Анисимов, А. П.  Основы экологического права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П. Анисимов, А. Я. Рыженков</w:t>
            </w:r>
            <w:r>
              <w:rPr>
                <w:rFonts w:ascii="Times New Roman" w:hAnsi="Times New Roman"/>
                <w:sz w:val="20"/>
              </w:rPr>
              <w:t>. — 7-е издание, переработанное</w:t>
            </w:r>
            <w:r w:rsidRPr="006F15DA">
              <w:rPr>
                <w:rFonts w:ascii="Times New Roman" w:hAnsi="Times New Roman"/>
                <w:sz w:val="20"/>
              </w:rPr>
              <w:t xml:space="preserve">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422 с.  — ISBN 978-5-534-13847-4. — URL: </w:t>
            </w:r>
            <w:hyperlink r:id="rId42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https://urait.ru/bcode/512023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07.04.2023).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8478B">
        <w:trPr>
          <w:trHeight w:val="109"/>
        </w:trPr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П</w:t>
            </w:r>
            <w:r>
              <w:rPr>
                <w:rFonts w:ascii="Times New Roman" w:hAnsi="Times New Roman"/>
                <w:b/>
                <w:sz w:val="20"/>
              </w:rPr>
              <w:t>П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95C4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Профессиональн</w:t>
            </w:r>
            <w:r>
              <w:rPr>
                <w:rFonts w:ascii="Times New Roman" w:hAnsi="Times New Roman"/>
                <w:b/>
                <w:sz w:val="20"/>
              </w:rPr>
              <w:t>ая</w:t>
            </w:r>
            <w:r w:rsidRPr="00D775DA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подготовка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98478B">
        <w:trPr>
          <w:trHeight w:val="109"/>
        </w:trPr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ОП</w:t>
            </w:r>
            <w:r>
              <w:rPr>
                <w:rFonts w:ascii="Times New Roman" w:hAnsi="Times New Roman"/>
                <w:b/>
                <w:sz w:val="20"/>
              </w:rPr>
              <w:t>Ц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95C44">
              <w:rPr>
                <w:rFonts w:ascii="Times New Roman" w:hAnsi="Times New Roman"/>
                <w:b/>
                <w:sz w:val="20"/>
              </w:rPr>
              <w:t>Общепрофессиональный цикл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>
        <w:trPr>
          <w:trHeight w:val="34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ОП.01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Инженерная графика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D775DA">
        <w:trPr>
          <w:trHeight w:val="132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1) Инженерная и компьютерная графика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Пшеничновой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246 с. — ISBN 978-5-534-02971-0. — URL: </w:t>
            </w:r>
            <w:hyperlink r:id="rId43" w:history="1">
              <w:r w:rsidRPr="00D775DA">
                <w:rPr>
                  <w:rStyle w:val="ac"/>
                  <w:rFonts w:ascii="Times New Roman" w:hAnsi="Times New Roman"/>
                  <w:sz w:val="20"/>
                </w:rPr>
                <w:t>https://urait.ru/bcode/513184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</w:p>
          <w:p w:rsidR="00D95C44" w:rsidRPr="00D775DA" w:rsidRDefault="00D95C44" w:rsidP="00D775DA">
            <w:pPr>
              <w:tabs>
                <w:tab w:val="left" w:pos="3195"/>
              </w:tabs>
              <w:spacing w:after="0"/>
              <w:rPr>
                <w:rFonts w:ascii="Times New Roman" w:hAnsi="Times New Roman"/>
                <w:color w:val="FF0000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- </w:t>
            </w:r>
            <w:r w:rsidRPr="00D77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D775DA">
        <w:trPr>
          <w:trHeight w:val="41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D775DA">
              <w:rPr>
                <w:rFonts w:ascii="Times New Roman" w:hAnsi="Times New Roman"/>
                <w:sz w:val="20"/>
              </w:rPr>
              <w:t>) Чекмарев, А. А.  Инженерная графика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А. Чекмарев.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389 с. — ISBN 978-5-534-07112-2. — URL: </w:t>
            </w:r>
            <w:hyperlink r:id="rId44" w:history="1">
              <w:r w:rsidRPr="00D775DA">
                <w:rPr>
                  <w:rStyle w:val="ac"/>
                  <w:rFonts w:ascii="Times New Roman" w:hAnsi="Times New Roman"/>
                  <w:sz w:val="20"/>
                </w:rPr>
                <w:t>https://urait.ru/bcode/511680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</w:p>
          <w:p w:rsidR="00D95C44" w:rsidRPr="00D775DA" w:rsidRDefault="00D95C44" w:rsidP="00D775DA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rPr>
                <w:rFonts w:ascii="Times New Roman" w:hAnsi="Times New Roman"/>
                <w:sz w:val="20"/>
              </w:rPr>
            </w:pPr>
          </w:p>
        </w:tc>
      </w:tr>
      <w:tr w:rsidR="00D95C44">
        <w:trPr>
          <w:trHeight w:val="51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EF61F8">
        <w:trPr>
          <w:trHeight w:val="8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1) Панасенко, В. Е. Инженерная графика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учебное пособие / В. Е. Панасенко. — Санкт-Петербург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Лань, 2022. — 168 с. — ISBN 978-5-8114-3135-9. —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 xml:space="preserve">URL: </w:t>
            </w:r>
            <w:hyperlink r:id="rId45" w:history="1">
              <w:r w:rsidRPr="00BC08BC">
                <w:rPr>
                  <w:rStyle w:val="ac"/>
                  <w:rFonts w:ascii="Times New Roman" w:hAnsi="Times New Roman"/>
                  <w:sz w:val="20"/>
                </w:rPr>
                <w:t>https://e.lanbook.com/book/213110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(дата обра</w:t>
            </w:r>
            <w:r>
              <w:rPr>
                <w:rFonts w:ascii="Times New Roman" w:hAnsi="Times New Roman"/>
                <w:sz w:val="20"/>
              </w:rPr>
              <w:t xml:space="preserve">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>
              <w:rPr>
                <w:rFonts w:ascii="Times New Roman" w:hAnsi="Times New Roman"/>
                <w:sz w:val="20"/>
              </w:rPr>
              <w:t xml:space="preserve">.2023). </w:t>
            </w:r>
            <w:r w:rsidRPr="00D775DA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EF61F8">
        <w:trPr>
          <w:trHeight w:val="13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2) Инженерная графика. Принципы рационального конструирования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 / В. Н. 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Крутов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 xml:space="preserve">, Ю. М. Зубарев, И. В. 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Демидович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 xml:space="preserve">, В. А. 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Треяль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>. — Санкт-Петербург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Лань, 2021. — 20</w:t>
            </w:r>
            <w:r>
              <w:rPr>
                <w:rFonts w:ascii="Times New Roman" w:hAnsi="Times New Roman"/>
                <w:sz w:val="20"/>
              </w:rPr>
              <w:t>4 с. — ISBN 978-5-8114-7019-8. </w:t>
            </w:r>
            <w:r w:rsidRPr="00D775DA">
              <w:rPr>
                <w:rFonts w:ascii="Times New Roman" w:hAnsi="Times New Roman"/>
                <w:sz w:val="20"/>
              </w:rPr>
              <w:t xml:space="preserve">— URL: </w:t>
            </w:r>
            <w:hyperlink r:id="rId46" w:history="1">
              <w:r w:rsidRPr="00BC08BC">
                <w:rPr>
                  <w:rStyle w:val="ac"/>
                  <w:rFonts w:ascii="Times New Roman" w:hAnsi="Times New Roman"/>
                  <w:sz w:val="20"/>
                </w:rPr>
                <w:t>https://e.lanbook.com/book/153958</w:t>
              </w:r>
            </w:hyperlink>
            <w:r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>
              <w:rPr>
                <w:rFonts w:ascii="Times New Roman" w:hAnsi="Times New Roman"/>
                <w:sz w:val="20"/>
              </w:rPr>
              <w:t>.2023)</w:t>
            </w:r>
            <w:r w:rsidRPr="00D775DA">
              <w:rPr>
                <w:rFonts w:ascii="Times New Roman" w:hAnsi="Times New Roman"/>
                <w:sz w:val="20"/>
              </w:rPr>
              <w:t>.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>
        <w:trPr>
          <w:trHeight w:val="70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bCs/>
                <w:sz w:val="20"/>
              </w:rPr>
              <w:t>3) Методические указания по</w:t>
            </w:r>
            <w:r w:rsidRPr="00D775DA">
              <w:rPr>
                <w:rFonts w:ascii="Times New Roman" w:hAnsi="Times New Roman"/>
                <w:sz w:val="20"/>
              </w:rPr>
              <w:t xml:space="preserve"> выполнению практических работ по учебной дисциплине ОП.14 Компьютерная графика для специальности среднего профессионального образования 15.02.12 Монтаж, техническое обслуживание и ремонт </w:t>
            </w:r>
            <w:r w:rsidRPr="00D775DA">
              <w:rPr>
                <w:rFonts w:ascii="Times New Roman" w:hAnsi="Times New Roman"/>
                <w:sz w:val="20"/>
              </w:rPr>
              <w:lastRenderedPageBreak/>
              <w:t>промышленного оборудования (по отраслям) / составитель Ю. Р. Кравченко. - Сургут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СНТ, 2019. - 43 с. - Текст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>
        <w:trPr>
          <w:trHeight w:val="50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ОП.02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Электротехника и электроника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D775DA">
        <w:trPr>
          <w:trHeight w:val="12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Миленина, С. А.  Электротехника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А. Миленина ; под редакцией Н. К. Миленина.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263 с. - ISBN 978-5-534-05793-5. — URL: </w:t>
            </w:r>
            <w:hyperlink r:id="rId4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https://urait.ru/bcode/514158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494FB2">
        <w:trPr>
          <w:trHeight w:val="27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b/>
                <w:bCs/>
                <w:sz w:val="20"/>
              </w:rPr>
              <w:t>)</w:t>
            </w:r>
            <w:r w:rsidRPr="006A25E6">
              <w:rPr>
                <w:rFonts w:ascii="Times New Roman" w:hAnsi="Times New Roman"/>
                <w:sz w:val="20"/>
              </w:rPr>
              <w:t xml:space="preserve"> Славинский, А. К. Электротехника с основами электроники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А.К. Славинский, И.С. Туревский.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448 с. - ISBN 978-5-8199-0747-4. - URL: </w:t>
            </w:r>
            <w:hyperlink r:id="rId4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https://znanium.com/catalog/product/1864187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494FB2">
        <w:trPr>
          <w:trHeight w:val="36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 Иванов, И. И. Электротехника и основы электроники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вузов / И. И. Иванов, Г. И. Соловьев, В. Я. Фролов.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2021. — 736 с. — ISBN 978-5-8114-7115-7. - URL: </w:t>
            </w:r>
            <w:hyperlink r:id="rId4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https://e.lanbook.com/book/155680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>
        <w:trPr>
          <w:trHeight w:val="40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Кузовкин, В. А.  Электротехника и электроника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В. А. Кузовкин, В. В. Филатов.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431 с. -  ISBN 978-5-534-07727-8. — URL: </w:t>
            </w:r>
            <w:hyperlink r:id="rId5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https://urait.ru/bcode/512136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..2023).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>
        <w:trPr>
          <w:trHeight w:val="36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Ситников, А. В. Основы электротехники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А.В. Ситников.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КУРС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2021. — 288 с. - ISBN 978-5-906923-14-1. - URL: </w:t>
            </w:r>
            <w:hyperlink r:id="rId5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https://znanium.com/catalog/product/1239250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>
        <w:trPr>
          <w:trHeight w:val="422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ОП.03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Метрология, стандартизация и сертификация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>
        <w:trPr>
          <w:trHeight w:val="64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Лифиц, И. М.  Стандартизация, метрология и подтверждение соответствия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И. М. Лифиц.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462 с. — ISBN 978-5-534-15928-8. — URL: </w:t>
            </w:r>
            <w:hyperlink r:id="rId5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https://urait.ru/bcode/510294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bCs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0C104A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>2) Третьяк, Л. Н.  Метрология, стандартизация и сертификация: взаимозаменяемость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учебное пособие для среднего профессионального образования / Л. Н. Третьяк, А. С. </w:t>
            </w:r>
            <w:proofErr w:type="spellStart"/>
            <w:r w:rsidRPr="006A25E6">
              <w:rPr>
                <w:rFonts w:ascii="Times New Roman" w:hAnsi="Times New Roman"/>
                <w:bCs/>
                <w:sz w:val="20"/>
              </w:rPr>
              <w:t>Вольнов</w:t>
            </w:r>
            <w:proofErr w:type="spellEnd"/>
            <w:r w:rsidRPr="006A25E6">
              <w:rPr>
                <w:rFonts w:ascii="Times New Roman" w:hAnsi="Times New Roman"/>
                <w:bCs/>
                <w:sz w:val="20"/>
              </w:rPr>
              <w:t> ; под общей редакцией Л. Н. Третьяк. — Москва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Юрайт, 2023. — 362 с. — ISBN 978-5-534-10811-8. -  URL: </w:t>
            </w:r>
            <w:hyperlink r:id="rId53" w:history="1">
              <w:r w:rsidRPr="006A25E6">
                <w:rPr>
                  <w:rStyle w:val="ac"/>
                  <w:rFonts w:ascii="Times New Roman" w:hAnsi="Times New Roman"/>
                  <w:bCs/>
                  <w:sz w:val="20"/>
                </w:rPr>
                <w:t>https://urait.ru/bcode/515891</w:t>
              </w:r>
            </w:hyperlink>
            <w:r w:rsidRPr="006A25E6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bCs/>
                <w:sz w:val="20"/>
              </w:rPr>
              <w:t>— Текст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>
        <w:trPr>
          <w:trHeight w:val="54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3049FA">
        <w:trPr>
          <w:trHeight w:val="12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Сергеев, А. Г.  Метрология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Г. Сергеев. -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322 с.  — ISBN 978-5-534-04313-6. — URL: </w:t>
            </w:r>
            <w:hyperlink r:id="rId5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https://urait.ru/bcode/511942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D95C44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u w:val="single"/>
              </w:rPr>
            </w:pPr>
            <w:r w:rsidRPr="006A25E6">
              <w:rPr>
                <w:rFonts w:ascii="Times New Roman" w:hAnsi="Times New Roman"/>
                <w:sz w:val="20"/>
              </w:rPr>
              <w:t>2) Метрология, стандартизация, сертификация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А.И. Аристов, В.М. Приходько, И.Д. Сергеев, Д.С.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Фатюхин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256 с. - ISBN 978-5-16-013964-7. -</w:t>
            </w:r>
            <w:r w:rsidRPr="006A25E6">
              <w:rPr>
                <w:rFonts w:ascii="Times New Roman" w:hAnsi="Times New Roman"/>
                <w:sz w:val="20"/>
                <w:u w:val="single"/>
              </w:rPr>
              <w:t xml:space="preserve"> URL: </w:t>
            </w:r>
            <w:hyperlink r:id="rId5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https://znanium.com/catalog/product/1818537</w:t>
              </w:r>
            </w:hyperlink>
            <w:r w:rsidRPr="006A25E6">
              <w:rPr>
                <w:rFonts w:ascii="Times New Roman" w:hAnsi="Times New Roman"/>
                <w:color w:val="0000FF"/>
                <w:sz w:val="20"/>
                <w:u w:val="single"/>
              </w:rPr>
              <w:t xml:space="preserve"> 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color w:val="0000FF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D95C44">
        <w:trPr>
          <w:trHeight w:val="321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ОП.04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Геология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E96516">
        <w:trPr>
          <w:trHeight w:val="39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Керимов, В. Ю. Проектирование поисково-разведочных работ на нефть и газ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В. Ю. Керимов, Р. Н. Мустаев, У. С. Серикова.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2020. — 200 с. - ISBN 978-5-16-010821-6. - URL: </w:t>
            </w:r>
            <w:hyperlink r:id="rId5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https://znanium.com/catalog/product/1059223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19.04.2023).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E96516">
        <w:trPr>
          <w:trHeight w:val="73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Геология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Ж. В. Семинский, Г. Д. Мальцева, И. Н. Семейкин, М.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Яхно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 ; под общей редакцией Ж. В. Семинского. — 2-е издание, исправленное и дополненное.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347 с. - ISBN 978-5-534-08529-7. — URL: </w:t>
            </w:r>
            <w:hyperlink r:id="rId5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https://urait.ru/bcode/516726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19.04.2023).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E96516">
        <w:trPr>
          <w:trHeight w:val="53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E96516">
        <w:trPr>
          <w:trHeight w:val="49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 Короновский, Н. В.  Геология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Короновский. — 2-е издание, исправленное и дополненное.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194 с. — ISBN 978-5-534-08484-9. — URL: </w:t>
            </w:r>
            <w:hyperlink r:id="rId5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https://urait.ru/bcode/515019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19.04.2023).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E96516">
        <w:trPr>
          <w:trHeight w:val="636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Арбузов, В. Н.  Геология. Технология добычи нефти и газа. Практикум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практическое пособие для среднего профессионального образования / В. Н. Арбузов, Е. В. Курганова.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67 с. — ISBN 978-5-534-00819-7. — URL: </w:t>
            </w:r>
            <w:hyperlink r:id="rId5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https://urait.ru/bcode/513148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19.04.2023).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26F9F">
        <w:trPr>
          <w:trHeight w:val="32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ОП.05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Техническая механика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926F9F">
        <w:trPr>
          <w:trHeight w:val="48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 Курсовое проектирование деталей машин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С.А. Чернавский, К.Н. Боков, И.М. Чернин [и др.].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414 с. - ISBN 978-5-16-015281-3. - URL: </w:t>
            </w:r>
            <w:hyperlink r:id="rId6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https://znanium.com/catalog/product/1933174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19.04.2023).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26F9F">
        <w:trPr>
          <w:trHeight w:val="36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Эрдеди, А. А. Техническая механика: учебное пособие / А.А. Эрдеди, А.Н. Эрдеди. – Москва: Академия, 2023. – 528 с. – ISBN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978-5-0054-1008-5</w:t>
            </w:r>
            <w:r w:rsidRPr="006A25E6">
              <w:rPr>
                <w:rFonts w:ascii="Times New Roman" w:hAnsi="Times New Roman"/>
                <w:sz w:val="20"/>
              </w:rPr>
              <w:t xml:space="preserve">. - URL: </w:t>
            </w:r>
            <w:hyperlink r:id="rId6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https://academia-moscow.ru/catalogue/4831/680549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19.04.2023).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26F9F">
        <w:trPr>
          <w:trHeight w:val="48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Михайлов, А. М. Техническая механика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 / А.М. Михайлов.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2019. — 375 с. - ISBN 978-5-16-012030-0. - URL: </w:t>
            </w:r>
            <w:hyperlink r:id="rId6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https://znanium.com/catalog/product/989519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19.04.2023).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26F9F">
        <w:trPr>
          <w:trHeight w:val="20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926F9F">
        <w:trPr>
          <w:trHeight w:val="2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Олофинская, В. П. Техническая механика. Сборник тестовых заданий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В.П. Олофинская.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132 с. - ISBN 978-5-16-016753-4. - URL: </w:t>
            </w:r>
            <w:hyperlink r:id="rId6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https://znanium.com/catalog/product/1896828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19.04.2023).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26F9F">
        <w:trPr>
          <w:trHeight w:val="1051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Сафонова, Г. Г. Техническая механика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Г.Г. Сафонова, Т.Ю.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Артюховская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Д.А. Ермаков. -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320 с. - ISBN 978-5-16-012916-7. - URL: </w:t>
            </w:r>
            <w:hyperlink r:id="rId6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https://znanium.com/catalog/product/1845924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19.04.2023).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>
        <w:trPr>
          <w:trHeight w:val="301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ОП.06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Информационные технологии в профессиональной </w:t>
            </w:r>
            <w:r w:rsidR="00E96516">
              <w:rPr>
                <w:rFonts w:ascii="Times New Roman" w:hAnsi="Times New Roman"/>
                <w:sz w:val="20"/>
              </w:rPr>
              <w:t>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5C3608">
        <w:trPr>
          <w:trHeight w:val="42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Федотова, Е. Л. Информационные технологии в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Е.Л. Федотова.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367 с. — ISBN 978-5-8199-0752-8. - URL: </w:t>
            </w:r>
            <w:hyperlink r:id="rId6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https://znanium.com/catalog/product/1893876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F72187">
        <w:trPr>
          <w:trHeight w:val="13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</w:t>
            </w:r>
            <w:r w:rsidRPr="006A25E6">
              <w:rPr>
                <w:rFonts w:ascii="Times New Roman" w:hAnsi="Times New Roman"/>
                <w:bCs/>
                <w:sz w:val="20"/>
              </w:rPr>
              <w:t xml:space="preserve"> Гаврилов, М. В.  Информатика и информационные технологии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учебник для среднего профессионального образования / М. В. Гаврилов, В. А. Климов. — Москва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Юрайт, 2023. — 355 с. -  ISBN 978-5-534-15930-1. — URL: </w:t>
            </w:r>
            <w:hyperlink r:id="rId66" w:history="1">
              <w:r w:rsidRPr="006A25E6">
                <w:rPr>
                  <w:rStyle w:val="ac"/>
                  <w:rFonts w:ascii="Times New Roman" w:hAnsi="Times New Roman"/>
                  <w:bCs/>
                  <w:sz w:val="20"/>
                </w:rPr>
                <w:t>https://urait.ru/bcode/510331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>
        <w:trPr>
          <w:trHeight w:val="30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>
        <w:trPr>
          <w:trHeight w:val="41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 xml:space="preserve">, </w:t>
            </w:r>
            <w:r w:rsidRPr="00D775DA">
              <w:rPr>
                <w:rFonts w:ascii="Times New Roman" w:hAnsi="Times New Roman"/>
                <w:sz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1) Куприянов, Д. В.  Информационное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среднего профессионального образования / Д. В. Куприянов.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255 с. — ISBN 978-5-534-00973-6. — URL: </w:t>
            </w:r>
            <w:hyperlink r:id="rId6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https://urait.ru/bcode/512863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>
        <w:trPr>
          <w:trHeight w:val="6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Советов, Б. Я.  Информационные технологии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Б. Я. Советов, В. В. Цехановский.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327 с. — ISBN 978-5-534-06399-8. — URL: </w:t>
            </w:r>
            <w:hyperlink r:id="rId6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https://urait.ru/bcode/511557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  <w:hyperlink r:id="rId69" w:anchor="page/1" w:history="1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D03F7C">
        <w:trPr>
          <w:trHeight w:val="279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ОП.7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Основы экономики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0F4551">
        <w:trPr>
          <w:trHeight w:val="68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932B3D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6A25E6">
              <w:rPr>
                <w:rFonts w:ascii="Times New Roman" w:hAnsi="Times New Roman"/>
                <w:iCs/>
                <w:sz w:val="20"/>
              </w:rPr>
              <w:t>1</w:t>
            </w:r>
            <w:r w:rsidRPr="006A25E6">
              <w:rPr>
                <w:rFonts w:ascii="Times New Roman" w:hAnsi="Times New Roman"/>
                <w:sz w:val="20"/>
              </w:rPr>
              <w:t xml:space="preserve">) </w:t>
            </w:r>
            <w:r w:rsidRPr="006A25E6">
              <w:rPr>
                <w:rFonts w:ascii="Times New Roman" w:hAnsi="Times New Roman"/>
                <w:iCs/>
                <w:sz w:val="20"/>
              </w:rPr>
              <w:t>Борисов, Е. Ф.  Основы экономики</w:t>
            </w:r>
            <w:proofErr w:type="gramStart"/>
            <w:r w:rsidRPr="006A25E6">
              <w:rPr>
                <w:rFonts w:ascii="Times New Roman" w:hAnsi="Times New Roman"/>
                <w:i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iCs/>
                <w:sz w:val="20"/>
              </w:rPr>
              <w:t xml:space="preserve"> учебник и практикум для среднего профессионального образования / Е. Ф. Борисов. — 7-е издание, переработанное и дополненное. — Москва</w:t>
            </w:r>
            <w:proofErr w:type="gramStart"/>
            <w:r w:rsidRPr="006A25E6">
              <w:rPr>
                <w:rFonts w:ascii="Times New Roman" w:hAnsi="Times New Roman"/>
                <w:i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iCs/>
                <w:sz w:val="20"/>
              </w:rPr>
              <w:t xml:space="preserve"> Юрайт, 2023. — 383 с. — ISBN 978-5-534-02043-4. — URL: </w:t>
            </w:r>
            <w:hyperlink r:id="rId70" w:history="1">
              <w:r w:rsidRPr="006A25E6">
                <w:rPr>
                  <w:rStyle w:val="ac"/>
                  <w:rFonts w:ascii="Times New Roman" w:hAnsi="Times New Roman"/>
                  <w:iCs/>
                  <w:sz w:val="20"/>
                </w:rPr>
                <w:t>https://urait.ru/bcode/511554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iCs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0E47DD">
        <w:trPr>
          <w:trHeight w:val="41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iCs/>
                <w:sz w:val="20"/>
              </w:rPr>
              <w:t>2) Богатырева, М. В. </w:t>
            </w:r>
            <w:r w:rsidRPr="006A25E6">
              <w:rPr>
                <w:rFonts w:ascii="Times New Roman" w:hAnsi="Times New Roman"/>
                <w:sz w:val="20"/>
              </w:rPr>
              <w:t>Основы экономики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М. В. Богатырева, А. Е. Колмаков, М. А. Колмаков.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424 с. — ISBN 978-5-534-10525-4. — 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hyperlink r:id="rId71" w:history="1">
              <w:r w:rsidRPr="006A25E6">
                <w:rPr>
                  <w:rStyle w:val="Link"/>
                  <w:rFonts w:ascii="Times New Roman" w:hAnsi="Times New Roman"/>
                  <w:sz w:val="20"/>
                </w:rPr>
                <w:t>https://urait.ru/bcode/517918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A647F2">
        <w:trPr>
          <w:trHeight w:val="136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4457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iCs/>
                <w:sz w:val="20"/>
              </w:rPr>
              <w:t>3) Васильев, В. П. </w:t>
            </w:r>
            <w:r w:rsidRPr="006A25E6">
              <w:rPr>
                <w:rFonts w:ascii="Times New Roman" w:hAnsi="Times New Roman"/>
                <w:sz w:val="20"/>
              </w:rPr>
              <w:t>Экономика: 10—11 классы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общего образования / В. П. Васильев, Ю. А. Холоденко. — 4-е издание, переработанное и дополненное. 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241 с. — ISBN 978-5-534-16603-3. — 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hyperlink r:id="rId72" w:history="1">
              <w:r w:rsidRPr="006A25E6">
                <w:rPr>
                  <w:rStyle w:val="Link"/>
                  <w:rFonts w:ascii="Times New Roman" w:hAnsi="Times New Roman"/>
                  <w:sz w:val="20"/>
                </w:rPr>
                <w:t>https://urait.ru/bcode/531362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0F4551">
        <w:trPr>
          <w:trHeight w:val="55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932B3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iCs/>
                <w:sz w:val="20"/>
              </w:rPr>
              <w:t>4) Васильев, В. П. </w:t>
            </w:r>
            <w:r w:rsidRPr="006A25E6">
              <w:rPr>
                <w:rFonts w:ascii="Times New Roman" w:hAnsi="Times New Roman"/>
                <w:sz w:val="20"/>
              </w:rPr>
              <w:t>Экономика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В. П. Васильев, Ю. А. Холоденко. — 4-е издание, переработанное и дополненное.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299 с. — ISBN 978-5-534-16602-6. — 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hyperlink r:id="rId73" w:history="1">
              <w:r w:rsidRPr="006A25E6">
                <w:rPr>
                  <w:rStyle w:val="Link"/>
                  <w:rFonts w:ascii="Times New Roman" w:hAnsi="Times New Roman"/>
                  <w:sz w:val="20"/>
                </w:rPr>
                <w:t>https://urait.ru/bcode/531361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A647F2">
        <w:trPr>
          <w:trHeight w:val="141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543834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D775DA">
              <w:rPr>
                <w:rFonts w:ascii="Times New Roman" w:hAnsi="Times New Roman"/>
                <w:sz w:val="20"/>
              </w:rPr>
              <w:t>) Основы экономики. Микроэкономика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Г. А. Родина [и др.] ; под редакцией Г. А. Родиной. — 2-е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D775DA">
              <w:rPr>
                <w:rFonts w:ascii="Times New Roman" w:hAnsi="Times New Roman"/>
                <w:sz w:val="20"/>
              </w:rPr>
              <w:t xml:space="preserve"> — Москва : Юрайт, 2023. — 312 с. — ISBN 978-5-534-16213-4.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74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https://urait.ru/bcode/530631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E80AD5">
        <w:trPr>
          <w:trHeight w:val="27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D775DA">
              <w:rPr>
                <w:rFonts w:ascii="Times New Roman" w:hAnsi="Times New Roman"/>
                <w:sz w:val="20"/>
              </w:rPr>
              <w:t>) Основы экономической теории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В. М.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Пищулов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 xml:space="preserve"> [и др.] ; под общей редакцией В. М.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Пищулова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 xml:space="preserve">. — 2-е издание — Москва : Юрайт, 2023. — 191 с. – ISBN 978-5-534-16662-0. — </w:t>
            </w:r>
            <w:r w:rsidRPr="00D775DA">
              <w:rPr>
                <w:rFonts w:ascii="Times New Roman" w:hAnsi="Times New Roman"/>
                <w:sz w:val="20"/>
              </w:rPr>
              <w:lastRenderedPageBreak/>
              <w:t>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75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https://urait.ru/bcode/531454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33AC9">
        <w:trPr>
          <w:trHeight w:val="75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543834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7</w:t>
            </w:r>
            <w:r w:rsidRPr="00D775DA">
              <w:rPr>
                <w:rFonts w:ascii="Times New Roman" w:hAnsi="Times New Roman"/>
                <w:iCs/>
                <w:sz w:val="20"/>
              </w:rPr>
              <w:t>) Шимко, П. Д. </w:t>
            </w:r>
            <w:r w:rsidRPr="00D775DA">
              <w:rPr>
                <w:rFonts w:ascii="Times New Roman" w:hAnsi="Times New Roman"/>
                <w:sz w:val="20"/>
              </w:rPr>
              <w:t>Основы экономики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П. Д. Шимко.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380 с. — ISBN 978-5-534-01368-9.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76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https://urait.ru/bcode/512060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33AC9">
        <w:trPr>
          <w:trHeight w:val="21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FE228F">
        <w:trPr>
          <w:trHeight w:val="36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543834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iCs/>
                <w:sz w:val="20"/>
              </w:rPr>
              <w:t>1) Куприянов, Ю. В. </w:t>
            </w:r>
            <w:r w:rsidRPr="00D775DA">
              <w:rPr>
                <w:rFonts w:ascii="Times New Roman" w:hAnsi="Times New Roman"/>
                <w:sz w:val="20"/>
              </w:rPr>
              <w:t>Основы теории управления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Ю. В. Куприянов. — 3-е издание, исправленное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D775DA">
              <w:rPr>
                <w:rFonts w:ascii="Times New Roman" w:hAnsi="Times New Roman"/>
                <w:sz w:val="20"/>
              </w:rPr>
              <w:t> — Москва : Юрайт, 2023. — 217 с. — ISBN 978-5-534-15270-8.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77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https://urait.ru/bcode/520445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EF7EAE">
        <w:trPr>
          <w:trHeight w:val="46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543834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iCs/>
                <w:sz w:val="20"/>
              </w:rPr>
              <w:t>2) Магомедов, А. М. </w:t>
            </w:r>
            <w:r w:rsidRPr="00D775DA">
              <w:rPr>
                <w:rFonts w:ascii="Times New Roman" w:hAnsi="Times New Roman"/>
                <w:sz w:val="20"/>
              </w:rPr>
              <w:t>Экономика организации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М. Магомедов. — 3-е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D775DA">
              <w:rPr>
                <w:rFonts w:ascii="Times New Roman" w:hAnsi="Times New Roman"/>
                <w:sz w:val="20"/>
              </w:rPr>
              <w:t> — Москва : Юрайт, 2023. — 286 с. — ISBN 978-5-534-16984-3.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78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https://urait.ru/bcode/532161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EF7EAE">
        <w:trPr>
          <w:trHeight w:val="34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iCs/>
                <w:sz w:val="20"/>
              </w:rPr>
              <w:t xml:space="preserve">3) </w:t>
            </w:r>
            <w:proofErr w:type="spellStart"/>
            <w:r w:rsidRPr="00D775DA">
              <w:rPr>
                <w:rFonts w:ascii="Times New Roman" w:hAnsi="Times New Roman"/>
                <w:iCs/>
                <w:sz w:val="20"/>
              </w:rPr>
              <w:t>Мокий</w:t>
            </w:r>
            <w:proofErr w:type="spellEnd"/>
            <w:r w:rsidRPr="00D775DA">
              <w:rPr>
                <w:rFonts w:ascii="Times New Roman" w:hAnsi="Times New Roman"/>
                <w:iCs/>
                <w:sz w:val="20"/>
              </w:rPr>
              <w:t>, М. С. </w:t>
            </w:r>
            <w:r w:rsidRPr="00D775DA">
              <w:rPr>
                <w:rFonts w:ascii="Times New Roman" w:hAnsi="Times New Roman"/>
                <w:sz w:val="20"/>
              </w:rPr>
              <w:t>Экономика организации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М. С.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>, О. В.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Азоева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>, В. С. Ивановский ; под редакцией М. С.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Мокия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 xml:space="preserve">. — 4-е издание, переработанное и </w:t>
            </w:r>
            <w:r>
              <w:rPr>
                <w:rFonts w:ascii="Times New Roman" w:hAnsi="Times New Roman"/>
                <w:sz w:val="20"/>
              </w:rPr>
              <w:t>д</w:t>
            </w:r>
            <w:r w:rsidRPr="00D775DA">
              <w:rPr>
                <w:rFonts w:ascii="Times New Roman" w:hAnsi="Times New Roman"/>
                <w:sz w:val="20"/>
              </w:rPr>
              <w:t>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D775DA">
              <w:rPr>
                <w:rFonts w:ascii="Times New Roman" w:hAnsi="Times New Roman"/>
                <w:sz w:val="20"/>
              </w:rPr>
              <w:t> — Москва : Юрайт, 2023. — 297 с. — ISBN 978-5-534-13970-9.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79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https://urait.ru/bcode/511566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FE228F">
        <w:trPr>
          <w:trHeight w:val="19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D775DA">
              <w:rPr>
                <w:rFonts w:ascii="Times New Roman" w:hAnsi="Times New Roman"/>
                <w:sz w:val="20"/>
              </w:rPr>
              <w:t>) Основы экономики организации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Л. А.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 xml:space="preserve"> [и др.] ; под редакцией Л. А. Чалдаевой, А. В. Шарковой. — 3-е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D775DA">
              <w:rPr>
                <w:rFonts w:ascii="Times New Roman" w:hAnsi="Times New Roman"/>
                <w:sz w:val="20"/>
              </w:rPr>
              <w:t> — Москва : Юрайт, 2023. — 344 с. — ISBN 978-5-534-14874-9.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80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https://urait.ru/bcode/513191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FE228F">
        <w:trPr>
          <w:trHeight w:val="22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D775DA">
              <w:rPr>
                <w:rFonts w:ascii="Times New Roman" w:hAnsi="Times New Roman"/>
                <w:sz w:val="20"/>
              </w:rPr>
              <w:t>) Основы экономики организации. Практикум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Л. А.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299 с.— ISBN 978-5-9916-9279-3.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81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https://urait.ru/bcode/513193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E7791B">
        <w:trPr>
          <w:trHeight w:val="25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6</w:t>
            </w:r>
            <w:r w:rsidRPr="00D775DA">
              <w:rPr>
                <w:rFonts w:ascii="Times New Roman" w:hAnsi="Times New Roman"/>
                <w:iCs/>
                <w:sz w:val="20"/>
              </w:rPr>
              <w:t>) Тертышник, М. И. </w:t>
            </w:r>
            <w:r w:rsidRPr="00D775DA">
              <w:rPr>
                <w:rFonts w:ascii="Times New Roman" w:hAnsi="Times New Roman"/>
                <w:sz w:val="20"/>
              </w:rPr>
              <w:t>Экономика организации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М. И. Тертышник.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631 с. — ISBN 978-5-534-13042-3.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82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https://urait.ru/bcode/517268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E7791B">
        <w:trPr>
          <w:trHeight w:val="18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7</w:t>
            </w:r>
            <w:r w:rsidRPr="00D775DA">
              <w:rPr>
                <w:rFonts w:ascii="Times New Roman" w:hAnsi="Times New Roman"/>
                <w:iCs/>
                <w:sz w:val="20"/>
              </w:rPr>
              <w:t xml:space="preserve">) </w:t>
            </w:r>
            <w:proofErr w:type="spellStart"/>
            <w:r w:rsidRPr="00D775DA">
              <w:rPr>
                <w:rFonts w:ascii="Times New Roman" w:hAnsi="Times New Roman"/>
                <w:iCs/>
                <w:sz w:val="20"/>
              </w:rPr>
              <w:t>Чалдаева</w:t>
            </w:r>
            <w:proofErr w:type="spellEnd"/>
            <w:r w:rsidRPr="00D775DA">
              <w:rPr>
                <w:rFonts w:ascii="Times New Roman" w:hAnsi="Times New Roman"/>
                <w:iCs/>
                <w:sz w:val="20"/>
              </w:rPr>
              <w:t>, Л. А. </w:t>
            </w:r>
            <w:r w:rsidRPr="00D775DA">
              <w:rPr>
                <w:rFonts w:ascii="Times New Roman" w:hAnsi="Times New Roman"/>
                <w:sz w:val="20"/>
              </w:rPr>
              <w:t>Экономика предприятия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Л. А.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>. — 5-е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D775DA">
              <w:rPr>
                <w:rFonts w:ascii="Times New Roman" w:hAnsi="Times New Roman"/>
                <w:sz w:val="20"/>
              </w:rPr>
              <w:t> — Москва : Юрайт, 2023. — 435 с. — ISBN 978-5-534-11534-5.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83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https://urait.ru/bcode/518471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E7791B">
        <w:trPr>
          <w:trHeight w:val="25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8</w:t>
            </w:r>
            <w:r w:rsidRPr="00D775DA">
              <w:rPr>
                <w:rFonts w:ascii="Times New Roman" w:hAnsi="Times New Roman"/>
                <w:iCs/>
                <w:sz w:val="20"/>
              </w:rPr>
              <w:t>) Шимко, П. Д. </w:t>
            </w:r>
            <w:r w:rsidRPr="00D775DA">
              <w:rPr>
                <w:rFonts w:ascii="Times New Roman" w:hAnsi="Times New Roman"/>
                <w:sz w:val="20"/>
              </w:rPr>
              <w:t>Экономика организации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П. Д. Шимко.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240 с. — ISBN 978-5-534-01315-3.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84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https://urait.ru/bcode/512062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E7791B">
        <w:trPr>
          <w:trHeight w:val="19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D775DA">
              <w:rPr>
                <w:rFonts w:ascii="Times New Roman" w:hAnsi="Times New Roman"/>
                <w:sz w:val="20"/>
              </w:rPr>
              <w:t>) Экономика труда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259 с. — ISBN 978-5-534-13411-7.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85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https://urait.ru/bcode/519424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E7791B">
        <w:trPr>
          <w:trHeight w:val="27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Pr="00D775DA">
              <w:rPr>
                <w:rFonts w:ascii="Times New Roman" w:hAnsi="Times New Roman"/>
                <w:sz w:val="20"/>
              </w:rPr>
              <w:t>) Экономика организации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В. Колышкин [и др.] ; под редакцией А. В. Колышкина, С. А. Смирнова.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498 с. — ISBN 978-5-534-06278-6.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86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https://urait.ru/bcode/516314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1A0A2C">
        <w:trPr>
          <w:trHeight w:val="17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Pr="00D775DA">
              <w:rPr>
                <w:rFonts w:ascii="Times New Roman" w:hAnsi="Times New Roman"/>
                <w:sz w:val="20"/>
              </w:rPr>
              <w:t>) Экономика предприятия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С. П.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 xml:space="preserve"> [и др.] ; под общей редакцией С. П.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>. — 2-е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D775DA">
              <w:rPr>
                <w:rFonts w:ascii="Times New Roman" w:hAnsi="Times New Roman"/>
                <w:sz w:val="20"/>
              </w:rPr>
              <w:t> — Москва : Юрайт, 2023. — 458 с. — ISBN 978-5-534-15879-3. — URL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hyperlink r:id="rId87" w:history="1">
              <w:r w:rsidRPr="00D775DA">
                <w:rPr>
                  <w:rStyle w:val="Link"/>
                  <w:rFonts w:ascii="Times New Roman" w:hAnsi="Times New Roman"/>
                  <w:sz w:val="20"/>
                </w:rPr>
                <w:t>https://urait.ru/bcode/530594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8478B">
        <w:trPr>
          <w:trHeight w:val="330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ОП.08 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Правовые основы профессиональной деятельности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926F9F">
        <w:trPr>
          <w:trHeight w:val="37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932B3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Николюкин, С. В. 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В. Николюкин. — М</w:t>
            </w:r>
            <w:r>
              <w:rPr>
                <w:rFonts w:ascii="Times New Roman" w:hAnsi="Times New Roman"/>
                <w:sz w:val="20"/>
              </w:rPr>
              <w:t>осква</w:t>
            </w:r>
            <w:proofErr w:type="gramStart"/>
            <w:r>
              <w:rPr>
                <w:rFonts w:ascii="Times New Roman" w:hAnsi="Times New Roman"/>
                <w:sz w:val="20"/>
              </w:rPr>
              <w:t> 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Юрайт, 2023. — 248 с. -</w:t>
            </w:r>
            <w:r w:rsidRPr="006A25E6">
              <w:rPr>
                <w:rFonts w:ascii="Times New Roman" w:hAnsi="Times New Roman"/>
                <w:sz w:val="20"/>
              </w:rPr>
              <w:t xml:space="preserve"> ISBN 978-5-534-14511-3. — URL: </w:t>
            </w:r>
            <w:hyperlink r:id="rId8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https://urait.ru/bcode/520191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26F9F">
        <w:trPr>
          <w:trHeight w:val="76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932B3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Тыщенко, А. И.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А.И. Тыщенко.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РИОР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2021. — 221 с. - ISBN 978-5-369-01657-2. - URL: </w:t>
            </w:r>
            <w:hyperlink r:id="rId8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https://znanium.com/catalog/product/1788152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8478B">
        <w:trPr>
          <w:trHeight w:val="29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932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926F9F">
        <w:trPr>
          <w:trHeight w:val="61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932B3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Хабибулин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А. Г.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А.Г.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Хабибулин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К.Р.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Мурсалимов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364 с. - ISBN 978-5-8199-0874-7. - URL: </w:t>
            </w:r>
            <w:hyperlink r:id="rId9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https://znanium.com/catalog/product/1865357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926F9F">
        <w:trPr>
          <w:trHeight w:val="52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932B3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Гуреева, М. А.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М.А. Гуреева.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2021. — 239 с. - ISBN 978-5-8199-0743-6. - URL: </w:t>
            </w:r>
            <w:hyperlink r:id="rId9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https://znanium.com/catalog/product/1225693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170F30">
        <w:trPr>
          <w:trHeight w:val="20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ОП.09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Охрана труда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170F30">
        <w:trPr>
          <w:trHeight w:val="3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1)  Беляков, Г. И.  Охрана труда и техника безопасности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среднего профессионального образования / Г. И. Беляков.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404 с. — ISBN 978-5-534-00376-5. — URL: </w:t>
            </w:r>
            <w:hyperlink r:id="rId92" w:history="1">
              <w:r w:rsidRPr="006A25E6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https://urait.ru/bcode/512042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  -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0C104A">
        <w:trPr>
          <w:trHeight w:val="13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2)  Завертаная, Е. И.  Управление качеством в области охраны труда и предупреждения профессиональных заболеваний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Е. И. Завертаная.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307 с. — ISBN 978-5-9916-9502-2. — URL: </w:t>
            </w:r>
            <w:hyperlink r:id="rId93" w:history="1">
              <w:r w:rsidRPr="006A25E6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https://urait.ru/bcode/514006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- 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170F30">
        <w:trPr>
          <w:trHeight w:val="20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E9651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 w:rsidTr="00170F30">
        <w:trPr>
          <w:trHeight w:val="22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1)  Карнаух, Н. Н.  Охрана труда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среднего профессионального образования / Н. Н. Карнаух.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343 с. — ISBN 978-5-534-15942-4. — URL: </w:t>
            </w:r>
            <w:hyperlink r:id="rId94" w:history="1">
              <w:r w:rsidRPr="006A25E6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https://urait.ru/bcode/510311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- </w:t>
            </w:r>
            <w:r w:rsidRPr="006A25E6">
              <w:rPr>
                <w:rFonts w:ascii="Times New Roman" w:hAnsi="Times New Roman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170F30">
        <w:trPr>
          <w:trHeight w:val="16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6A25E6" w:rsidRDefault="00D95C44" w:rsidP="00E96516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Родионова, О. М.  Охрана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113 с. — ISBN 978-5-534-09562-3. — URL: </w:t>
            </w:r>
            <w:hyperlink r:id="rId9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https://urait.ru/bcode/512993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170F30">
        <w:trPr>
          <w:trHeight w:val="975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A25E6" w:rsidRDefault="00D95C44" w:rsidP="00E96516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 Графкина, М. В. Охрана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М. В. Графкина.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212 с. - ISBN 978-5-16-016522-6. - URL: </w:t>
            </w:r>
            <w:hyperlink r:id="rId9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https://znanium.com/catalog/product/1790473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>
        <w:trPr>
          <w:trHeight w:val="388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ОП.10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Безопасность жизнедеятельности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>
        <w:trPr>
          <w:trHeight w:val="23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 xml:space="preserve">, имеющиеся в электронном каталоге электронной библиотечной </w:t>
            </w:r>
            <w:r w:rsidRPr="00D775DA">
              <w:rPr>
                <w:rFonts w:ascii="Times New Roman" w:hAnsi="Times New Roman"/>
                <w:sz w:val="20"/>
              </w:rPr>
              <w:lastRenderedPageBreak/>
              <w:t>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F1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lastRenderedPageBreak/>
              <w:t>1) Резчиков, Е. А.  Безопасность жизнедеятельности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Е. А. Резчиков, А. В. Рязанцева. — 2-е издание, переработанное и дополненное — Москва : Юрайт, 2023. — 639 с. — ISBN 978-5-534-13550-3. </w:t>
            </w:r>
            <w:r w:rsidRPr="006F15DA">
              <w:rPr>
                <w:rFonts w:ascii="Times New Roman" w:hAnsi="Times New Roman"/>
                <w:sz w:val="20"/>
              </w:rPr>
              <w:lastRenderedPageBreak/>
              <w:t xml:space="preserve">— URL: </w:t>
            </w:r>
            <w:hyperlink r:id="rId97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https://urait.ru/bcode/518397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>
        <w:trPr>
          <w:trHeight w:val="41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F1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Безопасность жизнедеятельности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399 с. — ISBN 978-5-534-02041-0. — URL: </w:t>
            </w:r>
            <w:hyperlink r:id="rId98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https://urait.ru/bcode/511659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>
        <w:trPr>
          <w:trHeight w:val="31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Печатные издания</w:t>
            </w:r>
          </w:p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F15DA" w:rsidRDefault="00D95C44" w:rsidP="00E965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95C44">
        <w:trPr>
          <w:trHeight w:val="51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F1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Сычев, Ю. Н. Безопасность жизнедеятельности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/ Ю.Н. Сычев.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2022. — 204 с. - ISBN 978-5-16-015260-8. - URL: </w:t>
            </w:r>
            <w:hyperlink r:id="rId99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https://znanium.com/catalog/product/1852173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5C44" w:rsidTr="008602F0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6F15DA" w:rsidRDefault="00D95C44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Каракеян, В. И.  Безопасность жизнедеятельности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В. И. Каракеян, И. М. Никулина. — 3-е издание, переработанное 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313 с. — ISBN 978-5-534-04629-8. — URL: </w:t>
            </w:r>
            <w:hyperlink r:id="rId100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https://urait.ru/bcode/511628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Текст: электронный.</w:t>
            </w:r>
            <w:hyperlink r:id="rId101" w:history="1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44" w:rsidRPr="00D775DA" w:rsidRDefault="00D95C44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E96516">
        <w:trPr>
          <w:trHeight w:val="279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2F4FA4" w:rsidRDefault="000839FB" w:rsidP="009C480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F4FA4">
              <w:rPr>
                <w:rFonts w:ascii="Times New Roman" w:hAnsi="Times New Roman"/>
                <w:color w:val="auto"/>
                <w:sz w:val="20"/>
              </w:rPr>
              <w:t>ОП.11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2F4FA4" w:rsidRDefault="000839FB" w:rsidP="009C480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F4FA4">
              <w:rPr>
                <w:rFonts w:ascii="Times New Roman" w:hAnsi="Times New Roman"/>
                <w:color w:val="auto"/>
                <w:sz w:val="20"/>
              </w:rPr>
              <w:t>Основы финансовой грамотности и предпринимательской 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6414D6">
        <w:trPr>
          <w:trHeight w:val="20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F15DA" w:rsidRDefault="000839FB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Основы финансовой грамотности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В.А.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Кальней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М.Р. Рогулина, Т.В. Овсянникова [и др.] ; под общей редакцией В.А.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Кальней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248 с. - ISBN 978-5-16-016198-3. - URL: </w:t>
            </w:r>
            <w:hyperlink r:id="rId102" w:history="1">
              <w:r w:rsidRPr="006A25E6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https://znanium.com/catalog/product/1894523</w:t>
              </w:r>
            </w:hyperlink>
            <w:r w:rsidRPr="006A25E6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07.0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6414D6">
        <w:trPr>
          <w:trHeight w:val="13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F15DA" w:rsidRDefault="000839FB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Фрицлер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А. В.  Основы финансовой грамотности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Фрицлер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Е. А. Тарханова.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154 с. — ISBN 978-5-534-13794-1. — URL: </w:t>
            </w:r>
            <w:hyperlink r:id="rId10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https://urait.ru/bcode/519716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07.04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E96516">
        <w:trPr>
          <w:trHeight w:val="26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F15DA" w:rsidRDefault="000839FB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5E1C2C">
        <w:trPr>
          <w:trHeight w:val="1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F15DA" w:rsidRDefault="000839FB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Основы финансовой грамотности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Н.Г. Гаджиев, С.А. Коноваленко, О.В. Скрипкина [и др.] ; под общей редакцией  Н.Г. Гаджиева.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245 с. - ISBN 978-5-16-017498-3. - URL: </w:t>
            </w:r>
            <w:hyperlink r:id="rId10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https://znanium.com/catalog/product/1859083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07.04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5E1C2C">
        <w:trPr>
          <w:trHeight w:val="113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F15DA" w:rsidRDefault="000839FB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r w:rsidRPr="006A25E6">
              <w:rPr>
                <w:rFonts w:ascii="Times New Roman" w:hAnsi="Times New Roman"/>
                <w:bCs/>
                <w:sz w:val="20"/>
              </w:rPr>
              <w:t>Прохорова, Н. Н. Основы финансовой грамотности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учебно-методическое пособие / Н. Н. Прохорова. — Брянск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Брянский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bCs/>
                <w:sz w:val="20"/>
              </w:rPr>
              <w:lastRenderedPageBreak/>
              <w:t xml:space="preserve">ГАУ, 2021. — 24 с. — URL: </w:t>
            </w:r>
            <w:hyperlink r:id="rId105" w:history="1">
              <w:r w:rsidRPr="006A25E6">
                <w:rPr>
                  <w:rStyle w:val="ac"/>
                  <w:rFonts w:ascii="Times New Roman" w:hAnsi="Times New Roman"/>
                  <w:bCs/>
                  <w:sz w:val="20"/>
                </w:rPr>
                <w:t>https://e.lanbook.com/book/304454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07.04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E96516">
        <w:trPr>
          <w:trHeight w:val="217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ОП.12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Материаловедение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561FAA">
        <w:trPr>
          <w:trHeight w:val="20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F15DA" w:rsidRDefault="000839FB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Бондаренко, Г. Г.  Материаловедение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Г. Г. Бондаренко, Т. А. Кабанова, В. В. Рыбалко ; под редакцией Г. Г. Бондаренко.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329 с. — ISBN 978-5-534-08682-9. — URL: </w:t>
            </w:r>
            <w:hyperlink r:id="rId10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https://urait.ru/bcode/512209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07.04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561FAA">
        <w:trPr>
          <w:trHeight w:val="23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Default="000839FB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2) Адаскин, А. М. Материаловедение и технология материалов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А.М. Адаскин, В.М. Зуев.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2022. — 335 с. — ISBN 978-5-00091-756-5. - URL: </w:t>
            </w:r>
            <w:hyperlink r:id="rId107" w:history="1">
              <w:r w:rsidRPr="006A25E6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https://znanium.com/catalog/product/1830538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07.04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E96516">
        <w:trPr>
          <w:trHeight w:val="2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F15DA" w:rsidRDefault="000839FB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0839FB">
        <w:trPr>
          <w:trHeight w:val="25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Материаловедение и технология материалов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 : в 2 частях / Г. П. Фетисов [и др.] ; под редакцией Г. П. Фетисова.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 – Ч. 1. -  386 с. — ISBN 978-5-534-09896-9. — URL: </w:t>
            </w:r>
            <w:hyperlink r:id="rId10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https://urait.ru/bcode/517485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07.04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</w:p>
          <w:p w:rsidR="000839FB" w:rsidRPr="006F15DA" w:rsidRDefault="000839FB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2C01">
        <w:trPr>
          <w:trHeight w:val="20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Default="000839FB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Материаловедение и технология материалов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 : в 2 частях  / Г. П. Фетисов [и др.] ; под редакцией Г. П. Фетисова.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– Ч. 2 - 389 с. — ISBN 978-5-534-09897-6. — URL: </w:t>
            </w:r>
            <w:hyperlink r:id="rId10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https://urait.ru/bcode/517486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07.04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2C01">
        <w:trPr>
          <w:trHeight w:val="234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 Плошкин, В. В.  Материаловедение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В. В. Плошкин.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408 с. — ISBN 978-5-534-15697-3. —URL: </w:t>
            </w:r>
            <w:hyperlink r:id="rId11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https://urait.ru/bcode/512210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07.04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</w:p>
          <w:p w:rsidR="000839FB" w:rsidRDefault="000839FB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E96516">
        <w:trPr>
          <w:trHeight w:val="279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ОП.13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Основы слесарного дела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464372">
        <w:trPr>
          <w:trHeight w:val="25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F15DA" w:rsidRDefault="000839FB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  <w:shd w:val="clear" w:color="auto" w:fill="FFFFFF"/>
              </w:rPr>
              <w:t>1) Лихачев, В. Л. Основы слесарного дела: учебное пособие / В. Л. Лихачев. – Москва: СОЛОН-ПРЕСС, 2020. – 608 с.</w:t>
            </w:r>
            <w:r w:rsidRPr="00D775DA">
              <w:rPr>
                <w:rFonts w:ascii="Times New Roman" w:hAnsi="Times New Roman"/>
                <w:sz w:val="20"/>
              </w:rPr>
              <w:t xml:space="preserve"> - ISBN 978-5-91359-184-5. </w:t>
            </w:r>
            <w:r w:rsidRPr="00D775DA">
              <w:rPr>
                <w:rFonts w:ascii="Times New Roman" w:hAnsi="Times New Roman"/>
                <w:sz w:val="20"/>
                <w:shd w:val="clear" w:color="auto" w:fill="FFFFFF"/>
              </w:rPr>
              <w:t xml:space="preserve">- </w:t>
            </w:r>
            <w:r w:rsidRPr="00D775DA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D775DA">
              <w:rPr>
                <w:rFonts w:ascii="Times New Roman" w:hAnsi="Times New Roman"/>
                <w:sz w:val="20"/>
              </w:rPr>
              <w:t xml:space="preserve">: </w:t>
            </w:r>
            <w:hyperlink r:id="rId111" w:history="1">
              <w:r w:rsidRPr="00D775DA">
                <w:rPr>
                  <w:rStyle w:val="ac"/>
                  <w:rFonts w:ascii="Times New Roman" w:hAnsi="Times New Roman"/>
                  <w:sz w:val="20"/>
                </w:rPr>
                <w:t>https://znanium.com/read?id=369875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464372">
        <w:trPr>
          <w:trHeight w:val="19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Default="000839FB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  <w:shd w:val="clear" w:color="auto" w:fill="FFFFFF"/>
              </w:rPr>
              <w:t>2) Карпицкий, В. Р. Общий курс слесарного дела</w:t>
            </w:r>
            <w:proofErr w:type="gramStart"/>
            <w:r w:rsidRPr="00D77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В.Р. Карпицкий. — 2-е издание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. </w:t>
            </w:r>
            <w:r w:rsidRPr="00D775DA">
              <w:rPr>
                <w:rFonts w:ascii="Times New Roman" w:hAnsi="Times New Roman"/>
                <w:sz w:val="20"/>
                <w:shd w:val="clear" w:color="auto" w:fill="FFFFFF"/>
              </w:rPr>
              <w:t>— Москва</w:t>
            </w:r>
            <w:proofErr w:type="gramStart"/>
            <w:r w:rsidRPr="00D77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D775DA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2022. — 400 с. - ISBN 978-5-16-004755-3. - URL: </w:t>
            </w:r>
            <w:hyperlink r:id="rId112" w:history="1">
              <w:r w:rsidRPr="00D77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https://znanium.com/catalog/product/1858250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E96516">
        <w:trPr>
          <w:trHeight w:val="21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F15DA" w:rsidRDefault="000839FB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B86EF8">
        <w:trPr>
          <w:trHeight w:val="12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F15DA" w:rsidRDefault="000839FB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1) Мирошин, Д. Г.  Слесарное дело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Д. Г. Мирошин.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334 с. — ISBN 978-5-534-11661-8. — URL: </w:t>
            </w:r>
            <w:hyperlink r:id="rId113" w:history="1">
              <w:r w:rsidRPr="00D775DA">
                <w:rPr>
                  <w:rStyle w:val="ac"/>
                  <w:rFonts w:ascii="Times New Roman" w:hAnsi="Times New Roman"/>
                  <w:sz w:val="20"/>
                </w:rPr>
                <w:t>https://urait.ru/bcode/517591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B86EF8">
        <w:trPr>
          <w:trHeight w:val="318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Default="000839FB" w:rsidP="00E965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2) Мирошин, Д. Г.  Слесарное дело. Практикум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Д. Г. Мирошин.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247 с. — ISBN 978-5-534-11960-2. — URL: </w:t>
            </w:r>
            <w:hyperlink r:id="rId114" w:history="1">
              <w:r w:rsidRPr="00D775DA">
                <w:rPr>
                  <w:rStyle w:val="ac"/>
                  <w:rFonts w:ascii="Times New Roman" w:hAnsi="Times New Roman"/>
                  <w:sz w:val="20"/>
                </w:rPr>
                <w:t>https://urait.ru/bcode/518086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43332E">
        <w:trPr>
          <w:trHeight w:val="18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932B3D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32B3D">
              <w:rPr>
                <w:rFonts w:ascii="Times New Roman" w:hAnsi="Times New Roman"/>
                <w:color w:val="auto"/>
                <w:sz w:val="20"/>
              </w:rPr>
              <w:t>ОП.14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932B3D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32B3D">
              <w:rPr>
                <w:rFonts w:ascii="Times New Roman" w:hAnsi="Times New Roman"/>
                <w:color w:val="auto"/>
                <w:sz w:val="20"/>
              </w:rPr>
              <w:t>Цифровая культура в нефтегазодобывающей отрасли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932B3D">
        <w:trPr>
          <w:trHeight w:val="107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32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932B3D">
              <w:rPr>
                <w:rFonts w:ascii="Times New Roman" w:hAnsi="Times New Roman"/>
                <w:sz w:val="20"/>
              </w:rPr>
              <w:t>Боев, В. Д.  Компьютерное моделирование систем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В. Д. Боев. — Москва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Юрайт, 2023. — 253 с. </w:t>
            </w:r>
            <w:r w:rsidRPr="00932B3D">
              <w:rPr>
                <w:rFonts w:ascii="Times New Roman" w:hAnsi="Times New Roman"/>
                <w:sz w:val="20"/>
              </w:rPr>
              <w:t>— ISBN 978-5-534-10710-4.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32B3D">
              <w:rPr>
                <w:rFonts w:ascii="Times New Roman" w:hAnsi="Times New Roman"/>
                <w:sz w:val="20"/>
              </w:rPr>
              <w:t xml:space="preserve">— URL: </w:t>
            </w:r>
            <w:hyperlink r:id="rId115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https://urait.ru/bcode/515122</w:t>
              </w:r>
            </w:hyperlink>
            <w:r>
              <w:rPr>
                <w:rFonts w:ascii="Times New Roman" w:hAnsi="Times New Roman"/>
                <w:sz w:val="20"/>
              </w:rPr>
              <w:t xml:space="preserve">  (дата обращения: 11.05</w:t>
            </w:r>
            <w:r w:rsidRPr="00932B3D">
              <w:rPr>
                <w:rFonts w:ascii="Times New Roman" w:hAnsi="Times New Roman"/>
                <w:sz w:val="20"/>
              </w:rPr>
              <w:t>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- 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932B3D">
        <w:trPr>
          <w:trHeight w:val="90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Default="000839FB" w:rsidP="00932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384164">
              <w:rPr>
                <w:rFonts w:ascii="Times New Roman" w:hAnsi="Times New Roman"/>
                <w:sz w:val="20"/>
              </w:rPr>
              <w:t>Маркова, В. Д. Цифровая экономика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учебник / В.Д. Маркова. — Мо</w:t>
            </w:r>
            <w:r>
              <w:rPr>
                <w:rFonts w:ascii="Times New Roman" w:hAnsi="Times New Roman"/>
                <w:sz w:val="20"/>
              </w:rPr>
              <w:t>сква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ИНФРА-М, 2022. — 186 с. - ISBN 978-5-16-013859-6. </w:t>
            </w:r>
            <w:r w:rsidRPr="00384164">
              <w:rPr>
                <w:rFonts w:ascii="Times New Roman" w:hAnsi="Times New Roman"/>
                <w:sz w:val="20"/>
              </w:rPr>
              <w:t xml:space="preserve">- URL: </w:t>
            </w:r>
            <w:hyperlink r:id="rId116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https://znanium.com/catalog/product/1872744</w:t>
              </w:r>
            </w:hyperlink>
            <w:r>
              <w:rPr>
                <w:rFonts w:ascii="Times New Roman" w:hAnsi="Times New Roman"/>
                <w:sz w:val="20"/>
              </w:rPr>
              <w:t xml:space="preserve"> (дата обращения: 11.05.2023). </w:t>
            </w:r>
            <w:r w:rsidRPr="00D775DA">
              <w:rPr>
                <w:rFonts w:ascii="Times New Roman" w:hAnsi="Times New Roman"/>
                <w:sz w:val="20"/>
              </w:rPr>
              <w:t>- 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407D2D">
        <w:trPr>
          <w:trHeight w:val="19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32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proofErr w:type="spellStart"/>
            <w:r w:rsidRPr="001D3005">
              <w:rPr>
                <w:rFonts w:ascii="Times New Roman" w:hAnsi="Times New Roman"/>
                <w:sz w:val="20"/>
              </w:rPr>
              <w:t>Боер</w:t>
            </w:r>
            <w:proofErr w:type="spellEnd"/>
            <w:r w:rsidRPr="001D3005">
              <w:rPr>
                <w:rFonts w:ascii="Times New Roman" w:hAnsi="Times New Roman"/>
                <w:sz w:val="20"/>
              </w:rPr>
              <w:t>, В. М. Информационное право</w:t>
            </w:r>
            <w:proofErr w:type="gramStart"/>
            <w:r w:rsidRPr="001D3005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1D3005">
              <w:rPr>
                <w:rFonts w:ascii="Times New Roman" w:hAnsi="Times New Roman"/>
                <w:sz w:val="20"/>
              </w:rPr>
              <w:t xml:space="preserve"> учебное пособие / В. М. </w:t>
            </w:r>
            <w:proofErr w:type="spellStart"/>
            <w:r w:rsidRPr="001D3005">
              <w:rPr>
                <w:rFonts w:ascii="Times New Roman" w:hAnsi="Times New Roman"/>
                <w:sz w:val="20"/>
              </w:rPr>
              <w:t>Боер</w:t>
            </w:r>
            <w:proofErr w:type="spellEnd"/>
            <w:r w:rsidRPr="001D3005">
              <w:rPr>
                <w:rFonts w:ascii="Times New Roman" w:hAnsi="Times New Roman"/>
                <w:sz w:val="20"/>
              </w:rPr>
              <w:t xml:space="preserve">, В. И. </w:t>
            </w:r>
            <w:proofErr w:type="spellStart"/>
            <w:r w:rsidRPr="001D3005">
              <w:rPr>
                <w:rFonts w:ascii="Times New Roman" w:hAnsi="Times New Roman"/>
                <w:sz w:val="20"/>
              </w:rPr>
              <w:t>Кайнов</w:t>
            </w:r>
            <w:proofErr w:type="spellEnd"/>
            <w:r w:rsidRPr="001D3005">
              <w:rPr>
                <w:rFonts w:ascii="Times New Roman" w:hAnsi="Times New Roman"/>
                <w:sz w:val="20"/>
              </w:rPr>
              <w:t xml:space="preserve">, В. С. </w:t>
            </w:r>
            <w:proofErr w:type="spellStart"/>
            <w:r w:rsidRPr="001D3005">
              <w:rPr>
                <w:rFonts w:ascii="Times New Roman" w:hAnsi="Times New Roman"/>
                <w:sz w:val="20"/>
              </w:rPr>
              <w:t>Беззатеева</w:t>
            </w:r>
            <w:proofErr w:type="spellEnd"/>
            <w:r w:rsidRPr="001D3005">
              <w:rPr>
                <w:rFonts w:ascii="Times New Roman" w:hAnsi="Times New Roman"/>
                <w:sz w:val="20"/>
              </w:rPr>
              <w:t>. — Санкт-Петербург</w:t>
            </w:r>
            <w:proofErr w:type="gramStart"/>
            <w:r w:rsidRPr="001D3005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1D3005">
              <w:rPr>
                <w:rFonts w:ascii="Times New Roman" w:hAnsi="Times New Roman"/>
                <w:sz w:val="20"/>
              </w:rPr>
              <w:t xml:space="preserve"> ГУАП, 2022. — 3</w:t>
            </w:r>
            <w:r>
              <w:rPr>
                <w:rFonts w:ascii="Times New Roman" w:hAnsi="Times New Roman"/>
                <w:sz w:val="20"/>
              </w:rPr>
              <w:t>11 с. — ISBN 978-5-8088-1708-1</w:t>
            </w:r>
            <w:r w:rsidRPr="001D3005">
              <w:rPr>
                <w:rFonts w:ascii="Times New Roman" w:hAnsi="Times New Roman"/>
                <w:sz w:val="20"/>
              </w:rPr>
              <w:t xml:space="preserve">. — URL: </w:t>
            </w:r>
            <w:hyperlink r:id="rId117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https://e.lanbook.com/book/340922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1D3005">
              <w:rPr>
                <w:rFonts w:ascii="Times New Roman" w:hAnsi="Times New Roman"/>
                <w:sz w:val="20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</w:rPr>
              <w:t>11.05</w:t>
            </w:r>
            <w:r w:rsidRPr="001D3005">
              <w:rPr>
                <w:rFonts w:ascii="Times New Roman" w:hAnsi="Times New Roman"/>
                <w:sz w:val="20"/>
              </w:rPr>
              <w:t xml:space="preserve">.2023). — </w:t>
            </w:r>
            <w:r w:rsidRPr="00D775DA">
              <w:rPr>
                <w:rFonts w:ascii="Times New Roman" w:hAnsi="Times New Roman"/>
                <w:sz w:val="20"/>
              </w:rPr>
              <w:t>- 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407D2D">
        <w:trPr>
          <w:trHeight w:val="17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932B3D">
        <w:trPr>
          <w:trHeight w:val="12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A3C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932B3D">
              <w:rPr>
                <w:rFonts w:ascii="Times New Roman" w:hAnsi="Times New Roman"/>
                <w:sz w:val="20"/>
              </w:rPr>
              <w:t>Советов, Б. Я.  Компьютерное моделирование систем. Практикум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Б. Я. Со</w:t>
            </w:r>
            <w:r>
              <w:rPr>
                <w:rFonts w:ascii="Times New Roman" w:hAnsi="Times New Roman"/>
                <w:sz w:val="20"/>
              </w:rPr>
              <w:t>ветов, С. А. Яковлев. — 4-е издание, переработанное и дополненное.</w:t>
            </w:r>
            <w:r w:rsidRPr="00932B3D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Юрайт, 2021. — 295 с. </w:t>
            </w:r>
            <w:r w:rsidRPr="00932B3D">
              <w:rPr>
                <w:rFonts w:ascii="Times New Roman" w:hAnsi="Times New Roman"/>
                <w:sz w:val="20"/>
              </w:rPr>
              <w:t>— ISBN 97</w:t>
            </w:r>
            <w:r>
              <w:rPr>
                <w:rFonts w:ascii="Times New Roman" w:hAnsi="Times New Roman"/>
                <w:sz w:val="20"/>
              </w:rPr>
              <w:t xml:space="preserve">8-5-534-10676-3. </w:t>
            </w:r>
            <w:r w:rsidRPr="00932B3D">
              <w:rPr>
                <w:rFonts w:ascii="Times New Roman" w:hAnsi="Times New Roman"/>
                <w:sz w:val="20"/>
              </w:rPr>
              <w:t xml:space="preserve">— URL: </w:t>
            </w:r>
            <w:hyperlink r:id="rId118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https://urait.ru/bcode/477510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932B3D">
              <w:rPr>
                <w:rFonts w:ascii="Times New Roman" w:hAnsi="Times New Roman"/>
                <w:sz w:val="20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</w:rPr>
              <w:t>11.05</w:t>
            </w:r>
            <w:r w:rsidRPr="00932B3D">
              <w:rPr>
                <w:rFonts w:ascii="Times New Roman" w:hAnsi="Times New Roman"/>
                <w:sz w:val="20"/>
              </w:rPr>
              <w:t>.2023).</w:t>
            </w:r>
            <w:r w:rsidRPr="00D775DA">
              <w:rPr>
                <w:rFonts w:ascii="Times New Roman" w:hAnsi="Times New Roman"/>
                <w:sz w:val="20"/>
              </w:rPr>
              <w:t xml:space="preserve"> - 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A3C5A">
        <w:trPr>
          <w:trHeight w:val="111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932B3D" w:rsidRDefault="000839FB" w:rsidP="000A3C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932B3D">
              <w:rPr>
                <w:rFonts w:ascii="Times New Roman" w:hAnsi="Times New Roman"/>
                <w:sz w:val="20"/>
              </w:rPr>
              <w:t>Акопов, А. С.  Компьютерное моделирование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С. Акопов. — Москва</w:t>
            </w:r>
            <w:proofErr w:type="gramStart"/>
            <w:r w:rsidRPr="00932B3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2B3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Юрайт, 2023. — 389 с. — ISBN 978-5-534-10712-8. </w:t>
            </w:r>
            <w:r w:rsidRPr="00932B3D">
              <w:rPr>
                <w:rFonts w:ascii="Times New Roman" w:hAnsi="Times New Roman"/>
                <w:sz w:val="20"/>
              </w:rPr>
              <w:t xml:space="preserve">— URL: </w:t>
            </w:r>
            <w:hyperlink r:id="rId119" w:history="1">
              <w:r w:rsidRPr="00672068">
                <w:rPr>
                  <w:rStyle w:val="ac"/>
                  <w:rFonts w:ascii="Times New Roman" w:hAnsi="Times New Roman"/>
                  <w:sz w:val="20"/>
                </w:rPr>
                <w:t>https://urait.ru/bcode/517999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932B3D">
              <w:rPr>
                <w:rFonts w:ascii="Times New Roman" w:hAnsi="Times New Roman"/>
                <w:sz w:val="20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</w:rPr>
              <w:t>11.05</w:t>
            </w:r>
            <w:r w:rsidRPr="00932B3D">
              <w:rPr>
                <w:rFonts w:ascii="Times New Roman" w:hAnsi="Times New Roman"/>
                <w:sz w:val="20"/>
              </w:rPr>
              <w:t>.2023).</w:t>
            </w:r>
            <w:r w:rsidRPr="00D775DA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>
        <w:trPr>
          <w:trHeight w:val="18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ПЦ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0839F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Профессиональны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й</w:t>
            </w: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цикл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>
        <w:trPr>
          <w:trHeight w:val="1271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ПМ.01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Проведение технологических процессов разработки и эксплуатации нефтяных и газовых месторождений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AB1103">
        <w:trPr>
          <w:trHeight w:val="43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932B3D" w:rsidRDefault="000839FB" w:rsidP="00D775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32B3D">
              <w:rPr>
                <w:rFonts w:ascii="Times New Roman" w:hAnsi="Times New Roman"/>
                <w:color w:val="auto"/>
                <w:sz w:val="20"/>
              </w:rPr>
              <w:t>МДК.01.01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932B3D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32B3D">
              <w:rPr>
                <w:rFonts w:ascii="Times New Roman" w:hAnsi="Times New Roman"/>
                <w:color w:val="auto"/>
                <w:sz w:val="20"/>
              </w:rPr>
              <w:t>Разработка и нефтяных и газовых месторождений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>
        <w:trPr>
          <w:trHeight w:val="105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932B3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URL: </w:t>
            </w:r>
            <w:hyperlink r:id="rId12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https://znanium.com/read?id=361739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>
        <w:trPr>
          <w:trHeight w:val="137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932B3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– URL: </w:t>
            </w:r>
          </w:p>
          <w:p w:rsidR="000839FB" w:rsidRPr="006A25E6" w:rsidRDefault="000839FB" w:rsidP="00932B3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2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http://znanium.com/bookread2.php?book=1049168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>
        <w:trPr>
          <w:trHeight w:val="25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932B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>
        <w:trPr>
          <w:trHeight w:val="12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932B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>
        <w:trPr>
          <w:trHeight w:val="15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932B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932B3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Квеско, Б. Б. Основы геофизических методов исследования нефтяных и газовых скважин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Б. Б. Квеско, Н. Г. Квеско, В. П. Меркулов. -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Вологда : Инфра-Инженерия, 2020. - 228 с. - ISBN 978-5-9729-0465-5. - URL: </w:t>
            </w:r>
            <w:hyperlink r:id="rId12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https://znanium.com/catalog/product/1168498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>
        <w:trPr>
          <w:trHeight w:val="131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932B3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URL: </w:t>
            </w:r>
            <w:hyperlink r:id="rId123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926F9F">
        <w:trPr>
          <w:trHeight w:val="217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МДК.01.02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Эксплуатация нефтяных и газовых месторождений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926F9F">
        <w:trPr>
          <w:trHeight w:val="2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932B3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Кононов, В. М. Нефтепромысловая геология: учебное пособие / В. М. Кононов. - Москва: Юрайт, 2023.- 191 с. -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A25E6">
              <w:rPr>
                <w:rFonts w:ascii="Times New Roman" w:hAnsi="Times New Roman"/>
                <w:sz w:val="20"/>
              </w:rPr>
              <w:t xml:space="preserve"> 975-5-534-13694-4. - URL: </w:t>
            </w:r>
            <w:hyperlink r:id="rId12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https://urait.ru/bcode/518445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926F9F">
        <w:trPr>
          <w:trHeight w:val="12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932B3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2) </w:t>
            </w:r>
            <w:r w:rsidRPr="006A25E6">
              <w:rPr>
                <w:rFonts w:ascii="Times New Roman" w:hAnsi="Times New Roman"/>
                <w:sz w:val="20"/>
              </w:rPr>
              <w:t>Карпов, К. А. Основы автоматизации производств нефтегазохимического комплекса / К. А. Карпов.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2023. — 108 с. — ISBN 978-5-507-46170-7. — URL: </w:t>
            </w:r>
            <w:hyperlink r:id="rId12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https://e.lanbook.com/book/302225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926F9F">
        <w:trPr>
          <w:trHeight w:val="9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932B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3) </w:t>
            </w:r>
            <w:r w:rsidRPr="006A25E6">
              <w:rPr>
                <w:rFonts w:ascii="Times New Roman" w:hAnsi="Times New Roman"/>
                <w:sz w:val="20"/>
              </w:rPr>
              <w:t>Ившин, В. П. Современная автоматика в системах управления технологическими процессами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В.П. Ившин, М.Ю.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Перухин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407 с. - ISBN 978-5-16-016698-8.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 - URL: </w:t>
            </w:r>
            <w:hyperlink r:id="rId12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https://znanium.com/catalog/product/1863813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926F9F">
        <w:trPr>
          <w:trHeight w:val="10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932B3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4) Власов, Г. В. Подготовка и переработка нефтей: учебное пособие / В. Г. Власов. - Москва: Инфра-Инженерия, 2021. – 328 с. – ISBN 978-5-9729-0561-4. – URL: </w:t>
            </w:r>
            <w:hyperlink r:id="rId12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https://znanium.com/catalog/document?id=384925</w:t>
              </w:r>
            </w:hyperlink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926F9F">
        <w:trPr>
          <w:trHeight w:val="16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932B3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5)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Лекомцев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.- Москва: Инфра-Инженерия, 2020. – 340 с. – ISBN 978-5-9729-0478-5. – URL: </w:t>
            </w:r>
          </w:p>
          <w:p w:rsidR="000839FB" w:rsidRPr="006A25E6" w:rsidRDefault="000839FB" w:rsidP="00932B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2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https://znanium.com/read?id=361759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932B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926F9F">
        <w:trPr>
          <w:trHeight w:val="21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932B3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6)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0839FB" w:rsidRPr="006A25E6" w:rsidRDefault="000839FB" w:rsidP="00932B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2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932B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926F9F">
        <w:trPr>
          <w:trHeight w:val="29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932B3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7)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А. Насыров, А. М. Насыров. - Москва: Инфра-Инженерия, 2019. – 356 с. – ISBN 978-5-9729-0323-8. – URL: </w:t>
            </w:r>
          </w:p>
          <w:p w:rsidR="000839FB" w:rsidRPr="006A25E6" w:rsidRDefault="000839FB" w:rsidP="00932B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3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932B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926F9F">
        <w:trPr>
          <w:trHeight w:val="10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926F9F">
        <w:trPr>
          <w:trHeight w:val="12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926F9F">
        <w:trPr>
          <w:trHeight w:val="9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926F9F">
        <w:trPr>
          <w:trHeight w:val="19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1) </w:t>
            </w:r>
            <w:r w:rsidRPr="006A25E6">
              <w:rPr>
                <w:rFonts w:ascii="Times New Roman" w:hAnsi="Times New Roman"/>
                <w:sz w:val="20"/>
              </w:rPr>
              <w:t>Фельдштейн, Е. Э. Автоматизация производственных процессов в машиностроении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Е.Э. Фельдштейн, М.А. Корниевич. — Минск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Новое знание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Москва : ИНФРА-М, 2022. — 264 с. - ISBN 978-5-16-010531-4. - URL: </w:t>
            </w:r>
            <w:hyperlink r:id="rId13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https://znanium.com/catalog/product/1858249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926F9F">
        <w:trPr>
          <w:trHeight w:val="33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Системы автоматизации в нефтяной промышленности: учебное пособие / под общей редакцией М. Ю. Праховой Москва: Инфра-Инженерия, 2019. – 304 с. – ISBN 978-5-9729-0362-7. – URL: </w:t>
            </w:r>
            <w:hyperlink r:id="rId13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https://znanium.com/read?id=346054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926F9F">
        <w:trPr>
          <w:trHeight w:val="20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 xml:space="preserve">федеральный университет, 2019. – 190 с. – ISBN 978-5-7638-4238-8. – URL: </w:t>
            </w:r>
            <w:hyperlink r:id="rId133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926F9F">
        <w:trPr>
          <w:trHeight w:val="367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4) Савенок, О. В. Нефтегазовая инженерия при освоении скважин: монография / О. В. Савенок, Ю. Д.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. - Москва: Инфра-Инженерия, 2019. – 548 с. – ISBN 978-5-9729-0341-2. – URL: </w:t>
            </w:r>
            <w:hyperlink r:id="rId13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  <w:r w:rsidRPr="006A25E6">
              <w:rPr>
                <w:rFonts w:ascii="Times New Roman" w:hAnsi="Times New Roman"/>
                <w:color w:val="FF0000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>
        <w:trPr>
          <w:trHeight w:val="2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УП. 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 xml:space="preserve">Учебная практика </w:t>
            </w:r>
          </w:p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URL: </w:t>
            </w:r>
            <w:hyperlink r:id="rId13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https://znanium.com/read?id=361739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>
        <w:trPr>
          <w:trHeight w:val="39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– URL: </w:t>
            </w:r>
          </w:p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3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http://znanium.com/bookread2.php?book=1049168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401AD1">
        <w:trPr>
          <w:trHeight w:val="18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401AD1">
        <w:trPr>
          <w:trHeight w:val="1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401AD1">
        <w:trPr>
          <w:trHeight w:val="19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Квеско, Б. Б. Основы геофизических методов исследования нефтяных и газовых скважин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Б. Б. Квеско, Н. Г. Квеско, В. П. Меркулов. -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Вологда : Инфра-Инженерия, 2020. - 228 с. - ISBN 978-5-9729-0465-5. - URL: </w:t>
            </w:r>
            <w:hyperlink r:id="rId13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https://znanium.com/catalog/product/1168498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860BF5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URL: </w:t>
            </w:r>
            <w:hyperlink r:id="rId138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>
        <w:trPr>
          <w:trHeight w:val="377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ПП.01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 xml:space="preserve">Производственная практика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>
        <w:trPr>
          <w:trHeight w:val="31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URL: </w:t>
            </w:r>
            <w:hyperlink r:id="rId13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https://znanium.com/read?id=361739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>
        <w:trPr>
          <w:trHeight w:val="4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 xml:space="preserve">328 с. – ISBN 978-5-9729-0314-6. – URL: </w:t>
            </w:r>
          </w:p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4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http://znanium.com/bookread2.php?book=1049168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401AD1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401AD1">
        <w:trPr>
          <w:trHeight w:val="10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401AD1">
        <w:trPr>
          <w:trHeight w:val="11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Квеско, Б. Б. Основы геофизических методов исследования нефтяных и газовых скважин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Б. Б. Квеско, Н. Г. Квеско, В. П. Меркулов. -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Вологда : Инфра-Инженерия, 2020. - 228 с. - ISBN 978-5-9729-0465-5. - URL: </w:t>
            </w:r>
            <w:hyperlink r:id="rId14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https://znanium.com/catalog/product/1168498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237718">
        <w:trPr>
          <w:trHeight w:val="108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URL: </w:t>
            </w:r>
            <w:hyperlink r:id="rId142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>
        <w:trPr>
          <w:trHeight w:val="63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ПМ.02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Эксплуатация нефтегазопромыслового оборудования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AB1103">
        <w:trPr>
          <w:trHeight w:val="44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МДК.02.01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color w:val="auto"/>
                <w:sz w:val="20"/>
              </w:rPr>
              <w:t>Эксплуатация нефтегазопромыслового оборудования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0255D8">
        <w:trPr>
          <w:trHeight w:val="52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Сибикин, Ю. Д. Электроснабжение предприятий добычи и переработки нефти и газа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Ю.Д. Сибикин.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352 с. - ISBN 978-5-00091-715-2. - URL: </w:t>
            </w:r>
            <w:hyperlink r:id="rId14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https://znanium.com/catalog/product/1730503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5D8">
        <w:trPr>
          <w:trHeight w:val="103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14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5D8">
        <w:trPr>
          <w:trHeight w:val="89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4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5D8">
        <w:trPr>
          <w:trHeight w:val="27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0255D8">
        <w:trPr>
          <w:trHeight w:val="2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0255D8">
        <w:trPr>
          <w:trHeight w:val="12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725AED">
        <w:trPr>
          <w:trHeight w:val="37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 xml:space="preserve">, имеющиеся в электронном каталоге электронной </w:t>
            </w:r>
            <w:r w:rsidRPr="00D775DA">
              <w:rPr>
                <w:rFonts w:ascii="Times New Roman" w:hAnsi="Times New Roman"/>
                <w:sz w:val="20"/>
              </w:rPr>
              <w:lastRenderedPageBreak/>
              <w:t>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1) Полуянович, Н. К. Монтаж, наладка, эксплуатация и ремонт систем электроснабжения промышленных предприятий / Н. К. Полуянович.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2023. — 396 с. — ISBN 978-5-507-46250-6. — URL: </w:t>
            </w:r>
            <w:hyperlink r:id="rId14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https://e.lanbook.com/book/303443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725AED">
        <w:trPr>
          <w:trHeight w:val="30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Хакимьянов, М.И. Управление электроприводами скважинных насосных установок: монография / М. И. Хакимьянов. – Москва: Инфра-Инженерия, 2021. – 140352 с. – ISBN 978-5-9729-0673-4.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14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725AED">
        <w:trPr>
          <w:trHeight w:val="1103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Ладенко, А. А. Расчет нефтепромыслового оборудования: учебное пособие / А. А. Ладенко. 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14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30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УП.02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Учебная практика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025860">
        <w:trPr>
          <w:trHeight w:val="60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Сибикин, Ю. Д. Электроснабжение предприятий добычи и переработки нефти и газа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Ю.Д. Сибикин.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352 с. - ISBN 978-5-00091-715-2. - URL: </w:t>
            </w:r>
            <w:hyperlink r:id="rId14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https://znanium.com/catalog/product/1730503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53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15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70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5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15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025860">
        <w:trPr>
          <w:trHeight w:val="11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025860">
        <w:trPr>
          <w:trHeight w:val="16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025860">
        <w:trPr>
          <w:trHeight w:val="42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Полуянович, Н. К. Монтаж, наладка, эксплуатация и ремонт систем электроснабжения промышленных предприятий / Н. К. Полуянович.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2023. — 396 с. — ISBN 978-5-507-46250-6. — URL: </w:t>
            </w:r>
            <w:hyperlink r:id="rId15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https://e.lanbook.com/book/303443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50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Хакимьянов, М.И. Управление электроприводами скважинных насосных установок: монография / М. И. Хакимьянов. – Москва: Инфра-Инженерия, 2021. – 140352 с. – ISBN 978-5-9729-0673-4.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15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636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Ладенко, А. А. Расчет нефтепромыслового оборудования: учебное пособие / А. А. Ладенко. 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15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rPr>
                <w:rFonts w:ascii="Times New Roman" w:hAnsi="Times New Roman"/>
                <w:sz w:val="20"/>
              </w:rPr>
            </w:pPr>
          </w:p>
        </w:tc>
      </w:tr>
      <w:tr w:rsidR="000839FB" w:rsidTr="000255D8">
        <w:trPr>
          <w:trHeight w:val="17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ПП.02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Производственная практика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662785">
        <w:trPr>
          <w:trHeight w:val="43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Сибикин, Ю. Д. Электроснабжение предприятий добычи и переработки нефти и газа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Ю.Д. Сибикин.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352 с. - ISBN 978-5-00091-715-2. - URL: </w:t>
            </w:r>
            <w:hyperlink r:id="rId15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https://znanium.com/catalog/product/1730503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662785">
        <w:trPr>
          <w:trHeight w:val="70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15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rPr>
                <w:rFonts w:ascii="Times New Roman" w:hAnsi="Times New Roman"/>
                <w:sz w:val="20"/>
              </w:rPr>
            </w:pPr>
          </w:p>
        </w:tc>
      </w:tr>
      <w:tr w:rsidR="000839FB" w:rsidTr="000255D8">
        <w:trPr>
          <w:trHeight w:val="48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5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5D8">
        <w:trPr>
          <w:trHeight w:val="24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0255D8">
        <w:trPr>
          <w:trHeight w:val="9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0255D8">
        <w:trPr>
          <w:trHeight w:val="1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D230C1">
        <w:trPr>
          <w:trHeight w:val="4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Полуянович, Н. К. Монтаж, наладка, эксплуатация и ремонт систем электроснабжения промышленных предприятий / Н. К. Полуянович.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2023. — 396 с. — ISBN 978-5-507-46250-6. — URL: </w:t>
            </w:r>
            <w:hyperlink r:id="rId15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https://e.lanbook.com/book/303443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D230C1">
        <w:trPr>
          <w:trHeight w:val="31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Хакимьянов, М.И. Управление электроприводами скважинных насосных установок: монография / М. И. Хакимьянов. – Москва: Инфра-Инженерия, 2021. – 140352 с. – ISBN 978-5-9729-0673-4.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15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5D8">
        <w:trPr>
          <w:trHeight w:val="801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Ладенко, А. А. Расчет нефтепромыслового оборудования: учебное пособие / А. А. Ладенко. 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16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>
        <w:trPr>
          <w:trHeight w:val="946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ПМ.03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Организация деятельности коллектива исполнителей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1A0A2C">
        <w:trPr>
          <w:trHeight w:val="36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МДК.03.01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Основы организации и планирования </w:t>
            </w:r>
            <w:r w:rsidRPr="00D775DA">
              <w:rPr>
                <w:rFonts w:ascii="Times New Roman" w:hAnsi="Times New Roman"/>
                <w:sz w:val="20"/>
              </w:rPr>
              <w:lastRenderedPageBreak/>
              <w:t>производственных работ на нефтяных и газовых месторождениях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pStyle w:val="10"/>
              <w:spacing w:after="0" w:afterAutospacing="0"/>
              <w:rPr>
                <w:rFonts w:ascii="Times New Roman" w:hAnsi="Times New Roman"/>
                <w:b w:val="0"/>
                <w:sz w:val="20"/>
                <w:highlight w:val="whit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1A0A2C">
        <w:trPr>
          <w:trHeight w:val="53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>Экономика предприятия. Практикум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6A25E6">
              <w:rPr>
                <w:rFonts w:ascii="Times New Roman" w:hAnsi="Times New Roman"/>
                <w:color w:val="auto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[и др.] ; под общей редакцией С. П. </w:t>
            </w:r>
            <w:proofErr w:type="spellStart"/>
            <w:r w:rsidRPr="006A25E6">
              <w:rPr>
                <w:rFonts w:ascii="Times New Roman" w:hAnsi="Times New Roman"/>
                <w:color w:val="auto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color w:val="auto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Юрайт, 2023. — 517 с. —ISBN 978-5-534-10724-1. — URL: </w:t>
            </w:r>
            <w:hyperlink r:id="rId16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https://urait.ru/bcode/516681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AB1103">
        <w:trPr>
          <w:trHeight w:val="13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Колосова, О. Г.  Организация производственных работ в нефтегазовом комплексе: оплата труда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Юрайт, 2023. — 469 с. — ISBN 978-5-534-11284-9. — URL: </w:t>
            </w:r>
            <w:hyperlink r:id="rId16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https://urait.ru/bcode/517477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89453F">
        <w:trPr>
          <w:trHeight w:val="39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pStyle w:val="10"/>
              <w:shd w:val="clear" w:color="auto" w:fill="FFFFFF"/>
              <w:spacing w:beforeAutospacing="0" w:after="0" w:afterAutospacing="0"/>
              <w:rPr>
                <w:rFonts w:ascii="Times New Roman" w:hAnsi="Times New Roman"/>
                <w:b w:val="0"/>
                <w:sz w:val="20"/>
              </w:rPr>
            </w:pPr>
            <w:r w:rsidRPr="006A25E6">
              <w:rPr>
                <w:rFonts w:ascii="Times New Roman" w:hAnsi="Times New Roman"/>
                <w:b w:val="0"/>
                <w:sz w:val="20"/>
              </w:rPr>
              <w:t>3) Иванова, И. А.  Менеджмент</w:t>
            </w:r>
            <w:proofErr w:type="gramStart"/>
            <w:r w:rsidRPr="006A25E6">
              <w:rPr>
                <w:rFonts w:ascii="Times New Roman" w:hAnsi="Times New Roman"/>
                <w:b w:val="0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 w:val="0"/>
                <w:sz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6A25E6">
              <w:rPr>
                <w:rFonts w:ascii="Times New Roman" w:hAnsi="Times New Roman"/>
                <w:b w:val="0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 w:val="0"/>
                <w:sz w:val="20"/>
              </w:rPr>
              <w:t xml:space="preserve"> Юрайт, 2023. — 305 с. — ISBN 978-5-9916-7906-0. — URL: </w:t>
            </w:r>
            <w:hyperlink r:id="rId163" w:history="1">
              <w:r w:rsidRPr="006A25E6">
                <w:rPr>
                  <w:rStyle w:val="ac"/>
                  <w:rFonts w:ascii="Times New Roman" w:hAnsi="Times New Roman"/>
                  <w:b w:val="0"/>
                  <w:sz w:val="20"/>
                </w:rPr>
                <w:t>https://urait.ru/bcode/513145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b w:val="0"/>
                <w:sz w:val="20"/>
              </w:rPr>
              <w:t xml:space="preserve"> - 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89453F">
        <w:trPr>
          <w:trHeight w:val="24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4)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Коргова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М. А.  Менеджмент. Управление организацией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М. А.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Коргова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197 с. — ISBN 978-5-534-12330-2. — URL: </w:t>
            </w:r>
            <w:hyperlink r:id="rId16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https://urait.ru/bcode/517850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- 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89453F">
        <w:trPr>
          <w:trHeight w:val="25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5)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6A25E6">
              <w:rPr>
                <w:rFonts w:ascii="Times New Roman" w:hAnsi="Times New Roman"/>
                <w:sz w:val="20"/>
              </w:rPr>
              <w:t>. - Москва: Инфра-М, 2020. – 351 с. -</w:t>
            </w:r>
            <w:r w:rsidRPr="006A25E6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A25E6">
              <w:rPr>
                <w:rFonts w:ascii="Times New Roman" w:hAnsi="Times New Roman"/>
                <w:sz w:val="20"/>
              </w:rPr>
              <w:t xml:space="preserve"> 978-5-16-012375-2.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>:</w:t>
            </w:r>
            <w:r w:rsidRPr="006A25E6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</w:t>
            </w:r>
            <w:hyperlink r:id="rId16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https://znanium.com/read?id=345007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1A0A2C">
        <w:trPr>
          <w:trHeight w:val="32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1A0A2C">
        <w:trPr>
          <w:trHeight w:val="23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М. С.  Экономика организации : учебник и практикум для среднего профессионального образования /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О.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Азоева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В. С. Ивановский ; под редакцией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Мокия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осква : Юрайт, 2023. — 297 с. — ISBN 978-5-534-13970-9. — URL: </w:t>
            </w:r>
            <w:hyperlink r:id="rId16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https://urait.ru/bcode/511566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89453F">
        <w:trPr>
          <w:trHeight w:val="17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Экономика организации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вузов / Л. А.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344 с. - ISBN 978-5-534-14485-7. — URL: </w:t>
            </w:r>
            <w:hyperlink r:id="rId16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https://urait.ru/bcode/511735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89453F">
        <w:trPr>
          <w:trHeight w:val="47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Экономика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259 с. — ISBN 978-5-534-13411-7. — URL: </w:t>
            </w:r>
            <w:hyperlink r:id="rId16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https://urait.ru/bcode/519424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89453F">
        <w:trPr>
          <w:trHeight w:val="16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color w:val="auto"/>
                <w:sz w:val="20"/>
              </w:rPr>
              <w:t>4) Магомедов, А. М.  Экономика организации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учебник для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lastRenderedPageBreak/>
              <w:t>среднего профессионального образования / А. М. Магомедов. — Москва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Юрайт, 2023. — 323 с. — ISBN 978-5-534-07155-9. — URL: </w:t>
            </w:r>
            <w:hyperlink r:id="rId16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https://urait.ru/bcode/515734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- Текст: электронный.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89453F">
        <w:trPr>
          <w:trHeight w:val="2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>5) Гапоненко, А. Л.  Менеджмент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учебник и практикум для среднего профессионального образования / А. Л. Гапоненко ; ответственный редактор А. Л. Гапоненко. — Москва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Юрайт, 2023. — 396 с. — ISBN 978-5-534-02049-6. — URL: </w:t>
            </w:r>
            <w:hyperlink r:id="rId170" w:history="1">
              <w:r w:rsidRPr="006A25E6">
                <w:rPr>
                  <w:rStyle w:val="ac"/>
                  <w:rFonts w:ascii="Times New Roman" w:hAnsi="Times New Roman"/>
                  <w:bCs/>
                  <w:sz w:val="20"/>
                </w:rPr>
                <w:t>https://urait.ru/bcode/511558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89453F">
        <w:trPr>
          <w:trHeight w:val="24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6) Виханский, О. С. Менеджмент : учебник / О.С. Виханский, А.И. Наумов.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 .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— Москва : Магистр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288 с. - ISBN 978-5-9776-0085-9. - URL: </w:t>
            </w:r>
            <w:hyperlink r:id="rId17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https://znanium.com/catalog/product/1932339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>
        <w:trPr>
          <w:trHeight w:val="549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МДК.03.02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Экономика предприятия отрасли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pStyle w:val="10"/>
              <w:spacing w:after="0" w:afterAutospacing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D230C1">
        <w:trPr>
          <w:trHeight w:val="70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62785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Экономика предприятия. Практикум</w:t>
            </w:r>
            <w:proofErr w:type="gramStart"/>
            <w:r w:rsidRPr="00D775DA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color w:val="auto"/>
                <w:sz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D775DA">
              <w:rPr>
                <w:rFonts w:ascii="Times New Roman" w:hAnsi="Times New Roman"/>
                <w:color w:val="auto"/>
                <w:sz w:val="20"/>
              </w:rPr>
              <w:t>Кирильчук</w:t>
            </w:r>
            <w:proofErr w:type="spellEnd"/>
            <w:r w:rsidRPr="00D775DA">
              <w:rPr>
                <w:rFonts w:ascii="Times New Roman" w:hAnsi="Times New Roman"/>
                <w:color w:val="auto"/>
                <w:sz w:val="20"/>
              </w:rPr>
              <w:t xml:space="preserve"> [и др.] ; под общей редакцией С. П. </w:t>
            </w:r>
            <w:proofErr w:type="spellStart"/>
            <w:r w:rsidRPr="00D775DA">
              <w:rPr>
                <w:rFonts w:ascii="Times New Roman" w:hAnsi="Times New Roman"/>
                <w:color w:val="auto"/>
                <w:sz w:val="20"/>
              </w:rPr>
              <w:t>Кирильчук</w:t>
            </w:r>
            <w:proofErr w:type="spellEnd"/>
            <w:r w:rsidRPr="00D775DA">
              <w:rPr>
                <w:rFonts w:ascii="Times New Roman" w:hAnsi="Times New Roman"/>
                <w:color w:val="auto"/>
                <w:sz w:val="20"/>
              </w:rPr>
              <w:t>. — Москва</w:t>
            </w:r>
            <w:proofErr w:type="gramStart"/>
            <w:r w:rsidRPr="00D775DA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color w:val="auto"/>
                <w:sz w:val="20"/>
              </w:rPr>
              <w:t xml:space="preserve"> Юрайт, 2023. — 517 с. —ISBN 978-5-534-10724-1. — URL: </w:t>
            </w:r>
            <w:hyperlink r:id="rId172" w:history="1">
              <w:r w:rsidRPr="00D775DA">
                <w:rPr>
                  <w:rStyle w:val="ac"/>
                  <w:rFonts w:ascii="Times New Roman" w:hAnsi="Times New Roman"/>
                  <w:sz w:val="20"/>
                </w:rPr>
                <w:t>https://urait.ru/bcode/516681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D230C1">
        <w:trPr>
          <w:trHeight w:val="4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2) </w:t>
            </w:r>
            <w:r w:rsidRPr="00D775DA">
              <w:rPr>
                <w:rFonts w:ascii="Times New Roman" w:hAnsi="Times New Roman"/>
                <w:sz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D775DA">
              <w:rPr>
                <w:rFonts w:ascii="Times New Roman" w:hAnsi="Times New Roman"/>
                <w:sz w:val="20"/>
              </w:rPr>
              <w:t>. - Москва: Инфра-М, 2020. – 351 с. -</w:t>
            </w:r>
            <w:r w:rsidRPr="00D775DA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D775DA">
              <w:rPr>
                <w:rFonts w:ascii="Times New Roman" w:hAnsi="Times New Roman"/>
                <w:sz w:val="20"/>
              </w:rPr>
              <w:t xml:space="preserve"> 978-5-16-012375-2. </w:t>
            </w:r>
            <w:r w:rsidRPr="00D775DA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D775DA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D775DA">
              <w:rPr>
                <w:rFonts w:ascii="Times New Roman" w:hAnsi="Times New Roman"/>
                <w:sz w:val="20"/>
              </w:rPr>
              <w:t>:</w:t>
            </w:r>
            <w:r w:rsidRPr="00D775DA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</w:t>
            </w:r>
            <w:hyperlink r:id="rId173" w:history="1">
              <w:r w:rsidRPr="00D775DA">
                <w:rPr>
                  <w:rStyle w:val="ac"/>
                  <w:rFonts w:ascii="Times New Roman" w:hAnsi="Times New Roman"/>
                  <w:sz w:val="20"/>
                </w:rPr>
                <w:t>https://znanium.com/read?id=345007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>
        <w:trPr>
          <w:trHeight w:val="23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662785">
        <w:trPr>
          <w:trHeight w:val="40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>, М. С.  Экономика организации : учебник и практикум для среднего профессионального образования / М. С.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>, О. В.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Азоева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>, В. С. Ивановский ; под редакцией М. С.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Мокия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>. 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осква : Юрайт, 2023. — 297 с. — ISBN 978-5-534-13970-9. — URL: </w:t>
            </w:r>
            <w:hyperlink r:id="rId174" w:history="1">
              <w:r w:rsidRPr="00D775DA">
                <w:rPr>
                  <w:rStyle w:val="ac"/>
                  <w:rFonts w:ascii="Times New Roman" w:hAnsi="Times New Roman"/>
                  <w:sz w:val="20"/>
                </w:rPr>
                <w:t>https://urait.ru/bcode/511566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D230C1">
        <w:trPr>
          <w:trHeight w:val="47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2) Экономика организации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учебник и практикум для вузов / Л. А. </w:t>
            </w:r>
            <w:proofErr w:type="spellStart"/>
            <w:r w:rsidRPr="00D775DA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D775DA">
              <w:rPr>
                <w:rFonts w:ascii="Times New Roman" w:hAnsi="Times New Roman"/>
                <w:sz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D77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D775DA">
              <w:rPr>
                <w:rFonts w:ascii="Times New Roman" w:hAnsi="Times New Roman"/>
                <w:sz w:val="20"/>
              </w:rPr>
              <w:t xml:space="preserve"> Юрайт, 2023. — 344 с. - ISBN 978-5-534-14485-7. — URL: </w:t>
            </w:r>
            <w:hyperlink r:id="rId175" w:history="1">
              <w:r w:rsidRPr="00D775DA">
                <w:rPr>
                  <w:rStyle w:val="ac"/>
                  <w:rFonts w:ascii="Times New Roman" w:hAnsi="Times New Roman"/>
                  <w:sz w:val="20"/>
                </w:rPr>
                <w:t>https://urait.ru/bcode/511735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386F56">
        <w:trPr>
          <w:trHeight w:val="19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0839FB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839FB">
              <w:rPr>
                <w:rFonts w:ascii="Times New Roman" w:hAnsi="Times New Roman"/>
                <w:b/>
                <w:sz w:val="20"/>
              </w:rPr>
              <w:t>ПП.03.01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0839FB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839FB">
              <w:rPr>
                <w:rFonts w:ascii="Times New Roman" w:hAnsi="Times New Roman"/>
                <w:b/>
                <w:sz w:val="20"/>
              </w:rPr>
              <w:t>Производственная практика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pStyle w:val="10"/>
              <w:spacing w:after="0" w:afterAutospacing="0"/>
              <w:rPr>
                <w:rFonts w:ascii="Times New Roman" w:hAnsi="Times New Roman"/>
                <w:b w:val="0"/>
                <w:sz w:val="20"/>
                <w:highlight w:val="whit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004FAF">
        <w:trPr>
          <w:trHeight w:val="18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 xml:space="preserve">, имеющиеся в </w:t>
            </w:r>
            <w:r w:rsidRPr="00D775DA">
              <w:rPr>
                <w:rFonts w:ascii="Times New Roman" w:hAnsi="Times New Roman"/>
                <w:sz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9C480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 xml:space="preserve">1)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>Экономика предприятия. Практикум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6A25E6">
              <w:rPr>
                <w:rFonts w:ascii="Times New Roman" w:hAnsi="Times New Roman"/>
                <w:color w:val="auto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[и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lastRenderedPageBreak/>
              <w:t>др.] ; под общей редакцией С. П. </w:t>
            </w:r>
            <w:proofErr w:type="spellStart"/>
            <w:r w:rsidRPr="006A25E6">
              <w:rPr>
                <w:rFonts w:ascii="Times New Roman" w:hAnsi="Times New Roman"/>
                <w:color w:val="auto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color w:val="auto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Юрайт, 2023. — 517 с. —ISBN 978-5-534-10724-1. — URL: </w:t>
            </w:r>
            <w:hyperlink r:id="rId17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https://urait.ru/bcode/516681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839FB">
        <w:trPr>
          <w:trHeight w:val="8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Default="000839FB" w:rsidP="00D775D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Колосова, О. Г.  Организация производственных работ в нефтегазовом комплексе: оплата труда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Юрайт, 2023. — 469 с. — ISBN 978-5-534-11284-9. — URL: </w:t>
            </w:r>
            <w:hyperlink r:id="rId17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https://urait.ru/bcode/517477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8911C0">
        <w:trPr>
          <w:trHeight w:val="58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Default="000839FB" w:rsidP="00D775D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3) Иванова, И. А.  Менеджмент</w:t>
            </w:r>
            <w:proofErr w:type="gramStart"/>
            <w:r w:rsidRPr="006A25E6">
              <w:rPr>
                <w:rFonts w:ascii="Times New Roman" w:hAnsi="Times New Roman"/>
                <w:b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/>
                <w:sz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6A25E6">
              <w:rPr>
                <w:rFonts w:ascii="Times New Roman" w:hAnsi="Times New Roman"/>
                <w:b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/>
                <w:sz w:val="20"/>
              </w:rPr>
              <w:t xml:space="preserve"> Юрайт, 2023. — 305 с. — ISBN 978-5-9916-7906-0. — URL: </w:t>
            </w:r>
            <w:hyperlink r:id="rId178" w:history="1">
              <w:r w:rsidRPr="006A25E6">
                <w:rPr>
                  <w:rStyle w:val="ac"/>
                  <w:rFonts w:ascii="Times New Roman" w:hAnsi="Times New Roman"/>
                  <w:b/>
                  <w:sz w:val="20"/>
                </w:rPr>
                <w:t>https://urait.ru/bcode/513145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b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b/>
                <w:sz w:val="20"/>
              </w:rPr>
              <w:t xml:space="preserve"> - 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01911">
        <w:trPr>
          <w:trHeight w:val="8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Default="000839FB" w:rsidP="00D775D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4)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Коргова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М. А.  Менеджмент. Управление организацией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М. А.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Коргова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197 с. — ISBN 978-5-534-12330-2. — URL: </w:t>
            </w:r>
            <w:hyperlink r:id="rId17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https://urait.ru/bcode/517850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- 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3613D2">
        <w:trPr>
          <w:trHeight w:val="8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Default="000839FB" w:rsidP="00D775D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5)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6A25E6">
              <w:rPr>
                <w:rFonts w:ascii="Times New Roman" w:hAnsi="Times New Roman"/>
                <w:sz w:val="20"/>
              </w:rPr>
              <w:t>. - Москва: Инфра-М, 2020. – 351 с. -</w:t>
            </w:r>
            <w:r w:rsidRPr="006A25E6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A25E6">
              <w:rPr>
                <w:rFonts w:ascii="Times New Roman" w:hAnsi="Times New Roman"/>
                <w:sz w:val="20"/>
              </w:rPr>
              <w:t xml:space="preserve"> 978-5-16-012375-2.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>:</w:t>
            </w:r>
            <w:r w:rsidRPr="006A25E6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</w:t>
            </w:r>
            <w:hyperlink r:id="rId18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https://znanium.com/read?id=345007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967F9E">
        <w:trPr>
          <w:trHeight w:val="11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0839FB">
        <w:trPr>
          <w:trHeight w:val="11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9C480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М. С.  Экономика организации : учебник и практикум для среднего профессионального образования /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О.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Азоева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В. С. Ивановский ; под редакцией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Мокия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осква : Юрайт, 2023. — 297 с. — ISBN 978-5-534-13970-9. — URL: </w:t>
            </w:r>
            <w:hyperlink r:id="rId18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https://urait.ru/bcode/511566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CC5E34">
        <w:trPr>
          <w:trHeight w:val="13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Экономика организации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вузов / Л. А.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344 с. - ISBN 978-5-534-14485-7. — URL: </w:t>
            </w:r>
            <w:hyperlink r:id="rId18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https://urait.ru/bcode/511735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9C4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0839FB">
        <w:trPr>
          <w:trHeight w:val="20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Default="000839FB" w:rsidP="00D775D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Экономика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259 с. — ISBN 978-5-534-13411-7. — URL: </w:t>
            </w:r>
            <w:hyperlink r:id="rId18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https://urait.ru/bcode/519424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6C12E1">
        <w:trPr>
          <w:trHeight w:val="23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Default="000839FB" w:rsidP="00D775D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color w:val="auto"/>
                <w:sz w:val="20"/>
              </w:rPr>
              <w:t>4) Магомедов, А. М.  Экономика организации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учебник для среднего профессионального образования / А. М. Магомедов. — Москва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Юрайт, 2023. — 323 с. — ISBN 978-5-534-07155-9. —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URL: </w:t>
            </w:r>
            <w:hyperlink r:id="rId18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https://urait.ru/bcode/515734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- Текст: электронный.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CF0AB7">
        <w:trPr>
          <w:trHeight w:val="13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Default="000839FB" w:rsidP="00D775D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>5) Гапоненко, А. Л.  Менеджмент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учебник и практикум для среднего профессионального образования / А. Л. Гапоненко ; ответственный редактор А. Л. Гапоненко. — Москва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Юрайт, 2023. — 396 с. — ISBN 978-5-534-02049-6. — URL: </w:t>
            </w:r>
            <w:hyperlink r:id="rId185" w:history="1">
              <w:r w:rsidRPr="006A25E6">
                <w:rPr>
                  <w:rStyle w:val="ac"/>
                  <w:rFonts w:ascii="Times New Roman" w:hAnsi="Times New Roman"/>
                  <w:bCs/>
                  <w:sz w:val="20"/>
                </w:rPr>
                <w:t>https://urait.ru/bcode/511558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CC5E34">
        <w:trPr>
          <w:trHeight w:val="218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Default="000839FB" w:rsidP="00D775D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6) Виханский, О. С. Менеджмент : учебник / О.С. Виханский, А.И. Наумов.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 .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— Москва : Магистр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288 с. - ISBN 978-5-9776-0085-9. - URL: </w:t>
            </w:r>
            <w:hyperlink r:id="rId18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https://znanium.com/catalog/product/1932339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>
        <w:trPr>
          <w:trHeight w:val="53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ПМ.04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839FB">
              <w:rPr>
                <w:rFonts w:ascii="Times New Roman" w:hAnsi="Times New Roman"/>
                <w:b/>
                <w:sz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C82E61">
        <w:trPr>
          <w:trHeight w:val="414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МДК.04.01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color w:val="auto"/>
                <w:sz w:val="20"/>
              </w:rPr>
              <w:t>Техника и технология исследования скважин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9FB" w:rsidTr="00A64586">
        <w:trPr>
          <w:trHeight w:val="85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) Ладенко, А.А. Геофизические исследования скважин на нефтегазовых месторождениях: учебное пособие / А. А. Ладенко, О. В. Савенок. -</w:t>
            </w:r>
            <w:r w:rsidRPr="006A25E6">
              <w:rPr>
                <w:rFonts w:ascii="Times New Roman" w:hAnsi="Times New Roman"/>
                <w:sz w:val="20"/>
              </w:rPr>
              <w:t xml:space="preserve"> Москва: Инфра-Инженерия, 2021. – 228 с. – ISBN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978-5-9729-0650-5</w:t>
            </w:r>
            <w:r w:rsidRPr="006A25E6">
              <w:rPr>
                <w:rFonts w:ascii="Times New Roman" w:hAnsi="Times New Roman"/>
                <w:sz w:val="20"/>
              </w:rPr>
              <w:t xml:space="preserve">. 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Pr="006A25E6">
              <w:rPr>
                <w:color w:val="auto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 xml:space="preserve"> HYPERLINK "https://znanium.com/read?id=384910" </w:instrText>
            </w:r>
            <w:r w:rsidRPr="006A25E6">
              <w:rPr>
                <w:color w:val="auto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</w:t>
            </w:r>
            <w:proofErr w:type="spellStart"/>
            <w:r w:rsidRPr="006A25E6">
              <w:rPr>
                <w:rStyle w:val="ac"/>
                <w:rFonts w:ascii="Times New Roman" w:hAnsi="Times New Roman"/>
                <w:sz w:val="20"/>
              </w:rPr>
              <w:t>read?id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=384910</w:t>
            </w:r>
            <w:r w:rsidRPr="006A25E6">
              <w:rPr>
                <w:rStyle w:val="ac"/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Style w:val="ac"/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D6ACD">
        <w:trPr>
          <w:trHeight w:val="5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sz w:val="20"/>
              </w:rPr>
              <w:t xml:space="preserve">) Квеско, Б. Б. Основы геофизических методов исследования нефтяных и газовых скважин: учебное пособие / Б. Б. Квеско, Н. Г. Квеско, В. П. Меркулов. - Москва: Инфра-Инженерия, 2020. – 228 с. – ISBN 978-5-9729-0465-5. 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Pr="006A25E6">
              <w:rPr>
                <w:rFonts w:ascii="Times New Roman" w:hAnsi="Times New Roman"/>
                <w:sz w:val="20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>HYPERLINK "https://znanium.com/read?id=361689"</w:instrText>
            </w:r>
            <w:r w:rsidRPr="006A25E6">
              <w:rPr>
                <w:rFonts w:ascii="Times New Roman" w:hAnsi="Times New Roman"/>
                <w:sz w:val="20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</w:t>
            </w:r>
            <w:proofErr w:type="spellStart"/>
            <w:r w:rsidRPr="006A25E6">
              <w:rPr>
                <w:rStyle w:val="ac"/>
                <w:rFonts w:ascii="Times New Roman" w:hAnsi="Times New Roman"/>
                <w:sz w:val="20"/>
              </w:rPr>
              <w:t>read?id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=361689</w:t>
            </w:r>
            <w:r w:rsidRPr="006A25E6">
              <w:rPr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D6ACD">
        <w:trPr>
          <w:trHeight w:val="17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0D6ACD">
        <w:trPr>
          <w:trHeight w:val="1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025860">
        <w:trPr>
          <w:trHeight w:val="15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A64586">
        <w:trPr>
          <w:trHeight w:val="49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6A25E6">
              <w:rPr>
                <w:rFonts w:ascii="Times New Roman" w:hAnsi="Times New Roman"/>
                <w:sz w:val="20"/>
              </w:rPr>
              <w:t xml:space="preserve">) Совенок, О. В. Разработка нефтяных и газовых месторождений: учебное пособие / О. В. Совенок, А. А. Ладенко. - Краснодар: КубГТУ, 2019. – 275 с.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187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A64586">
        <w:trPr>
          <w:trHeight w:val="36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sz w:val="20"/>
              </w:rPr>
              <w:t>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 xml:space="preserve">4238-8. – URL: </w:t>
            </w:r>
            <w:hyperlink r:id="rId188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DB597C">
        <w:trPr>
          <w:trHeight w:val="291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МДК.04.02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Оборудование, приборы и аппаратура для исследования скважин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993"/>
                <w:tab w:val="left" w:pos="1134"/>
                <w:tab w:val="left" w:pos="31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C82E61">
        <w:trPr>
          <w:trHeight w:val="12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C82E61">
            <w:pPr>
              <w:tabs>
                <w:tab w:val="left" w:pos="993"/>
                <w:tab w:val="left" w:pos="1134"/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384164">
              <w:rPr>
                <w:rFonts w:ascii="Times New Roman" w:hAnsi="Times New Roman"/>
                <w:sz w:val="20"/>
              </w:rPr>
              <w:t>Юшин, Е. С. Оборудование и технологии текущего и капитального ремонта нефтяных и газовых скважин: теория и расчет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учебник / Е. С. Юшин. - Москва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Вологда : Инфра-Инженерия, 2022. - 380</w:t>
            </w:r>
            <w:r>
              <w:rPr>
                <w:rFonts w:ascii="Times New Roman" w:hAnsi="Times New Roman"/>
                <w:sz w:val="20"/>
              </w:rPr>
              <w:t xml:space="preserve"> с. - ISBN 978-5-9729-0905-6. - </w:t>
            </w:r>
            <w:r w:rsidRPr="00384164">
              <w:rPr>
                <w:rFonts w:ascii="Times New Roman" w:hAnsi="Times New Roman"/>
                <w:sz w:val="20"/>
              </w:rPr>
              <w:t xml:space="preserve">URL: </w:t>
            </w:r>
            <w:hyperlink r:id="rId189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https://znanium.com/catalog/product/1904184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84164">
              <w:rPr>
                <w:rFonts w:ascii="Times New Roman" w:hAnsi="Times New Roman"/>
                <w:sz w:val="20"/>
              </w:rPr>
              <w:t xml:space="preserve">(дата обращения: 09.10.2023). </w:t>
            </w: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C82E61">
        <w:trPr>
          <w:trHeight w:val="110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sz w:val="20"/>
              </w:rPr>
              <w:t xml:space="preserve">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9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D6ACD">
        <w:trPr>
          <w:trHeight w:val="20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025860">
        <w:trPr>
          <w:trHeight w:val="32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025860">
        <w:trPr>
          <w:trHeight w:val="23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C82E61">
        <w:trPr>
          <w:trHeight w:val="142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D6ACD">
            <w:pPr>
              <w:tabs>
                <w:tab w:val="left" w:pos="993"/>
                <w:tab w:val="left" w:pos="1134"/>
                <w:tab w:val="left" w:pos="3195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384164">
              <w:rPr>
                <w:rFonts w:ascii="Times New Roman" w:hAnsi="Times New Roman"/>
                <w:sz w:val="20"/>
              </w:rPr>
              <w:t>Ахмадуллин, Э. А. Управление качеством работ по строительству и ремонту нефтяных и газовых скважин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монография / Э. А. Ахмадуллин. - Москва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Вологда : Инфра-Инженерия, 2020. - 200 с. - ISBN 978-5-9729-0502-7. - URL: </w:t>
            </w:r>
            <w:hyperlink r:id="rId191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https://znanium.com/catalog/product/1168640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84164">
              <w:rPr>
                <w:rFonts w:ascii="Times New Roman" w:hAnsi="Times New Roman"/>
                <w:sz w:val="20"/>
              </w:rPr>
              <w:t xml:space="preserve">(дата обращения: 09.10.2023).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4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  <w:r w:rsidRPr="006A25E6">
              <w:rPr>
                <w:rFonts w:ascii="Times New Roman" w:hAnsi="Times New Roman"/>
                <w:bCs/>
                <w:sz w:val="20"/>
              </w:rPr>
              <w:t xml:space="preserve">) Ладенко, А. А. Расчет нефтепромыслового оборудования: учебное пособие / А. А. Ладенко. </w:t>
            </w:r>
            <w:r w:rsidRPr="006A25E6">
              <w:rPr>
                <w:rFonts w:ascii="Times New Roman" w:hAnsi="Times New Roman"/>
                <w:sz w:val="20"/>
              </w:rPr>
              <w:t>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19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438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УП.04.01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 xml:space="preserve">Учебная практика 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color w:val="auto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9FB" w:rsidTr="00025860">
        <w:trPr>
          <w:trHeight w:val="43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) Ладенко, А.А. Геофизические исследования скважин на нефтегазовых месторождениях: учебное пособие / А. А. Ладенко, О. В. Савенок. -</w:t>
            </w:r>
            <w:r w:rsidRPr="006A25E6">
              <w:rPr>
                <w:rFonts w:ascii="Times New Roman" w:hAnsi="Times New Roman"/>
                <w:sz w:val="20"/>
              </w:rPr>
              <w:t xml:space="preserve"> Москва: Инфра-Инженерия, 2021. – 228 с. – ISBN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978-5-9729-0650-5</w:t>
            </w:r>
            <w:r w:rsidRPr="006A25E6">
              <w:rPr>
                <w:rFonts w:ascii="Times New Roman" w:hAnsi="Times New Roman"/>
                <w:sz w:val="20"/>
              </w:rPr>
              <w:t xml:space="preserve">. 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Pr="006A25E6">
              <w:rPr>
                <w:color w:val="auto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 xml:space="preserve"> HYPERLINK "https://znanium.com/read?id=384910" </w:instrText>
            </w:r>
            <w:r w:rsidRPr="006A25E6">
              <w:rPr>
                <w:color w:val="auto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</w:t>
            </w:r>
            <w:proofErr w:type="spellStart"/>
            <w:r w:rsidRPr="006A25E6">
              <w:rPr>
                <w:rStyle w:val="ac"/>
                <w:rFonts w:ascii="Times New Roman" w:hAnsi="Times New Roman"/>
                <w:sz w:val="20"/>
              </w:rPr>
              <w:t>read?id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=384910</w:t>
            </w:r>
            <w:r w:rsidRPr="006A25E6">
              <w:rPr>
                <w:rStyle w:val="ac"/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Style w:val="ac"/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15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sz w:val="20"/>
              </w:rPr>
              <w:t xml:space="preserve">) Квеско, Б. Б. Основы геофизических методов исследования нефтяных и газовых скважин: учебное пособие / Б. Б. Квеско, Н. Г. Квеско, В. П. Меркулов. - Москва: Инфра-Инженерия, 2020. – 228 с. – ISBN 978-5-9729-0465-5. 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Pr="006A25E6">
              <w:rPr>
                <w:rFonts w:ascii="Times New Roman" w:hAnsi="Times New Roman"/>
                <w:sz w:val="20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>HYPERLINK "https://znanium.com/read?id=361689"</w:instrText>
            </w:r>
            <w:r w:rsidRPr="006A25E6">
              <w:rPr>
                <w:rFonts w:ascii="Times New Roman" w:hAnsi="Times New Roman"/>
                <w:sz w:val="20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</w:t>
            </w:r>
            <w:proofErr w:type="spellStart"/>
            <w:r w:rsidRPr="006A25E6">
              <w:rPr>
                <w:rStyle w:val="ac"/>
                <w:rFonts w:ascii="Times New Roman" w:hAnsi="Times New Roman"/>
                <w:sz w:val="20"/>
              </w:rPr>
              <w:t>read?id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=361689</w:t>
            </w:r>
            <w:r w:rsidRPr="006A25E6">
              <w:rPr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30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tabs>
                <w:tab w:val="left" w:pos="993"/>
                <w:tab w:val="left" w:pos="1134"/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r w:rsidRPr="00384164">
              <w:rPr>
                <w:rFonts w:ascii="Times New Roman" w:hAnsi="Times New Roman"/>
                <w:sz w:val="20"/>
              </w:rPr>
              <w:t>Юшин, Е. С. Оборудование и технологии текущего и капитального ремонта нефтяных и газовых скважин: теория и расчет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учебник / Е. С. Юшин. - Москва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Вологда : Инфра-Инженерия, 2022. - 380</w:t>
            </w:r>
            <w:r>
              <w:rPr>
                <w:rFonts w:ascii="Times New Roman" w:hAnsi="Times New Roman"/>
                <w:sz w:val="20"/>
              </w:rPr>
              <w:t xml:space="preserve"> с. - ISBN 978-5-9729-0905-6. - </w:t>
            </w:r>
            <w:r w:rsidRPr="00384164">
              <w:rPr>
                <w:rFonts w:ascii="Times New Roman" w:hAnsi="Times New Roman"/>
                <w:sz w:val="20"/>
              </w:rPr>
              <w:t xml:space="preserve">URL: </w:t>
            </w:r>
            <w:hyperlink r:id="rId193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https://znanium.com/catalog/product/1904184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84164">
              <w:rPr>
                <w:rFonts w:ascii="Times New Roman" w:hAnsi="Times New Roman"/>
                <w:sz w:val="20"/>
              </w:rPr>
              <w:t xml:space="preserve">(дата обращения: 09.10.2023). </w:t>
            </w: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40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6A25E6">
              <w:rPr>
                <w:rFonts w:ascii="Times New Roman" w:hAnsi="Times New Roman"/>
                <w:sz w:val="20"/>
              </w:rPr>
              <w:t xml:space="preserve">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9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9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025860">
        <w:trPr>
          <w:trHeight w:val="16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025860">
        <w:trPr>
          <w:trHeight w:val="16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0D6ACD">
        <w:trPr>
          <w:trHeight w:val="17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tabs>
                <w:tab w:val="left" w:pos="993"/>
                <w:tab w:val="left" w:pos="1134"/>
                <w:tab w:val="left" w:pos="3195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384164">
              <w:rPr>
                <w:rFonts w:ascii="Times New Roman" w:hAnsi="Times New Roman"/>
                <w:sz w:val="20"/>
              </w:rPr>
              <w:t>Ахмадуллин, Э. А. Управление качеством работ по строительству и ремонту нефтяных и газовых скважин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монография / Э. А. Ахмадуллин. - Москва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Вологда : Инфра-Инженерия, 2020. - 200 с. - ISBN 978-5-9729-0502-7. - URL: </w:t>
            </w:r>
            <w:hyperlink r:id="rId195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https://znanium.com/catalog/product/1168640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84164">
              <w:rPr>
                <w:rFonts w:ascii="Times New Roman" w:hAnsi="Times New Roman"/>
                <w:sz w:val="20"/>
              </w:rPr>
              <w:t xml:space="preserve">(дата обращения: 09.10.2023).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D6ACD">
        <w:trPr>
          <w:trHeight w:val="21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  <w:r w:rsidRPr="006A25E6">
              <w:rPr>
                <w:rFonts w:ascii="Times New Roman" w:hAnsi="Times New Roman"/>
                <w:bCs/>
                <w:sz w:val="20"/>
              </w:rPr>
              <w:t xml:space="preserve">) Ладенко, А. А. Расчет нефтепромыслового оборудования: учебное пособие / А. А. Ладенко. </w:t>
            </w:r>
            <w:r w:rsidRPr="006A25E6">
              <w:rPr>
                <w:rFonts w:ascii="Times New Roman" w:hAnsi="Times New Roman"/>
                <w:sz w:val="20"/>
              </w:rPr>
              <w:t>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19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35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6A25E6">
              <w:rPr>
                <w:rFonts w:ascii="Times New Roman" w:hAnsi="Times New Roman"/>
                <w:sz w:val="20"/>
              </w:rPr>
              <w:t xml:space="preserve">) Совенок, О. В. Разработка нефтяных и газовых месторождений: учебное пособие / О. В. Совенок, А. А. Ладенко. - Краснодар: КубГТУ, 2019. – 275 с.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197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368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6A25E6">
              <w:rPr>
                <w:rFonts w:ascii="Times New Roman" w:hAnsi="Times New Roman"/>
                <w:sz w:val="20"/>
              </w:rPr>
              <w:t xml:space="preserve">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198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BA1055">
        <w:trPr>
          <w:trHeight w:val="444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ПП.04.01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</w:t>
            </w:r>
            <w:r w:rsidRPr="00D775DA">
              <w:rPr>
                <w:rFonts w:ascii="Times New Roman" w:hAnsi="Times New Roman"/>
                <w:b/>
                <w:sz w:val="20"/>
              </w:rPr>
              <w:t>Производственная практика (по профилю специальности)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9FB" w:rsidTr="000D6ACD">
        <w:trPr>
          <w:trHeight w:val="43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) Ладенко, А.А. Геофизические исследования скважин на нефтегазовых месторождениях: учебное пособие / А. А. Ладенко, О. В. Савенок. -</w:t>
            </w:r>
            <w:r w:rsidRPr="006A25E6">
              <w:rPr>
                <w:rFonts w:ascii="Times New Roman" w:hAnsi="Times New Roman"/>
                <w:sz w:val="20"/>
              </w:rPr>
              <w:t xml:space="preserve"> Москва: Инфра-Инженерия, 2021. – 228 с. – ISBN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978-5-9729-0650-5</w:t>
            </w:r>
            <w:r w:rsidRPr="006A25E6">
              <w:rPr>
                <w:rFonts w:ascii="Times New Roman" w:hAnsi="Times New Roman"/>
                <w:sz w:val="20"/>
              </w:rPr>
              <w:t xml:space="preserve">. 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Pr="006A25E6">
              <w:rPr>
                <w:color w:val="auto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 xml:space="preserve"> HYPERLINK "https://znanium.com/read?id=384910" </w:instrText>
            </w:r>
            <w:r w:rsidRPr="006A25E6">
              <w:rPr>
                <w:color w:val="auto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</w:t>
            </w:r>
            <w:proofErr w:type="spellStart"/>
            <w:r w:rsidRPr="006A25E6">
              <w:rPr>
                <w:rStyle w:val="ac"/>
                <w:rFonts w:ascii="Times New Roman" w:hAnsi="Times New Roman"/>
                <w:sz w:val="20"/>
              </w:rPr>
              <w:t>read?id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=384910</w:t>
            </w:r>
            <w:r w:rsidRPr="006A25E6">
              <w:rPr>
                <w:rStyle w:val="ac"/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Style w:val="ac"/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D6ACD">
        <w:trPr>
          <w:trHeight w:val="21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sz w:val="20"/>
              </w:rPr>
              <w:t xml:space="preserve">) Квеско, Б. Б. Основы геофизических методов исследования нефтяных и газовых скважин: учебное пособие / Б. Б. Квеско, Н. Г. Квеско, В. П. Меркулов. - Москва: Инфра-Инженерия, 2020. – 228 с. – ISBN 978-5-9729-0465-5. 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Pr="006A25E6">
              <w:rPr>
                <w:rFonts w:ascii="Times New Roman" w:hAnsi="Times New Roman"/>
                <w:sz w:val="20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>HYPERLINK "https://znanium.com/read?id=361689"</w:instrText>
            </w:r>
            <w:r w:rsidRPr="006A25E6">
              <w:rPr>
                <w:rFonts w:ascii="Times New Roman" w:hAnsi="Times New Roman"/>
                <w:sz w:val="20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</w:t>
            </w:r>
            <w:proofErr w:type="spellStart"/>
            <w:r w:rsidRPr="006A25E6">
              <w:rPr>
                <w:rStyle w:val="ac"/>
                <w:rFonts w:ascii="Times New Roman" w:hAnsi="Times New Roman"/>
                <w:sz w:val="20"/>
              </w:rPr>
              <w:t>read?id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=361689</w:t>
            </w:r>
            <w:r w:rsidRPr="006A25E6">
              <w:rPr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D6ACD">
        <w:trPr>
          <w:trHeight w:val="23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tabs>
                <w:tab w:val="left" w:pos="993"/>
                <w:tab w:val="left" w:pos="1134"/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r w:rsidRPr="00384164">
              <w:rPr>
                <w:rFonts w:ascii="Times New Roman" w:hAnsi="Times New Roman"/>
                <w:sz w:val="20"/>
              </w:rPr>
              <w:t>Юшин, Е. С. Оборудование и технологии текущего и капитального ремонта нефтяных и газовых скважин: теория и расчет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учебник / Е. С. Юшин. - Москва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Вологда : Инфра-Инженерия, 2022. - 380</w:t>
            </w:r>
            <w:r>
              <w:rPr>
                <w:rFonts w:ascii="Times New Roman" w:hAnsi="Times New Roman"/>
                <w:sz w:val="20"/>
              </w:rPr>
              <w:t xml:space="preserve"> с. - ISBN 978-5-9729-0905-6. - </w:t>
            </w:r>
            <w:r w:rsidRPr="00384164">
              <w:rPr>
                <w:rFonts w:ascii="Times New Roman" w:hAnsi="Times New Roman"/>
                <w:sz w:val="20"/>
              </w:rPr>
              <w:t xml:space="preserve">URL: </w:t>
            </w:r>
            <w:hyperlink r:id="rId199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https://znanium.com/catalog/product/1904184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84164">
              <w:rPr>
                <w:rFonts w:ascii="Times New Roman" w:hAnsi="Times New Roman"/>
                <w:sz w:val="20"/>
              </w:rPr>
              <w:t xml:space="preserve">(дата обращения: 09.10.2023). </w:t>
            </w: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51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6A25E6">
              <w:rPr>
                <w:rFonts w:ascii="Times New Roman" w:hAnsi="Times New Roman"/>
                <w:sz w:val="20"/>
              </w:rPr>
              <w:t xml:space="preserve">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0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D6ACD">
        <w:trPr>
          <w:trHeight w:val="30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0D6ACD">
        <w:trPr>
          <w:trHeight w:val="16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025860">
        <w:trPr>
          <w:trHeight w:val="23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0D6ACD">
        <w:trPr>
          <w:trHeight w:val="16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tabs>
                <w:tab w:val="left" w:pos="993"/>
                <w:tab w:val="left" w:pos="1134"/>
                <w:tab w:val="left" w:pos="3195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384164">
              <w:rPr>
                <w:rFonts w:ascii="Times New Roman" w:hAnsi="Times New Roman"/>
                <w:sz w:val="20"/>
              </w:rPr>
              <w:t>Ахмадуллин, Э. А. Управление качеством работ по строительству и ремонту нефтяных и газовых скважин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монография / Э. А. Ахмадуллин. - Москва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Вологда : Инфра-Инженерия, 2020. - 200 с. - ISBN 978-5-9729-0502-7. - URL: </w:t>
            </w:r>
            <w:hyperlink r:id="rId201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https://znanium.com/catalog/product/1168640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84164">
              <w:rPr>
                <w:rFonts w:ascii="Times New Roman" w:hAnsi="Times New Roman"/>
                <w:sz w:val="20"/>
              </w:rPr>
              <w:t xml:space="preserve">(дата обращения: 09.10.2023).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D6ACD">
        <w:trPr>
          <w:trHeight w:val="28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  <w:r w:rsidRPr="006A25E6">
              <w:rPr>
                <w:rFonts w:ascii="Times New Roman" w:hAnsi="Times New Roman"/>
                <w:bCs/>
                <w:sz w:val="20"/>
              </w:rPr>
              <w:t xml:space="preserve">) Ладенко, А. А. Расчет нефтепромыслового оборудования: учебное пособие / А. А. Ладенко. </w:t>
            </w:r>
            <w:r w:rsidRPr="006A25E6">
              <w:rPr>
                <w:rFonts w:ascii="Times New Roman" w:hAnsi="Times New Roman"/>
                <w:sz w:val="20"/>
              </w:rPr>
              <w:t>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0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D6ACD">
        <w:trPr>
          <w:trHeight w:val="33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6A25E6">
              <w:rPr>
                <w:rFonts w:ascii="Times New Roman" w:hAnsi="Times New Roman"/>
                <w:sz w:val="20"/>
              </w:rPr>
              <w:t xml:space="preserve">) Совенок, О. В. Разработка нефтяных и газовых месторождений: учебное пособие / О. В. Совенок, А. А. Ладенко. - Краснодар: КубГТУ, 2019. – 275 с.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03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31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6A25E6">
              <w:rPr>
                <w:rFonts w:ascii="Times New Roman" w:hAnsi="Times New Roman"/>
                <w:sz w:val="20"/>
              </w:rPr>
              <w:t xml:space="preserve">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204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BA1055">
        <w:trPr>
          <w:trHeight w:val="665"/>
        </w:trPr>
        <w:tc>
          <w:tcPr>
            <w:tcW w:w="1463" w:type="dxa"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>ПМ.05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775DA">
              <w:rPr>
                <w:rFonts w:ascii="Times New Roman" w:hAnsi="Times New Roman"/>
                <w:b/>
                <w:sz w:val="20"/>
              </w:rPr>
              <w:t xml:space="preserve"> Выполнение работ по профессии </w:t>
            </w:r>
            <w:r w:rsidRPr="00D775DA">
              <w:rPr>
                <w:rFonts w:ascii="Times New Roman" w:hAnsi="Times New Roman"/>
                <w:b/>
                <w:sz w:val="20"/>
              </w:rPr>
              <w:lastRenderedPageBreak/>
              <w:t>«Оператор по добыче нефти и газа», «Оператор пульта управления»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375F7F">
        <w:trPr>
          <w:trHeight w:val="224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lastRenderedPageBreak/>
              <w:t>МДК.05.01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Технология добычи нефти и газа на месторождениях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color w:val="auto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025860">
        <w:trPr>
          <w:trHeight w:val="35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6A25E6">
              <w:rPr>
                <w:rFonts w:ascii="Times New Roman" w:hAnsi="Times New Roman"/>
                <w:sz w:val="20"/>
              </w:rPr>
              <w:t xml:space="preserve">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Лекомцев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.- Москва: Инфра-Инженерия, 2020. – 340 с. – ISBN 978-5-9729-0478-5. – URL: 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0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https://znanium.com/read?id=361759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101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sz w:val="20"/>
              </w:rPr>
              <w:t xml:space="preserve">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А. Насыров, А. М. Насыров. - Москва: Инфра-Инженерия, 2019. – 356 с. – ISBN 978-5-9729-0323-8. – URL: 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0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17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025860">
        <w:trPr>
          <w:trHeight w:val="11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025860">
        <w:trPr>
          <w:trHeight w:val="13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025860">
        <w:trPr>
          <w:trHeight w:val="44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6A25E6">
              <w:rPr>
                <w:rFonts w:ascii="Times New Roman" w:hAnsi="Times New Roman"/>
                <w:sz w:val="20"/>
              </w:rPr>
              <w:t xml:space="preserve">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207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68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sz w:val="20"/>
              </w:rPr>
              <w:t xml:space="preserve">) Савенок, О. В. Нефтегазовая инженерия при освоении скважин: монография / О. В. Савенок, Ю. Д.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. - Москва: Инфра-Инженерия, 2019. – 548 с. – ISBN 978-5-9729-0341-2. – URL: </w:t>
            </w:r>
            <w:hyperlink r:id="rId20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  <w:r w:rsidRPr="006A25E6">
              <w:rPr>
                <w:rFonts w:ascii="Times New Roman" w:hAnsi="Times New Roman"/>
                <w:color w:val="FF0000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375F7F">
        <w:trPr>
          <w:trHeight w:val="412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МДК.05.02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25860">
              <w:rPr>
                <w:rFonts w:ascii="Times New Roman" w:hAnsi="Times New Roman"/>
                <w:sz w:val="20"/>
              </w:rPr>
              <w:t>Обеспечение работы оборудования на установках подготовки углеводородного сырья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color w:val="auto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025860">
        <w:trPr>
          <w:trHeight w:val="31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Сибикин, Ю. Д. Электроснабжение предприятий добычи и переработки нефти и газа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Ю.Д. Сибикин.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352 с. - ISBN 978-5-00091-715-2. - URL: </w:t>
            </w:r>
            <w:hyperlink r:id="rId20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https://znanium.com/catalog/product/1730503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33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1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48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1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12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025860">
        <w:trPr>
          <w:trHeight w:val="15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025860">
        <w:trPr>
          <w:trHeight w:val="15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025860">
        <w:trPr>
          <w:trHeight w:val="26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Полуянович, Н. К. Монтаж, наладка, эксплуатация и ремонт систем электроснабжения промышленных предприятий / Н. К. Полуянович.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2023. — 396 с. — ISBN 978-5-507-46250-6. — URL: </w:t>
            </w:r>
            <w:hyperlink r:id="rId21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https://e.lanbook.com/book/303443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46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Хакимьянов, М.И. Управление электроприводами скважинных насосных установок: монография / М. И. Хакимьянов. – Москва: Инфра-Инженерия, 2021. – 140352 с. – ISBN 978-5-9729-0673-4.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1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40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Ладенко, А. А. Расчет нефтепромыслового оборудования: учебное пособие / А. А. Ладенко. 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1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6E7B53">
        <w:trPr>
          <w:trHeight w:val="231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025860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25860">
              <w:rPr>
                <w:rFonts w:ascii="Times New Roman" w:hAnsi="Times New Roman"/>
                <w:color w:val="auto"/>
                <w:sz w:val="20"/>
              </w:rPr>
              <w:t>УП.05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025860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25860">
              <w:rPr>
                <w:rFonts w:ascii="Times New Roman" w:hAnsi="Times New Roman"/>
                <w:color w:val="auto"/>
                <w:sz w:val="20"/>
              </w:rPr>
              <w:t>Учебная практика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color w:val="auto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025860">
        <w:trPr>
          <w:trHeight w:val="21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Сибикин, Ю. Д. Электроснабжение предприятий добычи и переработки нефти и газа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Ю.Д. Сибикин.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352 с. - ISBN 978-5-00091-715-2. - URL: </w:t>
            </w:r>
            <w:hyperlink r:id="rId21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https://znanium.com/catalog/product/1730503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20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sz w:val="20"/>
              </w:rPr>
              <w:t xml:space="preserve">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Лекомцев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.- Москва: Инфра-Инженерия, 2020. – 340 с. – ISBN 978-5-9729-0478-5. – URL: 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1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https://znanium.com/read?id=361759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21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6A25E6">
              <w:rPr>
                <w:rFonts w:ascii="Times New Roman" w:hAnsi="Times New Roman"/>
                <w:sz w:val="20"/>
              </w:rPr>
              <w:t xml:space="preserve">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А. Насыров, А. М. Насыров. - Москва: Инфра-Инженерия, 2019. – 356 с. – ISBN 978-5-9729-0323-8. – URL: 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1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20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6A25E6">
              <w:rPr>
                <w:rFonts w:ascii="Times New Roman" w:hAnsi="Times New Roman"/>
                <w:sz w:val="20"/>
              </w:rPr>
              <w:t xml:space="preserve">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1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25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6A25E6">
              <w:rPr>
                <w:rFonts w:ascii="Times New Roman" w:hAnsi="Times New Roman"/>
                <w:sz w:val="20"/>
              </w:rPr>
              <w:t xml:space="preserve">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1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15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025860">
        <w:trPr>
          <w:trHeight w:val="13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025860">
        <w:trPr>
          <w:trHeight w:val="13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025860">
        <w:trPr>
          <w:trHeight w:val="22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Полуянович, Н. К. Монтаж, наладка, эксплуатация и ремонт систем электроснабжения промышленных предприятий / Н. К. Полуянович.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2023. — 396 с. — ISBN 978-5-507-46250-6. — URL: </w:t>
            </w:r>
            <w:hyperlink r:id="rId22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https://e.lanbook.com/book/303443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30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Хакимьянов, М.И. Управление электроприводами скважинных насосных установок: монография / М. И. Хакимьянов. – Москва: Инфра-Инженерия, 2021. – 140352 с. – ISBN 978-5-9729-0673-4.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2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16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Ладенко, А. А. Расчет нефтепромыслового оборудования: учебное пособие / А. А. Ладенко. 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2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11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6A25E6">
              <w:rPr>
                <w:rFonts w:ascii="Times New Roman" w:hAnsi="Times New Roman"/>
                <w:sz w:val="20"/>
              </w:rPr>
              <w:t xml:space="preserve">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223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2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6A25E6">
              <w:rPr>
                <w:rFonts w:ascii="Times New Roman" w:hAnsi="Times New Roman"/>
                <w:sz w:val="20"/>
              </w:rPr>
              <w:t xml:space="preserve">) Савенок, О. В. Нефтегазовая инженерия при освоении скважин: монография / О. В. Савенок, Ю. Д.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. - Москва: Инфра-Инженерия, 2019. – 548 с. – ISBN 978-5-9729-0341-2. – URL: </w:t>
            </w:r>
            <w:hyperlink r:id="rId22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  <w:r w:rsidRPr="006A25E6">
              <w:rPr>
                <w:rFonts w:ascii="Times New Roman" w:hAnsi="Times New Roman"/>
                <w:color w:val="FF0000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6E7B53">
        <w:trPr>
          <w:trHeight w:val="143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025860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25860">
              <w:rPr>
                <w:rFonts w:ascii="Times New Roman" w:hAnsi="Times New Roman"/>
                <w:color w:val="auto"/>
                <w:sz w:val="20"/>
              </w:rPr>
              <w:t>ПП.05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025860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25860">
              <w:rPr>
                <w:rFonts w:ascii="Times New Roman" w:hAnsi="Times New Roman"/>
                <w:color w:val="auto"/>
                <w:sz w:val="20"/>
              </w:rPr>
              <w:t>Производственная практика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color w:val="auto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025860">
        <w:trPr>
          <w:trHeight w:val="17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Сибикин, Ю. Д. Электроснабжение предприятий добычи и переработки нефти и газа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Ю.Д. Сибикин.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352 с. - ISBN 978-5-00091-715-2. - URL: </w:t>
            </w:r>
            <w:hyperlink r:id="rId22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https://znanium.com/catalog/product/1730503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20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sz w:val="20"/>
              </w:rPr>
              <w:t xml:space="preserve">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lastRenderedPageBreak/>
              <w:t>Лекомцев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.- Москва: Инфра-Инженерия, 2020. – 340 с. – ISBN 978-5-9729-0478-5. – URL: 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2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https://znanium.com/read?id=361759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13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6A25E6">
              <w:rPr>
                <w:rFonts w:ascii="Times New Roman" w:hAnsi="Times New Roman"/>
                <w:sz w:val="20"/>
              </w:rPr>
              <w:t xml:space="preserve">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А. Насыров, А. М. Насыров. - Москва: Инфра-Инженерия, 2019. – 356 с. – ISBN 978-5-9729-0323-8. – URL: 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2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23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6A25E6">
              <w:rPr>
                <w:rFonts w:ascii="Times New Roman" w:hAnsi="Times New Roman"/>
                <w:sz w:val="20"/>
              </w:rPr>
              <w:t>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2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33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6A25E6">
              <w:rPr>
                <w:rFonts w:ascii="Times New Roman" w:hAnsi="Times New Roman"/>
                <w:sz w:val="20"/>
              </w:rPr>
              <w:t xml:space="preserve">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2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10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025860">
        <w:trPr>
          <w:trHeight w:val="13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025860">
        <w:trPr>
          <w:trHeight w:val="18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025860">
        <w:trPr>
          <w:trHeight w:val="27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Полуянович, Н. К. Монтаж, наладка, эксплуатация и ремонт систем электроснабжения промышленных предприятий / Н. К. Полуянович.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2023. — 396 с. — ISBN 978-5-507-46250-6. — URL: </w:t>
            </w:r>
            <w:hyperlink r:id="rId23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https://e.lanbook.com/book/303443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26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Хакимьянов, М.И. Управление электроприводами скважинных насосных установок: монография / М. И. Хакимьянов. – Москва: Инфра-Инженерия, 2021. – 140352 с. – ISBN 978-5-9729-0673-4.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3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1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Ладенко, А. А. Расчет нефтепромыслового оборудования: учебное пособие / А. А. Ладенко. 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3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15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6A25E6">
              <w:rPr>
                <w:rFonts w:ascii="Times New Roman" w:hAnsi="Times New Roman"/>
                <w:sz w:val="20"/>
              </w:rPr>
              <w:t xml:space="preserve">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233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025860">
        <w:trPr>
          <w:trHeight w:val="30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6A25E6">
              <w:rPr>
                <w:rFonts w:ascii="Times New Roman" w:hAnsi="Times New Roman"/>
                <w:sz w:val="20"/>
              </w:rPr>
              <w:t xml:space="preserve">) Савенок, О. В. Нефтегазовая инженерия при освоении скважин: монография / О. В. Савенок, Ю. Д.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. - Москва: Инфра-Инженерия, 2019. – 548 с. – ISBN 978-5-9729-0341-2. – URL: </w:t>
            </w:r>
            <w:hyperlink r:id="rId23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  <w:r w:rsidRPr="006A25E6">
              <w:rPr>
                <w:rFonts w:ascii="Times New Roman" w:hAnsi="Times New Roman"/>
                <w:color w:val="FF0000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0258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E51278">
        <w:trPr>
          <w:trHeight w:val="368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E51278">
              <w:rPr>
                <w:rFonts w:ascii="Times New Roman" w:hAnsi="Times New Roman"/>
                <w:b/>
                <w:color w:val="auto"/>
                <w:sz w:val="20"/>
              </w:rPr>
              <w:t>ПМ.06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E51278">
              <w:rPr>
                <w:rFonts w:ascii="Times New Roman" w:hAnsi="Times New Roman"/>
                <w:b/>
                <w:color w:val="auto"/>
                <w:sz w:val="20"/>
              </w:rPr>
              <w:t>Выполнение работ по профессии «Оператор по поддержанию пластового давления»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color w:val="auto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5002D6">
        <w:trPr>
          <w:trHeight w:val="30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) Ладенко, А.А. Геофизические исследования скважин на нефтегазовых месторождениях: учебное пособие / А. А. Ладенко, О. В. Савенок. -</w:t>
            </w:r>
            <w:r w:rsidRPr="006A25E6">
              <w:rPr>
                <w:rFonts w:ascii="Times New Roman" w:hAnsi="Times New Roman"/>
                <w:sz w:val="20"/>
              </w:rPr>
              <w:t xml:space="preserve"> Москва: Инфра-Инженерия, 2021. – 228 с. – ISBN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978-5-9729-0650-5</w:t>
            </w:r>
            <w:r w:rsidRPr="006A25E6">
              <w:rPr>
                <w:rFonts w:ascii="Times New Roman" w:hAnsi="Times New Roman"/>
                <w:sz w:val="20"/>
              </w:rPr>
              <w:t xml:space="preserve">. 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Pr="006A25E6">
              <w:rPr>
                <w:color w:val="auto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 xml:space="preserve"> HYPERLINK "https://znanium.com/read?id=384910" </w:instrText>
            </w:r>
            <w:r w:rsidRPr="006A25E6">
              <w:rPr>
                <w:color w:val="auto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</w:t>
            </w:r>
            <w:proofErr w:type="spellStart"/>
            <w:r w:rsidRPr="006A25E6">
              <w:rPr>
                <w:rStyle w:val="ac"/>
                <w:rFonts w:ascii="Times New Roman" w:hAnsi="Times New Roman"/>
                <w:sz w:val="20"/>
              </w:rPr>
              <w:t>read?id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=384910</w:t>
            </w:r>
            <w:r w:rsidRPr="006A25E6">
              <w:rPr>
                <w:rStyle w:val="ac"/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Style w:val="ac"/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5002D6">
        <w:trPr>
          <w:trHeight w:val="83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sz w:val="20"/>
              </w:rPr>
              <w:t xml:space="preserve">) Квеско, Б. Б. Основы геофизических методов исследования нефтяных и газовых скважин: учебное пособие / Б. Б. Квеско, Н. Г. Квеско, В. П. Меркулов. - Москва: Инфра-Инженерия, 2020. – 228 с. – ISBN 978-5-9729-0465-5. 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Pr="006A25E6">
              <w:rPr>
                <w:rFonts w:ascii="Times New Roman" w:hAnsi="Times New Roman"/>
                <w:sz w:val="20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>HYPERLINK "https://znanium.com/read?id=361689"</w:instrText>
            </w:r>
            <w:r w:rsidRPr="006A25E6">
              <w:rPr>
                <w:rFonts w:ascii="Times New Roman" w:hAnsi="Times New Roman"/>
                <w:sz w:val="20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</w:t>
            </w:r>
            <w:proofErr w:type="spellStart"/>
            <w:r w:rsidRPr="006A25E6">
              <w:rPr>
                <w:rStyle w:val="ac"/>
                <w:rFonts w:ascii="Times New Roman" w:hAnsi="Times New Roman"/>
                <w:sz w:val="20"/>
              </w:rPr>
              <w:t>read?id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=361689</w:t>
            </w:r>
            <w:r w:rsidRPr="006A25E6">
              <w:rPr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E51278">
        <w:trPr>
          <w:trHeight w:val="1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5002D6">
        <w:trPr>
          <w:trHeight w:val="11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5002D6">
        <w:trPr>
          <w:trHeight w:val="25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E51278">
        <w:trPr>
          <w:trHeight w:val="61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6A25E6">
              <w:rPr>
                <w:rFonts w:ascii="Times New Roman" w:hAnsi="Times New Roman"/>
                <w:sz w:val="20"/>
              </w:rPr>
              <w:t xml:space="preserve">) Совенок, О. В. Разработка нефтяных и газовых месторождений: учебное пособие / О. В. Совенок, А. А. Ладенко. - Краснодар: КубГТУ, 2019. – 275 с.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35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5002D6">
        <w:trPr>
          <w:trHeight w:val="51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sz w:val="20"/>
              </w:rPr>
              <w:t xml:space="preserve">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236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6E7B53">
        <w:trPr>
          <w:trHeight w:val="434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51278">
              <w:rPr>
                <w:rFonts w:ascii="Times New Roman" w:hAnsi="Times New Roman"/>
                <w:color w:val="auto"/>
                <w:sz w:val="20"/>
              </w:rPr>
              <w:t>МДК.06.01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E51278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51278">
              <w:rPr>
                <w:rFonts w:ascii="Times New Roman" w:hAnsi="Times New Roman"/>
                <w:color w:val="auto"/>
                <w:sz w:val="20"/>
              </w:rPr>
              <w:t>Обслуживание оборудования системы поддержания пластового давления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color w:val="auto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AB5C85">
        <w:trPr>
          <w:trHeight w:val="136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</w:t>
            </w:r>
            <w:proofErr w:type="gramEnd"/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AB5C8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F11A05">
              <w:rPr>
                <w:rFonts w:ascii="Times New Roman" w:hAnsi="Times New Roman"/>
                <w:sz w:val="20"/>
              </w:rPr>
              <w:t>Юшков, И. Р. Организация закачки воды. Система поддержания пластового давления</w:t>
            </w:r>
            <w:proofErr w:type="gramStart"/>
            <w:r w:rsidRPr="00F11A05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F11A05">
              <w:rPr>
                <w:rFonts w:ascii="Times New Roman" w:hAnsi="Times New Roman"/>
                <w:sz w:val="20"/>
              </w:rPr>
              <w:t xml:space="preserve"> учебное пособие / И. Р. Юшков, В. Д. Гребнев. — Пермь</w:t>
            </w:r>
            <w:proofErr w:type="gramStart"/>
            <w:r w:rsidRPr="00F11A05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F11A05">
              <w:rPr>
                <w:rFonts w:ascii="Times New Roman" w:hAnsi="Times New Roman"/>
                <w:sz w:val="20"/>
              </w:rPr>
              <w:t xml:space="preserve"> ПНИПУ, 2021. — 4</w:t>
            </w:r>
            <w:r>
              <w:rPr>
                <w:rFonts w:ascii="Times New Roman" w:hAnsi="Times New Roman"/>
                <w:sz w:val="20"/>
              </w:rPr>
              <w:t>4 с. — ISBN 978-5-398-02633-7</w:t>
            </w:r>
            <w:r w:rsidRPr="00F11A05">
              <w:rPr>
                <w:rFonts w:ascii="Times New Roman" w:hAnsi="Times New Roman"/>
                <w:sz w:val="20"/>
              </w:rPr>
              <w:t xml:space="preserve">. — URL: </w:t>
            </w:r>
            <w:hyperlink r:id="rId237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https://e.lanbook.com/book/239900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F11A05">
              <w:rPr>
                <w:rFonts w:ascii="Times New Roman" w:hAnsi="Times New Roman"/>
                <w:sz w:val="20"/>
              </w:rPr>
              <w:t xml:space="preserve">(дата обращения: 11.10.2023).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5002D6">
        <w:trPr>
          <w:trHeight w:val="20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3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5002D6">
        <w:trPr>
          <w:trHeight w:val="16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3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5002D6">
        <w:trPr>
          <w:trHeight w:val="17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5002D6">
        <w:trPr>
          <w:trHeight w:val="1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5002D6">
        <w:trPr>
          <w:trHeight w:val="15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E51278">
        <w:trPr>
          <w:trHeight w:val="45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6A25E6">
              <w:rPr>
                <w:rFonts w:ascii="Times New Roman" w:hAnsi="Times New Roman"/>
                <w:sz w:val="20"/>
              </w:rPr>
              <w:t xml:space="preserve">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240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5002D6">
        <w:trPr>
          <w:trHeight w:val="68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sz w:val="20"/>
              </w:rPr>
              <w:t xml:space="preserve">) Савенок, О. В. Нефтегазовая инженерия при освоении скважин: монография / О. В. Савенок, Ю. Д.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. - Москва: Инфра-Инженерия, 2019. – 548 с. – ISBN 978-5-9729-0341-2. – URL: </w:t>
            </w:r>
            <w:hyperlink r:id="rId24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  <w:r w:rsidRPr="006A25E6">
              <w:rPr>
                <w:rFonts w:ascii="Times New Roman" w:hAnsi="Times New Roman"/>
                <w:color w:val="FF0000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6E7B53">
        <w:trPr>
          <w:trHeight w:val="149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2E4E46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E4E46">
              <w:rPr>
                <w:rFonts w:ascii="Times New Roman" w:hAnsi="Times New Roman"/>
                <w:color w:val="auto"/>
                <w:sz w:val="20"/>
              </w:rPr>
              <w:t>УП.06.01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2E4E46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E4E46">
              <w:rPr>
                <w:rFonts w:ascii="Times New Roman" w:hAnsi="Times New Roman"/>
                <w:color w:val="auto"/>
                <w:sz w:val="20"/>
              </w:rPr>
              <w:t>Учебная практика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color w:val="auto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5002D6">
        <w:trPr>
          <w:trHeight w:val="3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F11A05">
              <w:rPr>
                <w:rFonts w:ascii="Times New Roman" w:hAnsi="Times New Roman"/>
                <w:sz w:val="20"/>
              </w:rPr>
              <w:t>Юшков, И. Р. Организация закачки воды. Система поддержания пластового давления</w:t>
            </w:r>
            <w:proofErr w:type="gramStart"/>
            <w:r w:rsidRPr="00F11A05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F11A05">
              <w:rPr>
                <w:rFonts w:ascii="Times New Roman" w:hAnsi="Times New Roman"/>
                <w:sz w:val="20"/>
              </w:rPr>
              <w:t xml:space="preserve"> учебное пособие / И. Р. Юшков, В. Д. Гребнев. — Пермь</w:t>
            </w:r>
            <w:proofErr w:type="gramStart"/>
            <w:r w:rsidRPr="00F11A05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F11A05">
              <w:rPr>
                <w:rFonts w:ascii="Times New Roman" w:hAnsi="Times New Roman"/>
                <w:sz w:val="20"/>
              </w:rPr>
              <w:t xml:space="preserve"> ПНИПУ, 2021. — 4</w:t>
            </w:r>
            <w:r>
              <w:rPr>
                <w:rFonts w:ascii="Times New Roman" w:hAnsi="Times New Roman"/>
                <w:sz w:val="20"/>
              </w:rPr>
              <w:t>4 с. — ISBN 978-5-398-02633-7</w:t>
            </w:r>
            <w:r w:rsidRPr="00F11A05">
              <w:rPr>
                <w:rFonts w:ascii="Times New Roman" w:hAnsi="Times New Roman"/>
                <w:sz w:val="20"/>
              </w:rPr>
              <w:t xml:space="preserve">. — URL: </w:t>
            </w:r>
            <w:hyperlink r:id="rId242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https://e.lanbook.com/book/239900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F11A05">
              <w:rPr>
                <w:rFonts w:ascii="Times New Roman" w:hAnsi="Times New Roman"/>
                <w:sz w:val="20"/>
              </w:rPr>
              <w:t xml:space="preserve">(дата обращения: 11.10.2023).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5002D6">
        <w:trPr>
          <w:trHeight w:val="30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4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5002D6">
        <w:trPr>
          <w:trHeight w:val="43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4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5002D6">
        <w:trPr>
          <w:trHeight w:val="14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5002D6">
        <w:trPr>
          <w:trHeight w:val="11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5002D6">
        <w:trPr>
          <w:trHeight w:val="16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2E4E46">
        <w:trPr>
          <w:trHeight w:val="41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 xml:space="preserve">, имеющиеся в электронном каталоге электронной </w:t>
            </w:r>
            <w:r w:rsidRPr="00D775DA">
              <w:rPr>
                <w:rFonts w:ascii="Times New Roman" w:hAnsi="Times New Roman"/>
                <w:sz w:val="20"/>
              </w:rPr>
              <w:lastRenderedPageBreak/>
              <w:t>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  <w:r w:rsidRPr="006A25E6">
              <w:rPr>
                <w:rFonts w:ascii="Times New Roman" w:hAnsi="Times New Roman"/>
                <w:sz w:val="20"/>
              </w:rPr>
              <w:t>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 xml:space="preserve">4238-8. – URL: </w:t>
            </w:r>
            <w:hyperlink r:id="rId245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5002D6">
        <w:trPr>
          <w:trHeight w:val="7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sz w:val="20"/>
              </w:rPr>
              <w:t xml:space="preserve">) Савенок, О. В. Нефтегазовая инженерия при освоении скважин: монография / О. В. Савенок, Ю. Д.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. - Москва: Инфра-Инженерия, 2019. – 548 с. – ISBN 978-5-9729-0341-2. – URL: </w:t>
            </w:r>
            <w:hyperlink r:id="rId24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  <w:r w:rsidRPr="006A25E6">
              <w:rPr>
                <w:rFonts w:ascii="Times New Roman" w:hAnsi="Times New Roman"/>
                <w:color w:val="FF0000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6E7B53">
        <w:trPr>
          <w:trHeight w:val="122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2E4E46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E4E46">
              <w:rPr>
                <w:rFonts w:ascii="Times New Roman" w:hAnsi="Times New Roman"/>
                <w:color w:val="auto"/>
                <w:sz w:val="20"/>
              </w:rPr>
              <w:t>ПП.06.01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2E4E46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E4E46">
              <w:rPr>
                <w:rFonts w:ascii="Times New Roman" w:hAnsi="Times New Roman"/>
                <w:color w:val="auto"/>
                <w:sz w:val="20"/>
              </w:rPr>
              <w:t>Производственная практика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color w:val="auto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5002D6">
        <w:trPr>
          <w:trHeight w:val="16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F11A05">
              <w:rPr>
                <w:rFonts w:ascii="Times New Roman" w:hAnsi="Times New Roman"/>
                <w:sz w:val="20"/>
              </w:rPr>
              <w:t>Юшков, И. Р. Организация закачки воды. Система поддержания пластового давления</w:t>
            </w:r>
            <w:proofErr w:type="gramStart"/>
            <w:r w:rsidRPr="00F11A05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F11A05">
              <w:rPr>
                <w:rFonts w:ascii="Times New Roman" w:hAnsi="Times New Roman"/>
                <w:sz w:val="20"/>
              </w:rPr>
              <w:t xml:space="preserve"> учебное пособие / И. Р. Юшков, В. Д. Гребнев. — Пермь</w:t>
            </w:r>
            <w:proofErr w:type="gramStart"/>
            <w:r w:rsidRPr="00F11A05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F11A05">
              <w:rPr>
                <w:rFonts w:ascii="Times New Roman" w:hAnsi="Times New Roman"/>
                <w:sz w:val="20"/>
              </w:rPr>
              <w:t xml:space="preserve"> ПНИПУ, 2021. — 4</w:t>
            </w:r>
            <w:r>
              <w:rPr>
                <w:rFonts w:ascii="Times New Roman" w:hAnsi="Times New Roman"/>
                <w:sz w:val="20"/>
              </w:rPr>
              <w:t>4 с. — ISBN 978-5-398-02633-7</w:t>
            </w:r>
            <w:r w:rsidRPr="00F11A05">
              <w:rPr>
                <w:rFonts w:ascii="Times New Roman" w:hAnsi="Times New Roman"/>
                <w:sz w:val="20"/>
              </w:rPr>
              <w:t xml:space="preserve">. — URL: </w:t>
            </w:r>
            <w:hyperlink r:id="rId247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https://e.lanbook.com/book/239900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F11A05">
              <w:rPr>
                <w:rFonts w:ascii="Times New Roman" w:hAnsi="Times New Roman"/>
                <w:sz w:val="20"/>
              </w:rPr>
              <w:t xml:space="preserve">(дата обращения: 11.10.2023).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5002D6">
        <w:trPr>
          <w:trHeight w:val="31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4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5002D6">
        <w:trPr>
          <w:trHeight w:val="63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4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2E4E46">
        <w:trPr>
          <w:trHeight w:val="11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5002D6">
        <w:trPr>
          <w:trHeight w:val="1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5002D6">
        <w:trPr>
          <w:trHeight w:val="26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2E4E46">
        <w:trPr>
          <w:trHeight w:val="32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6A25E6">
              <w:rPr>
                <w:rFonts w:ascii="Times New Roman" w:hAnsi="Times New Roman"/>
                <w:sz w:val="20"/>
              </w:rPr>
              <w:t xml:space="preserve">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250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2E4E46">
        <w:trPr>
          <w:trHeight w:val="36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sz w:val="20"/>
              </w:rPr>
              <w:t xml:space="preserve">) Савенок, О. В. Нефтегазовая инженерия при освоении скважин: монография / О. В. Савенок, Ю. Д.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. - Москва: Инфра-Инженерия, 2019. – 548 с. – ISBN 978-5-9729-0341-2. – URL: </w:t>
            </w:r>
            <w:hyperlink r:id="rId25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  <w:r w:rsidRPr="006A25E6">
              <w:rPr>
                <w:rFonts w:ascii="Times New Roman" w:hAnsi="Times New Roman"/>
                <w:color w:val="FF0000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29668B" w:rsidTr="002E4E46">
        <w:trPr>
          <w:trHeight w:val="368"/>
        </w:trPr>
        <w:tc>
          <w:tcPr>
            <w:tcW w:w="1463" w:type="dxa"/>
            <w:tcBorders>
              <w:left w:val="single" w:sz="4" w:space="0" w:color="000000"/>
              <w:right w:val="single" w:sz="4" w:space="0" w:color="000000"/>
            </w:tcBorders>
          </w:tcPr>
          <w:p w:rsidR="0029668B" w:rsidRPr="0029668B" w:rsidRDefault="0029668B" w:rsidP="00D775D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29668B">
              <w:rPr>
                <w:rFonts w:ascii="Times New Roman" w:hAnsi="Times New Roman"/>
                <w:b/>
                <w:color w:val="auto"/>
                <w:sz w:val="20"/>
              </w:rPr>
              <w:t>ПМ.07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29668B" w:rsidRPr="0029668B" w:rsidRDefault="0029668B" w:rsidP="00D775D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29668B">
              <w:rPr>
                <w:rFonts w:ascii="Times New Roman" w:hAnsi="Times New Roman"/>
                <w:b/>
                <w:color w:val="auto"/>
                <w:sz w:val="20"/>
              </w:rPr>
              <w:t>Выполнение работ по профессии "Оператор по подземному ремонту скважин"</w:t>
            </w:r>
          </w:p>
        </w:tc>
        <w:tc>
          <w:tcPr>
            <w:tcW w:w="3063" w:type="dxa"/>
            <w:tcBorders>
              <w:left w:val="single" w:sz="4" w:space="0" w:color="000000"/>
              <w:right w:val="single" w:sz="4" w:space="0" w:color="000000"/>
            </w:tcBorders>
          </w:tcPr>
          <w:p w:rsidR="0029668B" w:rsidRPr="00D775DA" w:rsidRDefault="0029668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68B" w:rsidRDefault="0029668B" w:rsidP="005002D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68B" w:rsidRDefault="0029668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68B" w:rsidRDefault="0029668B" w:rsidP="005002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2E4E46">
        <w:trPr>
          <w:trHeight w:val="301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29668B" w:rsidRDefault="0029668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9668B">
              <w:rPr>
                <w:rFonts w:ascii="Times New Roman" w:hAnsi="Times New Roman"/>
                <w:color w:val="auto"/>
                <w:sz w:val="20"/>
              </w:rPr>
              <w:t>МДК.07.01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29668B" w:rsidRDefault="0029668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9668B">
              <w:rPr>
                <w:rFonts w:ascii="Times New Roman" w:hAnsi="Times New Roman"/>
                <w:color w:val="auto"/>
                <w:sz w:val="20"/>
              </w:rPr>
              <w:t xml:space="preserve">Проведение текущего (подземного) ремонта </w:t>
            </w:r>
            <w:r w:rsidRPr="0029668B">
              <w:rPr>
                <w:rFonts w:ascii="Times New Roman" w:hAnsi="Times New Roman"/>
                <w:color w:val="auto"/>
                <w:sz w:val="20"/>
              </w:rPr>
              <w:lastRenderedPageBreak/>
              <w:t>скважин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5002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4875C9" w:rsidRDefault="000839FB" w:rsidP="00BC6CDF">
            <w:pPr>
              <w:tabs>
                <w:tab w:val="left" w:pos="993"/>
              </w:tabs>
              <w:contextualSpacing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5002D6">
        <w:trPr>
          <w:trHeight w:val="60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4875C9" w:rsidRDefault="000839FB" w:rsidP="001C4BAC">
            <w:pPr>
              <w:tabs>
                <w:tab w:val="left" w:pos="993"/>
              </w:tabs>
              <w:contextualSpacing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1) 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>Клещенко, И. И. Технологии и материалы для ремонта скважин</w:t>
            </w:r>
            <w:proofErr w:type="gramStart"/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 :</w:t>
            </w:r>
            <w:proofErr w:type="gramEnd"/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 учебное пособие / И. И. Клещенко, Д. С. Леонтьев, Е. В. </w:t>
            </w:r>
            <w:proofErr w:type="spellStart"/>
            <w:r w:rsidRPr="004875C9">
              <w:rPr>
                <w:rFonts w:ascii="Times New Roman" w:hAnsi="Times New Roman"/>
                <w:color w:val="auto"/>
                <w:sz w:val="20"/>
              </w:rPr>
              <w:t>Паникаровский</w:t>
            </w:r>
            <w:proofErr w:type="spellEnd"/>
            <w:r w:rsidRPr="004875C9">
              <w:rPr>
                <w:rFonts w:ascii="Times New Roman" w:hAnsi="Times New Roman"/>
                <w:color w:val="auto"/>
                <w:sz w:val="20"/>
              </w:rPr>
              <w:t>. - Москва</w:t>
            </w:r>
            <w:proofErr w:type="gramStart"/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 ;</w:t>
            </w:r>
            <w:proofErr w:type="gramEnd"/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 Вологда : Инфра-Инженерия, 2023. - 348 с. - ISBN 978-5-9729-1403-6. - URL: </w:t>
            </w:r>
            <w:hyperlink r:id="rId252" w:history="1">
              <w:r w:rsidRPr="00125085">
                <w:rPr>
                  <w:rStyle w:val="ac"/>
                  <w:rFonts w:ascii="Times New Roman" w:hAnsi="Times New Roman"/>
                  <w:sz w:val="20"/>
                </w:rPr>
                <w:t>https://znanium.com/catalog/product/2100432</w:t>
              </w:r>
            </w:hyperlink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>(дата обращения: 12.</w:t>
            </w:r>
            <w:r>
              <w:rPr>
                <w:rFonts w:ascii="Times New Roman" w:hAnsi="Times New Roman"/>
                <w:color w:val="auto"/>
                <w:sz w:val="20"/>
              </w:rPr>
              <w:t>05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.2023). – 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5002D6">
        <w:trPr>
          <w:trHeight w:val="53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tabs>
                <w:tab w:val="left" w:pos="993"/>
                <w:tab w:val="left" w:pos="1134"/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384164">
              <w:rPr>
                <w:rFonts w:ascii="Times New Roman" w:hAnsi="Times New Roman"/>
                <w:sz w:val="20"/>
              </w:rPr>
              <w:t>Юшин, Е. С. Оборудование и технологии текущего и капитального ремонта нефтяных и газовых скважин: теория и расчет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учебник / Е. С. Юшин. - Москва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Вологда : Инфра-Инженерия, 2022. - 380</w:t>
            </w:r>
            <w:r>
              <w:rPr>
                <w:rFonts w:ascii="Times New Roman" w:hAnsi="Times New Roman"/>
                <w:sz w:val="20"/>
              </w:rPr>
              <w:t xml:space="preserve"> с. - ISBN 978-5-9729-0905-6. - </w:t>
            </w:r>
            <w:r w:rsidRPr="00384164">
              <w:rPr>
                <w:rFonts w:ascii="Times New Roman" w:hAnsi="Times New Roman"/>
                <w:sz w:val="20"/>
              </w:rPr>
              <w:t xml:space="preserve">URL: </w:t>
            </w:r>
            <w:hyperlink r:id="rId253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https://znanium.com/catalog/product/1904184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84164">
              <w:rPr>
                <w:rFonts w:ascii="Times New Roman" w:hAnsi="Times New Roman"/>
                <w:sz w:val="20"/>
              </w:rPr>
              <w:t xml:space="preserve">(дата обращения: 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>12.</w:t>
            </w:r>
            <w:r>
              <w:rPr>
                <w:rFonts w:ascii="Times New Roman" w:hAnsi="Times New Roman"/>
                <w:color w:val="auto"/>
                <w:sz w:val="20"/>
              </w:rPr>
              <w:t>05</w:t>
            </w:r>
            <w:r w:rsidRPr="00384164">
              <w:rPr>
                <w:rFonts w:ascii="Times New Roman" w:hAnsi="Times New Roman"/>
                <w:sz w:val="20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4875C9">
        <w:trPr>
          <w:trHeight w:val="1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BC6CDF">
        <w:trPr>
          <w:trHeight w:val="13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BC6CDF">
        <w:trPr>
          <w:trHeight w:val="19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375F7F">
        <w:trPr>
          <w:trHeight w:val="18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tabs>
                <w:tab w:val="left" w:pos="993"/>
                <w:tab w:val="left" w:pos="1134"/>
                <w:tab w:val="left" w:pos="3195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384164">
              <w:rPr>
                <w:rFonts w:ascii="Times New Roman" w:hAnsi="Times New Roman"/>
                <w:sz w:val="20"/>
              </w:rPr>
              <w:t>Ахмадуллин, Э. А. Управление качеством работ по строительству и ремонту нефтяных и газовых скважин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монография / Э. А. Ахмадуллин. - Москва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Вологда : Инфра-Инженерия, 2020. - 200 с. - ISBN 978-5-9729-0502-7. - URL: </w:t>
            </w:r>
            <w:hyperlink r:id="rId254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https://znanium.com/catalog/product/1168640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84164">
              <w:rPr>
                <w:rFonts w:ascii="Times New Roman" w:hAnsi="Times New Roman"/>
                <w:sz w:val="20"/>
              </w:rPr>
              <w:t xml:space="preserve">(дата обращения: 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>12.</w:t>
            </w:r>
            <w:r>
              <w:rPr>
                <w:rFonts w:ascii="Times New Roman" w:hAnsi="Times New Roman"/>
                <w:color w:val="auto"/>
                <w:sz w:val="20"/>
              </w:rPr>
              <w:t>05</w:t>
            </w:r>
            <w:r w:rsidRPr="00384164">
              <w:rPr>
                <w:rFonts w:ascii="Times New Roman" w:hAnsi="Times New Roman"/>
                <w:sz w:val="20"/>
              </w:rPr>
              <w:t xml:space="preserve">.2023).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6E7B53">
        <w:trPr>
          <w:trHeight w:val="135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18543D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8543D">
              <w:rPr>
                <w:rFonts w:ascii="Times New Roman" w:hAnsi="Times New Roman"/>
                <w:color w:val="auto"/>
                <w:sz w:val="20"/>
              </w:rPr>
              <w:t>УП.07.01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18543D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8543D">
              <w:rPr>
                <w:rFonts w:ascii="Times New Roman" w:hAnsi="Times New Roman"/>
                <w:color w:val="auto"/>
                <w:sz w:val="20"/>
              </w:rPr>
              <w:t>Учебная практика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color w:val="auto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BC6CDF">
        <w:trPr>
          <w:trHeight w:val="39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4875C9" w:rsidRDefault="000839FB" w:rsidP="00BC6CDF">
            <w:pPr>
              <w:tabs>
                <w:tab w:val="left" w:pos="993"/>
              </w:tabs>
              <w:contextualSpacing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1) 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>Клещенко, И. И. Технологии и материалы для ремонта скважин</w:t>
            </w:r>
            <w:proofErr w:type="gramStart"/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 :</w:t>
            </w:r>
            <w:proofErr w:type="gramEnd"/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 учебное пособие / И. И. Клещенко, Д. С. Леонтьев, Е. В. </w:t>
            </w:r>
            <w:proofErr w:type="spellStart"/>
            <w:r w:rsidRPr="004875C9">
              <w:rPr>
                <w:rFonts w:ascii="Times New Roman" w:hAnsi="Times New Roman"/>
                <w:color w:val="auto"/>
                <w:sz w:val="20"/>
              </w:rPr>
              <w:t>Паникаровский</w:t>
            </w:r>
            <w:proofErr w:type="spellEnd"/>
            <w:r w:rsidRPr="004875C9">
              <w:rPr>
                <w:rFonts w:ascii="Times New Roman" w:hAnsi="Times New Roman"/>
                <w:color w:val="auto"/>
                <w:sz w:val="20"/>
              </w:rPr>
              <w:t>. - Москва</w:t>
            </w:r>
            <w:proofErr w:type="gramStart"/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 ;</w:t>
            </w:r>
            <w:proofErr w:type="gramEnd"/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 Вологда : Инфра-Инженерия, 2023. - 348 с. - ISBN 978-5-9729-1403-6. - URL: </w:t>
            </w:r>
            <w:hyperlink r:id="rId255" w:history="1">
              <w:r w:rsidRPr="00125085">
                <w:rPr>
                  <w:rStyle w:val="ac"/>
                  <w:rFonts w:ascii="Times New Roman" w:hAnsi="Times New Roman"/>
                  <w:sz w:val="20"/>
                </w:rPr>
                <w:t>https://znanium.com/catalog/product/2100432</w:t>
              </w:r>
            </w:hyperlink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(дата обращения: 12.10.2023). – 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BC6CDF">
        <w:trPr>
          <w:trHeight w:val="73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tabs>
                <w:tab w:val="left" w:pos="993"/>
                <w:tab w:val="left" w:pos="1134"/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384164">
              <w:rPr>
                <w:rFonts w:ascii="Times New Roman" w:hAnsi="Times New Roman"/>
                <w:sz w:val="20"/>
              </w:rPr>
              <w:t>Юшин, Е. С. Оборудование и технологии текущего и капитального ремонта нефтяных и газовых скважин: теория и расчет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учебник / Е. С. Юшин. - Москва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Вологда : Инфра-Инженерия, 2022. - 380</w:t>
            </w:r>
            <w:r>
              <w:rPr>
                <w:rFonts w:ascii="Times New Roman" w:hAnsi="Times New Roman"/>
                <w:sz w:val="20"/>
              </w:rPr>
              <w:t xml:space="preserve"> с. - ISBN 978-5-9729-0905-6. - </w:t>
            </w:r>
            <w:r w:rsidRPr="00384164">
              <w:rPr>
                <w:rFonts w:ascii="Times New Roman" w:hAnsi="Times New Roman"/>
                <w:sz w:val="20"/>
              </w:rPr>
              <w:t xml:space="preserve">URL: </w:t>
            </w:r>
            <w:hyperlink r:id="rId256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https://znanium.com/catalog/product/1904184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84164">
              <w:rPr>
                <w:rFonts w:ascii="Times New Roman" w:hAnsi="Times New Roman"/>
                <w:sz w:val="20"/>
              </w:rPr>
              <w:t xml:space="preserve">(дата обращения: 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>12.</w:t>
            </w:r>
            <w:r>
              <w:rPr>
                <w:rFonts w:ascii="Times New Roman" w:hAnsi="Times New Roman"/>
                <w:color w:val="auto"/>
                <w:sz w:val="20"/>
              </w:rPr>
              <w:t>05</w:t>
            </w:r>
            <w:r w:rsidRPr="00384164">
              <w:rPr>
                <w:rFonts w:ascii="Times New Roman" w:hAnsi="Times New Roman"/>
                <w:sz w:val="20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BC6CDF">
        <w:trPr>
          <w:trHeight w:val="19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4875C9">
        <w:trPr>
          <w:trHeight w:val="1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4875C9">
        <w:trPr>
          <w:trHeight w:val="13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375F7F">
        <w:trPr>
          <w:trHeight w:val="2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tabs>
                <w:tab w:val="left" w:pos="993"/>
                <w:tab w:val="left" w:pos="1134"/>
                <w:tab w:val="left" w:pos="3195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384164">
              <w:rPr>
                <w:rFonts w:ascii="Times New Roman" w:hAnsi="Times New Roman"/>
                <w:sz w:val="20"/>
              </w:rPr>
              <w:t>Ахмадуллин, Э. А. Управление качеством работ по строительству и ремонту нефтяных и газовых скважин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монография / Э. А. Ахмадуллин. - Москва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Вологда : Инфра-Инженерия, 2020. - 200 с. - ISBN 978-5-9729-0502-7. - URL: </w:t>
            </w:r>
            <w:hyperlink r:id="rId257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https://znanium.com/catalog/product/1168640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84164">
              <w:rPr>
                <w:rFonts w:ascii="Times New Roman" w:hAnsi="Times New Roman"/>
                <w:sz w:val="20"/>
              </w:rPr>
              <w:t xml:space="preserve">(дата обращения: 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lastRenderedPageBreak/>
              <w:t>12.</w:t>
            </w:r>
            <w:r>
              <w:rPr>
                <w:rFonts w:ascii="Times New Roman" w:hAnsi="Times New Roman"/>
                <w:color w:val="auto"/>
                <w:sz w:val="20"/>
              </w:rPr>
              <w:t>05</w:t>
            </w:r>
            <w:r w:rsidRPr="00384164">
              <w:rPr>
                <w:rFonts w:ascii="Times New Roman" w:hAnsi="Times New Roman"/>
                <w:sz w:val="20"/>
              </w:rPr>
              <w:t xml:space="preserve">.2023).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6E7B53">
        <w:trPr>
          <w:trHeight w:val="190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18543D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8543D">
              <w:rPr>
                <w:rFonts w:ascii="Times New Roman" w:hAnsi="Times New Roman"/>
                <w:color w:val="auto"/>
                <w:sz w:val="20"/>
              </w:rPr>
              <w:lastRenderedPageBreak/>
              <w:t>ПП.07.01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9FB" w:rsidRPr="0018543D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8543D">
              <w:rPr>
                <w:rFonts w:ascii="Times New Roman" w:hAnsi="Times New Roman"/>
                <w:color w:val="auto"/>
                <w:sz w:val="20"/>
              </w:rPr>
              <w:t>Производственная практика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775DA">
              <w:rPr>
                <w:rFonts w:ascii="Times New Roman" w:hAnsi="Times New Roman"/>
                <w:color w:val="auto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color w:val="auto"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BC6CDF">
        <w:trPr>
          <w:trHeight w:val="55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4875C9" w:rsidRDefault="000839FB" w:rsidP="00BC6CDF">
            <w:pPr>
              <w:tabs>
                <w:tab w:val="left" w:pos="993"/>
              </w:tabs>
              <w:contextualSpacing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1) 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>Клещенко, И. И. Технологии и материалы для ремонта скважин</w:t>
            </w:r>
            <w:proofErr w:type="gramStart"/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 :</w:t>
            </w:r>
            <w:proofErr w:type="gramEnd"/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 учебное пособие / И. И. Клещенко, Д. С. Леонтьев, Е. В. </w:t>
            </w:r>
            <w:proofErr w:type="spellStart"/>
            <w:r w:rsidRPr="004875C9">
              <w:rPr>
                <w:rFonts w:ascii="Times New Roman" w:hAnsi="Times New Roman"/>
                <w:color w:val="auto"/>
                <w:sz w:val="20"/>
              </w:rPr>
              <w:t>Паникаровский</w:t>
            </w:r>
            <w:proofErr w:type="spellEnd"/>
            <w:r w:rsidRPr="004875C9">
              <w:rPr>
                <w:rFonts w:ascii="Times New Roman" w:hAnsi="Times New Roman"/>
                <w:color w:val="auto"/>
                <w:sz w:val="20"/>
              </w:rPr>
              <w:t>. - Москва</w:t>
            </w:r>
            <w:proofErr w:type="gramStart"/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 ;</w:t>
            </w:r>
            <w:proofErr w:type="gramEnd"/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 Вологда : Инфра-Инженерия, 2023. - 348 с. - ISBN 978-5-9729-1403-6. - URL: </w:t>
            </w:r>
            <w:hyperlink r:id="rId258" w:history="1">
              <w:r w:rsidRPr="00125085">
                <w:rPr>
                  <w:rStyle w:val="ac"/>
                  <w:rFonts w:ascii="Times New Roman" w:hAnsi="Times New Roman"/>
                  <w:sz w:val="20"/>
                </w:rPr>
                <w:t>https://znanium.com/catalog/product/2100432</w:t>
              </w:r>
            </w:hyperlink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>(дата обращения: 12.</w:t>
            </w:r>
            <w:r>
              <w:rPr>
                <w:rFonts w:ascii="Times New Roman" w:hAnsi="Times New Roman"/>
                <w:color w:val="auto"/>
                <w:sz w:val="20"/>
              </w:rPr>
              <w:t>05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.2023). – 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18543D">
        <w:trPr>
          <w:trHeight w:val="12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tabs>
                <w:tab w:val="left" w:pos="993"/>
                <w:tab w:val="left" w:pos="1134"/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384164">
              <w:rPr>
                <w:rFonts w:ascii="Times New Roman" w:hAnsi="Times New Roman"/>
                <w:sz w:val="20"/>
              </w:rPr>
              <w:t>Юшин, Е. С. Оборудование и технологии текущего и капитального ремонта нефтяных и газовых скважин: теория и расчет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учебник / Е. С. Юшин. - Москва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Вологда : Инфра-Инженерия, 2022. - 380</w:t>
            </w:r>
            <w:r>
              <w:rPr>
                <w:rFonts w:ascii="Times New Roman" w:hAnsi="Times New Roman"/>
                <w:sz w:val="20"/>
              </w:rPr>
              <w:t xml:space="preserve"> с. - ISBN 978-5-9729-0905-6. - </w:t>
            </w:r>
            <w:r w:rsidRPr="00384164">
              <w:rPr>
                <w:rFonts w:ascii="Times New Roman" w:hAnsi="Times New Roman"/>
                <w:sz w:val="20"/>
              </w:rPr>
              <w:t xml:space="preserve">URL: </w:t>
            </w:r>
            <w:hyperlink r:id="rId259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https://znanium.com/catalog/product/1904184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84164">
              <w:rPr>
                <w:rFonts w:ascii="Times New Roman" w:hAnsi="Times New Roman"/>
                <w:sz w:val="20"/>
              </w:rPr>
              <w:t xml:space="preserve">(дата обращения: 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>12.</w:t>
            </w:r>
            <w:r>
              <w:rPr>
                <w:rFonts w:ascii="Times New Roman" w:hAnsi="Times New Roman"/>
                <w:color w:val="auto"/>
                <w:sz w:val="20"/>
              </w:rPr>
              <w:t>05</w:t>
            </w:r>
            <w:r w:rsidRPr="00384164">
              <w:rPr>
                <w:rFonts w:ascii="Times New Roman" w:hAnsi="Times New Roman"/>
                <w:sz w:val="20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BC6CDF">
        <w:trPr>
          <w:trHeight w:val="15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 w:rsidTr="00BC6CDF">
        <w:trPr>
          <w:trHeight w:val="11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 w:rsidTr="00BC6CDF">
        <w:trPr>
          <w:trHeight w:val="15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375F7F">
        <w:trPr>
          <w:trHeight w:val="32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tabs>
                <w:tab w:val="left" w:pos="993"/>
                <w:tab w:val="left" w:pos="1134"/>
                <w:tab w:val="left" w:pos="3195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384164">
              <w:rPr>
                <w:rFonts w:ascii="Times New Roman" w:hAnsi="Times New Roman"/>
                <w:sz w:val="20"/>
              </w:rPr>
              <w:t>Ахмадуллин, Э. А. Управление качеством работ по строительству и ремонту нефтяных и газовых скважин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монография / Э. А. Ахмадуллин. - Москва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Вологда : Инфра-Инженерия, 2020. - 200 с. - ISBN 978-5-9729-0502-7. - URL: </w:t>
            </w:r>
            <w:hyperlink r:id="rId260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https://znanium.com/catalog/product/1168640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84164">
              <w:rPr>
                <w:rFonts w:ascii="Times New Roman" w:hAnsi="Times New Roman"/>
                <w:sz w:val="20"/>
              </w:rPr>
              <w:t xml:space="preserve">(дата обращения: 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>12.</w:t>
            </w:r>
            <w:r>
              <w:rPr>
                <w:rFonts w:ascii="Times New Roman" w:hAnsi="Times New Roman"/>
                <w:color w:val="auto"/>
                <w:sz w:val="20"/>
              </w:rPr>
              <w:t>05</w:t>
            </w:r>
            <w:r w:rsidRPr="00384164">
              <w:rPr>
                <w:rFonts w:ascii="Times New Roman" w:hAnsi="Times New Roman"/>
                <w:sz w:val="20"/>
              </w:rPr>
              <w:t xml:space="preserve">.2023).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>
        <w:trPr>
          <w:trHeight w:val="30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18543D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543D">
              <w:rPr>
                <w:rFonts w:ascii="Times New Roman" w:hAnsi="Times New Roman"/>
                <w:b/>
                <w:color w:val="auto"/>
                <w:sz w:val="20"/>
              </w:rPr>
              <w:t>ПДП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18543D" w:rsidRDefault="000839FB" w:rsidP="00D775D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543D">
              <w:rPr>
                <w:rFonts w:ascii="Times New Roman" w:hAnsi="Times New Roman"/>
                <w:b/>
                <w:color w:val="auto"/>
                <w:sz w:val="20"/>
              </w:rPr>
              <w:t>Производственная практика (преддипломная)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9FB" w:rsidTr="00BA105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4875C9" w:rsidRDefault="000839FB" w:rsidP="00BC6CDF">
            <w:pPr>
              <w:tabs>
                <w:tab w:val="left" w:pos="993"/>
              </w:tabs>
              <w:contextualSpacing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1) 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>Клещенко, И. И. Технологии и материалы для ремонта скважин</w:t>
            </w:r>
            <w:proofErr w:type="gramStart"/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 :</w:t>
            </w:r>
            <w:proofErr w:type="gramEnd"/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 учебное пособие / И. И. Клещенко, Д. С. Леонтьев, Е. В. </w:t>
            </w:r>
            <w:proofErr w:type="spellStart"/>
            <w:r w:rsidRPr="004875C9">
              <w:rPr>
                <w:rFonts w:ascii="Times New Roman" w:hAnsi="Times New Roman"/>
                <w:color w:val="auto"/>
                <w:sz w:val="20"/>
              </w:rPr>
              <w:t>Паникаровский</w:t>
            </w:r>
            <w:proofErr w:type="spellEnd"/>
            <w:r w:rsidRPr="004875C9">
              <w:rPr>
                <w:rFonts w:ascii="Times New Roman" w:hAnsi="Times New Roman"/>
                <w:color w:val="auto"/>
                <w:sz w:val="20"/>
              </w:rPr>
              <w:t>. - Москва</w:t>
            </w:r>
            <w:proofErr w:type="gramStart"/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 ;</w:t>
            </w:r>
            <w:proofErr w:type="gramEnd"/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 Вологда : Инфра-Инженерия, 2023. - 348 с. - ISBN 978-5-9729-1403-6. - URL: </w:t>
            </w:r>
            <w:hyperlink r:id="rId261" w:history="1">
              <w:r w:rsidRPr="00125085">
                <w:rPr>
                  <w:rStyle w:val="ac"/>
                  <w:rFonts w:ascii="Times New Roman" w:hAnsi="Times New Roman"/>
                  <w:sz w:val="20"/>
                </w:rPr>
                <w:t>https://znanium.com/catalog/product/2100432</w:t>
              </w:r>
            </w:hyperlink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(дата обращения: </w:t>
            </w:r>
            <w:r>
              <w:rPr>
                <w:rFonts w:ascii="Times New Roman" w:hAnsi="Times New Roman"/>
                <w:color w:val="auto"/>
                <w:sz w:val="20"/>
              </w:rPr>
              <w:t>17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>.</w:t>
            </w:r>
            <w:r>
              <w:rPr>
                <w:rFonts w:ascii="Times New Roman" w:hAnsi="Times New Roman"/>
                <w:color w:val="auto"/>
                <w:sz w:val="20"/>
              </w:rPr>
              <w:t>05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 xml:space="preserve">.2023). – 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BA1055">
        <w:trPr>
          <w:trHeight w:val="119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sz w:val="20"/>
              </w:rPr>
              <w:t>) Сибикин, Ю. Д. Электроснабжение предприятий добычи и переработки нефти и газа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Ю.Д. Сибикин.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352 с. - ISBN 978-5-00091-715-2. - URL: </w:t>
            </w:r>
            <w:hyperlink r:id="rId26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https://znanium.com/catalog/product/1730503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D60E30">
        <w:trPr>
          <w:trHeight w:val="20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tabs>
                <w:tab w:val="left" w:pos="993"/>
                <w:tab w:val="left" w:pos="1134"/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r w:rsidRPr="00384164">
              <w:rPr>
                <w:rFonts w:ascii="Times New Roman" w:hAnsi="Times New Roman"/>
                <w:sz w:val="20"/>
              </w:rPr>
              <w:t>Юшин, Е. С. Оборудование и технологии текущего и капитального ремонта нефтяных и газовых скважин: теория и расчет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учебник / Е. С. Юшин. - Москва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Вологда : Инфра-Инженерия, 2022. - 380</w:t>
            </w:r>
            <w:r>
              <w:rPr>
                <w:rFonts w:ascii="Times New Roman" w:hAnsi="Times New Roman"/>
                <w:sz w:val="20"/>
              </w:rPr>
              <w:t xml:space="preserve"> с. - ISBN 978-5-9729-0905-6. - </w:t>
            </w:r>
            <w:r w:rsidRPr="00384164">
              <w:rPr>
                <w:rFonts w:ascii="Times New Roman" w:hAnsi="Times New Roman"/>
                <w:sz w:val="20"/>
              </w:rPr>
              <w:t xml:space="preserve">URL: </w:t>
            </w:r>
            <w:hyperlink r:id="rId263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https://znanium.com/catalog/product/1904184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84164">
              <w:rPr>
                <w:rFonts w:ascii="Times New Roman" w:hAnsi="Times New Roman"/>
                <w:sz w:val="20"/>
              </w:rPr>
              <w:t xml:space="preserve">(дата обращения: </w:t>
            </w:r>
            <w:r>
              <w:rPr>
                <w:rFonts w:ascii="Times New Roman" w:hAnsi="Times New Roman"/>
                <w:color w:val="auto"/>
                <w:sz w:val="20"/>
              </w:rPr>
              <w:t>17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>.</w:t>
            </w:r>
            <w:r>
              <w:rPr>
                <w:rFonts w:ascii="Times New Roman" w:hAnsi="Times New Roman"/>
                <w:color w:val="auto"/>
                <w:sz w:val="20"/>
              </w:rPr>
              <w:t>05</w:t>
            </w:r>
            <w:r w:rsidRPr="00384164">
              <w:rPr>
                <w:rFonts w:ascii="Times New Roman" w:hAnsi="Times New Roman"/>
                <w:sz w:val="20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D60E30">
        <w:trPr>
          <w:trHeight w:val="24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4) </w:t>
            </w:r>
            <w:r w:rsidRPr="00F11A05">
              <w:rPr>
                <w:rFonts w:ascii="Times New Roman" w:hAnsi="Times New Roman"/>
                <w:sz w:val="20"/>
              </w:rPr>
              <w:t>Юшков, И. Р. Организация закачки воды. Система поддержания пластового давления</w:t>
            </w:r>
            <w:proofErr w:type="gramStart"/>
            <w:r w:rsidRPr="00F11A05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F11A05">
              <w:rPr>
                <w:rFonts w:ascii="Times New Roman" w:hAnsi="Times New Roman"/>
                <w:sz w:val="20"/>
              </w:rPr>
              <w:t xml:space="preserve"> учебное пособие / И. Р. Юшков, В. Д. Гребнев. — Пермь</w:t>
            </w:r>
            <w:proofErr w:type="gramStart"/>
            <w:r w:rsidRPr="00F11A05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F11A05">
              <w:rPr>
                <w:rFonts w:ascii="Times New Roman" w:hAnsi="Times New Roman"/>
                <w:sz w:val="20"/>
              </w:rPr>
              <w:t xml:space="preserve"> ПНИПУ, 2021. — 4</w:t>
            </w:r>
            <w:r>
              <w:rPr>
                <w:rFonts w:ascii="Times New Roman" w:hAnsi="Times New Roman"/>
                <w:sz w:val="20"/>
              </w:rPr>
              <w:t>4 с. — ISBN 978-5-398-02633-7</w:t>
            </w:r>
            <w:r w:rsidRPr="00F11A05">
              <w:rPr>
                <w:rFonts w:ascii="Times New Roman" w:hAnsi="Times New Roman"/>
                <w:sz w:val="20"/>
              </w:rPr>
              <w:t xml:space="preserve">. — URL: </w:t>
            </w:r>
            <w:hyperlink r:id="rId264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https://e.lanbook.com/book/239900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F11A05">
              <w:rPr>
                <w:rFonts w:ascii="Times New Roman" w:hAnsi="Times New Roman"/>
                <w:sz w:val="20"/>
              </w:rPr>
              <w:t xml:space="preserve">(дата обращения: </w:t>
            </w:r>
            <w:r>
              <w:rPr>
                <w:rFonts w:ascii="Times New Roman" w:hAnsi="Times New Roman"/>
                <w:color w:val="auto"/>
                <w:sz w:val="20"/>
              </w:rPr>
              <w:t>17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>.</w:t>
            </w:r>
            <w:r>
              <w:rPr>
                <w:rFonts w:ascii="Times New Roman" w:hAnsi="Times New Roman"/>
                <w:color w:val="auto"/>
                <w:sz w:val="20"/>
              </w:rPr>
              <w:t>05</w:t>
            </w:r>
            <w:r w:rsidRPr="00F11A05">
              <w:rPr>
                <w:rFonts w:ascii="Times New Roman" w:hAnsi="Times New Roman"/>
                <w:sz w:val="20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D60E30">
        <w:trPr>
          <w:trHeight w:val="28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6A25E6">
              <w:rPr>
                <w:rFonts w:ascii="Times New Roman" w:hAnsi="Times New Roman"/>
                <w:sz w:val="20"/>
              </w:rPr>
              <w:t xml:space="preserve">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Лекомцев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.- Москва: Инфра-Инженерия, 2020. – 340 с. – ISBN 978-5-9729-0478-5. – URL: </w:t>
            </w:r>
          </w:p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6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https://znanium.com/read?id=361759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D60E30">
        <w:trPr>
          <w:trHeight w:val="20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6) </w:t>
            </w:r>
            <w:r w:rsidRPr="006A25E6">
              <w:rPr>
                <w:rFonts w:ascii="Times New Roman" w:hAnsi="Times New Roman"/>
                <w:sz w:val="20"/>
              </w:rPr>
              <w:t xml:space="preserve">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6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D60E30">
        <w:trPr>
          <w:trHeight w:val="32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6A25E6">
              <w:rPr>
                <w:rFonts w:ascii="Times New Roman" w:hAnsi="Times New Roman"/>
                <w:sz w:val="20"/>
              </w:rPr>
              <w:t xml:space="preserve">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6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D60E30">
        <w:trPr>
          <w:trHeight w:val="48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6A25E6">
              <w:rPr>
                <w:rFonts w:ascii="Times New Roman" w:hAnsi="Times New Roman"/>
                <w:sz w:val="20"/>
              </w:rPr>
              <w:t xml:space="preserve">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А. Насыров, А. М. Насыров. - Москва: Инфра-Инженерия, 2019. – 356 с. – ISBN 978-5-9729-0323-8. – URL: </w:t>
            </w:r>
          </w:p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6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>
        <w:trPr>
          <w:trHeight w:val="21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839FB">
        <w:trPr>
          <w:trHeight w:val="25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0839FB">
        <w:trPr>
          <w:trHeight w:val="20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0839FB" w:rsidTr="00D60E30">
        <w:trPr>
          <w:trHeight w:val="29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D775DA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D775DA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Полуянович, Н. К. Монтаж, наладка, эксплуатация и ремонт систем электроснабжения промышленных предприятий / Н. К. Полуянович.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2023. — 396 с. — ISBN 978-5-507-46250-6. — URL: </w:t>
            </w:r>
            <w:hyperlink r:id="rId26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https://e.lanbook.com/book/303443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6316FF">
        <w:trPr>
          <w:trHeight w:val="120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Хакимьянов, М.И. Управление электроприводами скважинных насосных установок: монография / М. И. Хакимьянов. – Москва: Инфра-Инженерия, 2021. – 140352 с. – ISBN 978-5-9729-0673-4.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7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D60E30">
        <w:trPr>
          <w:trHeight w:val="38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BC6CDF">
            <w:pPr>
              <w:tabs>
                <w:tab w:val="left" w:pos="993"/>
                <w:tab w:val="left" w:pos="1134"/>
                <w:tab w:val="left" w:pos="3195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r w:rsidRPr="00384164">
              <w:rPr>
                <w:rFonts w:ascii="Times New Roman" w:hAnsi="Times New Roman"/>
                <w:sz w:val="20"/>
              </w:rPr>
              <w:t>Ахмадуллин, Э. А. Управление качеством работ по строительству и ремонту нефтяных и газовых скважин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монография / Э. А. Ахмадуллин. - Москва</w:t>
            </w:r>
            <w:proofErr w:type="gramStart"/>
            <w:r w:rsidRPr="00384164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384164">
              <w:rPr>
                <w:rFonts w:ascii="Times New Roman" w:hAnsi="Times New Roman"/>
                <w:sz w:val="20"/>
              </w:rPr>
              <w:t xml:space="preserve"> Вологда : Инфра-Инженерия, 2020. - 200 с. - ISBN 978-5-9729-0502-7. - URL: </w:t>
            </w:r>
            <w:hyperlink r:id="rId271" w:history="1">
              <w:r w:rsidRPr="003F5CB4">
                <w:rPr>
                  <w:rStyle w:val="ac"/>
                  <w:rFonts w:ascii="Times New Roman" w:hAnsi="Times New Roman"/>
                  <w:sz w:val="20"/>
                </w:rPr>
                <w:t>https://znanium.com/catalog/product/1168640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84164">
              <w:rPr>
                <w:rFonts w:ascii="Times New Roman" w:hAnsi="Times New Roman"/>
                <w:sz w:val="20"/>
              </w:rPr>
              <w:t xml:space="preserve">(дата обращения: </w:t>
            </w:r>
            <w:r>
              <w:rPr>
                <w:rFonts w:ascii="Times New Roman" w:hAnsi="Times New Roman"/>
                <w:color w:val="auto"/>
                <w:sz w:val="20"/>
              </w:rPr>
              <w:t>17</w:t>
            </w:r>
            <w:r w:rsidRPr="004875C9">
              <w:rPr>
                <w:rFonts w:ascii="Times New Roman" w:hAnsi="Times New Roman"/>
                <w:color w:val="auto"/>
                <w:sz w:val="20"/>
              </w:rPr>
              <w:t>.</w:t>
            </w:r>
            <w:r>
              <w:rPr>
                <w:rFonts w:ascii="Times New Roman" w:hAnsi="Times New Roman"/>
                <w:color w:val="auto"/>
                <w:sz w:val="20"/>
              </w:rPr>
              <w:t>05</w:t>
            </w:r>
            <w:r w:rsidRPr="00384164">
              <w:rPr>
                <w:rFonts w:ascii="Times New Roman" w:hAnsi="Times New Roman"/>
                <w:sz w:val="20"/>
              </w:rPr>
              <w:t xml:space="preserve">.2023).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FB" w:rsidRPr="00D775DA" w:rsidRDefault="000839FB" w:rsidP="00D77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AB1103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6A25E6">
              <w:rPr>
                <w:rFonts w:ascii="Times New Roman" w:hAnsi="Times New Roman"/>
                <w:sz w:val="20"/>
              </w:rPr>
              <w:t>) Ладенко, А. А. Расчет нефтепромыслового оборудования: учебное пособие / А. А. Ладенко. 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7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>
        <w:trPr>
          <w:trHeight w:val="58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6A25E6">
              <w:rPr>
                <w:rFonts w:ascii="Times New Roman" w:hAnsi="Times New Roman"/>
                <w:sz w:val="20"/>
              </w:rPr>
              <w:t xml:space="preserve">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273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839FB" w:rsidTr="006316FF">
        <w:trPr>
          <w:trHeight w:val="1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6A25E6" w:rsidRDefault="000839FB" w:rsidP="00BC6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6A25E6">
              <w:rPr>
                <w:rFonts w:ascii="Times New Roman" w:hAnsi="Times New Roman"/>
                <w:sz w:val="20"/>
              </w:rPr>
              <w:t xml:space="preserve">) Савенок, О. В. Нефтегазовая инженерия при освоении скважин: монография / О. В. Савенок, Ю. Д.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. - Москва: Инфра-Инженерия, 2019. – 548 с. – ISBN 978-5-9729-0341-2. – URL: </w:t>
            </w:r>
            <w:hyperlink r:id="rId27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  <w:r w:rsidRPr="006A25E6">
              <w:rPr>
                <w:rFonts w:ascii="Times New Roman" w:hAnsi="Times New Roman"/>
                <w:color w:val="FF0000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FB" w:rsidRPr="00D775DA" w:rsidRDefault="000839FB" w:rsidP="00D775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775DA"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EF61F8" w:rsidRDefault="00EF61F8" w:rsidP="00A647F2">
      <w:pPr>
        <w:spacing w:after="0" w:line="240" w:lineRule="auto"/>
        <w:rPr>
          <w:rFonts w:ascii="Times New Roman" w:hAnsi="Times New Roman"/>
          <w:sz w:val="20"/>
        </w:rPr>
      </w:pPr>
    </w:p>
    <w:p w:rsidR="005519C3" w:rsidRDefault="005519C3" w:rsidP="00A647F2">
      <w:pPr>
        <w:spacing w:line="240" w:lineRule="auto"/>
        <w:rPr>
          <w:rFonts w:ascii="Times New Roman" w:hAnsi="Times New Roman"/>
          <w:sz w:val="20"/>
        </w:rPr>
      </w:pPr>
    </w:p>
    <w:p w:rsidR="005519C3" w:rsidRDefault="005519C3" w:rsidP="00A647F2">
      <w:pPr>
        <w:spacing w:line="240" w:lineRule="auto"/>
        <w:rPr>
          <w:rFonts w:ascii="Times New Roman" w:hAnsi="Times New Roman"/>
          <w:sz w:val="20"/>
        </w:rPr>
      </w:pPr>
    </w:p>
    <w:p w:rsidR="005519C3" w:rsidRDefault="005519C3" w:rsidP="00A647F2">
      <w:pPr>
        <w:spacing w:line="240" w:lineRule="auto"/>
        <w:rPr>
          <w:rFonts w:ascii="Times New Roman" w:hAnsi="Times New Roman"/>
          <w:sz w:val="20"/>
        </w:rPr>
      </w:pPr>
    </w:p>
    <w:sectPr w:rsidR="005519C3" w:rsidSect="005519C3">
      <w:pgSz w:w="16838" w:h="11906" w:orient="landscape"/>
      <w:pgMar w:top="680" w:right="851" w:bottom="680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77D595"/>
    <w:multiLevelType w:val="singleLevel"/>
    <w:tmpl w:val="9677D595"/>
    <w:lvl w:ilvl="0">
      <w:start w:val="1"/>
      <w:numFmt w:val="decimal"/>
      <w:suff w:val="space"/>
      <w:lvlText w:val="%1)"/>
      <w:lvlJc w:val="left"/>
    </w:lvl>
  </w:abstractNum>
  <w:abstractNum w:abstractNumId="1">
    <w:nsid w:val="F0C7E124"/>
    <w:multiLevelType w:val="singleLevel"/>
    <w:tmpl w:val="F0C7E124"/>
    <w:lvl w:ilvl="0">
      <w:start w:val="1"/>
      <w:numFmt w:val="decimal"/>
      <w:suff w:val="space"/>
      <w:lvlText w:val="%1)"/>
      <w:lvlJc w:val="left"/>
    </w:lvl>
  </w:abstractNum>
  <w:abstractNum w:abstractNumId="2">
    <w:nsid w:val="4EC36222"/>
    <w:multiLevelType w:val="hybridMultilevel"/>
    <w:tmpl w:val="ECD40E5A"/>
    <w:lvl w:ilvl="0" w:tplc="0419000F">
      <w:start w:val="1"/>
      <w:numFmt w:val="decimal"/>
      <w:lvlText w:val="%1."/>
      <w:lvlJc w:val="left"/>
      <w:pPr>
        <w:ind w:left="9573" w:hanging="360"/>
      </w:pPr>
    </w:lvl>
    <w:lvl w:ilvl="1" w:tplc="04190019" w:tentative="1">
      <w:start w:val="1"/>
      <w:numFmt w:val="lowerLetter"/>
      <w:lvlText w:val="%2."/>
      <w:lvlJc w:val="left"/>
      <w:pPr>
        <w:ind w:left="10293" w:hanging="360"/>
      </w:pPr>
    </w:lvl>
    <w:lvl w:ilvl="2" w:tplc="0419001B" w:tentative="1">
      <w:start w:val="1"/>
      <w:numFmt w:val="lowerRoman"/>
      <w:lvlText w:val="%3."/>
      <w:lvlJc w:val="right"/>
      <w:pPr>
        <w:ind w:left="11013" w:hanging="180"/>
      </w:pPr>
    </w:lvl>
    <w:lvl w:ilvl="3" w:tplc="0419000F" w:tentative="1">
      <w:start w:val="1"/>
      <w:numFmt w:val="decimal"/>
      <w:lvlText w:val="%4."/>
      <w:lvlJc w:val="left"/>
      <w:pPr>
        <w:ind w:left="11733" w:hanging="360"/>
      </w:pPr>
    </w:lvl>
    <w:lvl w:ilvl="4" w:tplc="04190019" w:tentative="1">
      <w:start w:val="1"/>
      <w:numFmt w:val="lowerLetter"/>
      <w:lvlText w:val="%5."/>
      <w:lvlJc w:val="left"/>
      <w:pPr>
        <w:ind w:left="12453" w:hanging="360"/>
      </w:pPr>
    </w:lvl>
    <w:lvl w:ilvl="5" w:tplc="0419001B" w:tentative="1">
      <w:start w:val="1"/>
      <w:numFmt w:val="lowerRoman"/>
      <w:lvlText w:val="%6."/>
      <w:lvlJc w:val="right"/>
      <w:pPr>
        <w:ind w:left="13173" w:hanging="180"/>
      </w:pPr>
    </w:lvl>
    <w:lvl w:ilvl="6" w:tplc="0419000F" w:tentative="1">
      <w:start w:val="1"/>
      <w:numFmt w:val="decimal"/>
      <w:lvlText w:val="%7."/>
      <w:lvlJc w:val="left"/>
      <w:pPr>
        <w:ind w:left="13893" w:hanging="360"/>
      </w:pPr>
    </w:lvl>
    <w:lvl w:ilvl="7" w:tplc="04190019" w:tentative="1">
      <w:start w:val="1"/>
      <w:numFmt w:val="lowerLetter"/>
      <w:lvlText w:val="%8."/>
      <w:lvlJc w:val="left"/>
      <w:pPr>
        <w:ind w:left="14613" w:hanging="360"/>
      </w:pPr>
    </w:lvl>
    <w:lvl w:ilvl="8" w:tplc="0419001B" w:tentative="1">
      <w:start w:val="1"/>
      <w:numFmt w:val="lowerRoman"/>
      <w:lvlText w:val="%9."/>
      <w:lvlJc w:val="right"/>
      <w:pPr>
        <w:ind w:left="15333" w:hanging="180"/>
      </w:pPr>
    </w:lvl>
  </w:abstractNum>
  <w:abstractNum w:abstractNumId="3">
    <w:nsid w:val="4F843F62"/>
    <w:multiLevelType w:val="hybridMultilevel"/>
    <w:tmpl w:val="85BE64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42830"/>
    <w:multiLevelType w:val="hybridMultilevel"/>
    <w:tmpl w:val="D8283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178711B"/>
    <w:multiLevelType w:val="hybridMultilevel"/>
    <w:tmpl w:val="F5101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8A66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9C3"/>
    <w:rsid w:val="000255D8"/>
    <w:rsid w:val="00025860"/>
    <w:rsid w:val="00062D28"/>
    <w:rsid w:val="00070FEA"/>
    <w:rsid w:val="000722E2"/>
    <w:rsid w:val="000839FB"/>
    <w:rsid w:val="00086FA6"/>
    <w:rsid w:val="0009340A"/>
    <w:rsid w:val="00097AD7"/>
    <w:rsid w:val="000A2FEE"/>
    <w:rsid w:val="000A3C5A"/>
    <w:rsid w:val="000A40CE"/>
    <w:rsid w:val="000A686F"/>
    <w:rsid w:val="000C104A"/>
    <w:rsid w:val="000D6ACD"/>
    <w:rsid w:val="000E152F"/>
    <w:rsid w:val="000E47DD"/>
    <w:rsid w:val="000F32A8"/>
    <w:rsid w:val="000F4551"/>
    <w:rsid w:val="000F5ED3"/>
    <w:rsid w:val="00100A96"/>
    <w:rsid w:val="001149C1"/>
    <w:rsid w:val="001247F4"/>
    <w:rsid w:val="00136A76"/>
    <w:rsid w:val="00151CBD"/>
    <w:rsid w:val="001639DF"/>
    <w:rsid w:val="00170F30"/>
    <w:rsid w:val="00171604"/>
    <w:rsid w:val="00177653"/>
    <w:rsid w:val="00180E95"/>
    <w:rsid w:val="0018543D"/>
    <w:rsid w:val="00190F1A"/>
    <w:rsid w:val="00192BAA"/>
    <w:rsid w:val="001A06B5"/>
    <w:rsid w:val="001A0A2C"/>
    <w:rsid w:val="001B336C"/>
    <w:rsid w:val="001C4BAC"/>
    <w:rsid w:val="001D3005"/>
    <w:rsid w:val="001F68BE"/>
    <w:rsid w:val="001F79E0"/>
    <w:rsid w:val="00210A1B"/>
    <w:rsid w:val="00237718"/>
    <w:rsid w:val="00270FAC"/>
    <w:rsid w:val="00273934"/>
    <w:rsid w:val="0029668B"/>
    <w:rsid w:val="002A1F9C"/>
    <w:rsid w:val="002C4488"/>
    <w:rsid w:val="002E4E46"/>
    <w:rsid w:val="002F2774"/>
    <w:rsid w:val="002F4FA4"/>
    <w:rsid w:val="00302B55"/>
    <w:rsid w:val="003049FA"/>
    <w:rsid w:val="003379B8"/>
    <w:rsid w:val="00342B19"/>
    <w:rsid w:val="00360C66"/>
    <w:rsid w:val="003657D7"/>
    <w:rsid w:val="00375F7F"/>
    <w:rsid w:val="00384164"/>
    <w:rsid w:val="00394E73"/>
    <w:rsid w:val="003A7FB2"/>
    <w:rsid w:val="003B200A"/>
    <w:rsid w:val="003B6565"/>
    <w:rsid w:val="003B7A81"/>
    <w:rsid w:val="003C0DC0"/>
    <w:rsid w:val="003E73F0"/>
    <w:rsid w:val="003F5E9D"/>
    <w:rsid w:val="00401AD1"/>
    <w:rsid w:val="00404BE6"/>
    <w:rsid w:val="00407D2D"/>
    <w:rsid w:val="004116E0"/>
    <w:rsid w:val="0041257D"/>
    <w:rsid w:val="00413969"/>
    <w:rsid w:val="0043332E"/>
    <w:rsid w:val="004450E0"/>
    <w:rsid w:val="004457F7"/>
    <w:rsid w:val="004875C9"/>
    <w:rsid w:val="00494FB2"/>
    <w:rsid w:val="00496A34"/>
    <w:rsid w:val="004A590B"/>
    <w:rsid w:val="004D05D2"/>
    <w:rsid w:val="004D4177"/>
    <w:rsid w:val="005002D6"/>
    <w:rsid w:val="0050522A"/>
    <w:rsid w:val="00511F7A"/>
    <w:rsid w:val="005156E9"/>
    <w:rsid w:val="00516296"/>
    <w:rsid w:val="00543834"/>
    <w:rsid w:val="005519C3"/>
    <w:rsid w:val="00561FE0"/>
    <w:rsid w:val="00577A22"/>
    <w:rsid w:val="00592ECD"/>
    <w:rsid w:val="005967E0"/>
    <w:rsid w:val="005A5AA6"/>
    <w:rsid w:val="005C3608"/>
    <w:rsid w:val="005D05D3"/>
    <w:rsid w:val="005D15BD"/>
    <w:rsid w:val="005D42F1"/>
    <w:rsid w:val="005F1BE1"/>
    <w:rsid w:val="005F1E3D"/>
    <w:rsid w:val="005F2E7C"/>
    <w:rsid w:val="005F4C8C"/>
    <w:rsid w:val="00624CCD"/>
    <w:rsid w:val="006316FF"/>
    <w:rsid w:val="00635F75"/>
    <w:rsid w:val="006539C5"/>
    <w:rsid w:val="00662206"/>
    <w:rsid w:val="00662785"/>
    <w:rsid w:val="00674899"/>
    <w:rsid w:val="00683A02"/>
    <w:rsid w:val="006923E4"/>
    <w:rsid w:val="006D3339"/>
    <w:rsid w:val="006E7B53"/>
    <w:rsid w:val="006F5729"/>
    <w:rsid w:val="00700167"/>
    <w:rsid w:val="00704442"/>
    <w:rsid w:val="007054B2"/>
    <w:rsid w:val="00712B05"/>
    <w:rsid w:val="007177BD"/>
    <w:rsid w:val="00723156"/>
    <w:rsid w:val="00725AED"/>
    <w:rsid w:val="0074132E"/>
    <w:rsid w:val="00745C6A"/>
    <w:rsid w:val="007677FF"/>
    <w:rsid w:val="0077098A"/>
    <w:rsid w:val="00774295"/>
    <w:rsid w:val="007764A7"/>
    <w:rsid w:val="00781BCF"/>
    <w:rsid w:val="00790F83"/>
    <w:rsid w:val="007E405C"/>
    <w:rsid w:val="007E572F"/>
    <w:rsid w:val="007F7A14"/>
    <w:rsid w:val="0081515F"/>
    <w:rsid w:val="0082620F"/>
    <w:rsid w:val="008602F0"/>
    <w:rsid w:val="00860BF5"/>
    <w:rsid w:val="008741BA"/>
    <w:rsid w:val="00874725"/>
    <w:rsid w:val="00877C08"/>
    <w:rsid w:val="00893119"/>
    <w:rsid w:val="0089453F"/>
    <w:rsid w:val="008B70B4"/>
    <w:rsid w:val="008B729C"/>
    <w:rsid w:val="008C1FD3"/>
    <w:rsid w:val="00926F9F"/>
    <w:rsid w:val="00932B3D"/>
    <w:rsid w:val="00933AC9"/>
    <w:rsid w:val="009449D1"/>
    <w:rsid w:val="00972127"/>
    <w:rsid w:val="00977335"/>
    <w:rsid w:val="00983BFC"/>
    <w:rsid w:val="0098478B"/>
    <w:rsid w:val="009944AB"/>
    <w:rsid w:val="009A48F0"/>
    <w:rsid w:val="009A6A1C"/>
    <w:rsid w:val="009A770D"/>
    <w:rsid w:val="009D6E5D"/>
    <w:rsid w:val="00A233C3"/>
    <w:rsid w:val="00A258CF"/>
    <w:rsid w:val="00A460A0"/>
    <w:rsid w:val="00A64586"/>
    <w:rsid w:val="00A647F2"/>
    <w:rsid w:val="00A9064E"/>
    <w:rsid w:val="00AA3E35"/>
    <w:rsid w:val="00AA7DB8"/>
    <w:rsid w:val="00AB1103"/>
    <w:rsid w:val="00AB5C85"/>
    <w:rsid w:val="00AC207B"/>
    <w:rsid w:val="00AE5371"/>
    <w:rsid w:val="00AF3021"/>
    <w:rsid w:val="00B353D5"/>
    <w:rsid w:val="00B5579C"/>
    <w:rsid w:val="00B777CB"/>
    <w:rsid w:val="00B850B9"/>
    <w:rsid w:val="00BA1055"/>
    <w:rsid w:val="00BA5B50"/>
    <w:rsid w:val="00BC3063"/>
    <w:rsid w:val="00BC6CDF"/>
    <w:rsid w:val="00C14003"/>
    <w:rsid w:val="00C51438"/>
    <w:rsid w:val="00C544CD"/>
    <w:rsid w:val="00C6214F"/>
    <w:rsid w:val="00C63037"/>
    <w:rsid w:val="00C82E61"/>
    <w:rsid w:val="00C83A03"/>
    <w:rsid w:val="00C865F7"/>
    <w:rsid w:val="00CA5ADB"/>
    <w:rsid w:val="00CE5C0B"/>
    <w:rsid w:val="00D032DB"/>
    <w:rsid w:val="00D03F7C"/>
    <w:rsid w:val="00D04D51"/>
    <w:rsid w:val="00D230C1"/>
    <w:rsid w:val="00D60E30"/>
    <w:rsid w:val="00D775DA"/>
    <w:rsid w:val="00D95C44"/>
    <w:rsid w:val="00D97DCF"/>
    <w:rsid w:val="00DB597C"/>
    <w:rsid w:val="00E03745"/>
    <w:rsid w:val="00E12BD6"/>
    <w:rsid w:val="00E51278"/>
    <w:rsid w:val="00E636C0"/>
    <w:rsid w:val="00E7791B"/>
    <w:rsid w:val="00E80AD5"/>
    <w:rsid w:val="00E875AC"/>
    <w:rsid w:val="00E96516"/>
    <w:rsid w:val="00EB624A"/>
    <w:rsid w:val="00ED1BC6"/>
    <w:rsid w:val="00ED41D2"/>
    <w:rsid w:val="00EE02A3"/>
    <w:rsid w:val="00EE6839"/>
    <w:rsid w:val="00EF61F8"/>
    <w:rsid w:val="00EF784D"/>
    <w:rsid w:val="00EF7EAE"/>
    <w:rsid w:val="00F11A05"/>
    <w:rsid w:val="00F13836"/>
    <w:rsid w:val="00F16746"/>
    <w:rsid w:val="00F17DF6"/>
    <w:rsid w:val="00F429BC"/>
    <w:rsid w:val="00F54A58"/>
    <w:rsid w:val="00F67C20"/>
    <w:rsid w:val="00F72187"/>
    <w:rsid w:val="00F74BA0"/>
    <w:rsid w:val="00F831A7"/>
    <w:rsid w:val="00F935CE"/>
    <w:rsid w:val="00F97D66"/>
    <w:rsid w:val="00FA4E24"/>
    <w:rsid w:val="00FC4ECC"/>
    <w:rsid w:val="00FD32C3"/>
    <w:rsid w:val="00FE13B8"/>
    <w:rsid w:val="00FE228F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519C3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9"/>
    <w:qFormat/>
    <w:rsid w:val="005519C3"/>
    <w:pPr>
      <w:spacing w:beforeAutospacing="1" w:afterAutospacing="1" w:line="240" w:lineRule="auto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5519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519C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519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519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519C3"/>
    <w:rPr>
      <w:sz w:val="22"/>
    </w:rPr>
  </w:style>
  <w:style w:type="paragraph" w:customStyle="1" w:styleId="author">
    <w:name w:val="author"/>
    <w:link w:val="author0"/>
    <w:rsid w:val="005519C3"/>
    <w:rPr>
      <w:rFonts w:ascii="Times New Roman" w:hAnsi="Times New Roman"/>
    </w:rPr>
  </w:style>
  <w:style w:type="character" w:customStyle="1" w:styleId="author0">
    <w:name w:val="author"/>
    <w:link w:val="author"/>
    <w:rsid w:val="005519C3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5519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519C3"/>
    <w:rPr>
      <w:rFonts w:ascii="XO Thames" w:hAnsi="XO Thames"/>
      <w:sz w:val="28"/>
    </w:rPr>
  </w:style>
  <w:style w:type="paragraph" w:customStyle="1" w:styleId="HeaderChar">
    <w:name w:val="Header Char"/>
    <w:link w:val="HeaderChar0"/>
    <w:rsid w:val="005519C3"/>
    <w:rPr>
      <w:rFonts w:ascii="Times New Roman" w:hAnsi="Times New Roman"/>
      <w:sz w:val="24"/>
    </w:rPr>
  </w:style>
  <w:style w:type="character" w:customStyle="1" w:styleId="HeaderChar0">
    <w:name w:val="Header Char"/>
    <w:link w:val="HeaderChar"/>
    <w:rsid w:val="005519C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5519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519C3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3"/>
    <w:rsid w:val="005519C3"/>
    <w:rPr>
      <w:color w:val="800080"/>
      <w:u w:val="single"/>
    </w:rPr>
  </w:style>
  <w:style w:type="character" w:styleId="a3">
    <w:name w:val="FollowedHyperlink"/>
    <w:link w:val="12"/>
    <w:rsid w:val="005519C3"/>
    <w:rPr>
      <w:color w:val="800080"/>
      <w:u w:val="single"/>
    </w:rPr>
  </w:style>
  <w:style w:type="paragraph" w:styleId="6">
    <w:name w:val="toc 6"/>
    <w:next w:val="a"/>
    <w:link w:val="60"/>
    <w:uiPriority w:val="39"/>
    <w:rsid w:val="005519C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519C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519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519C3"/>
    <w:rPr>
      <w:rFonts w:ascii="XO Thames" w:hAnsi="XO Thames"/>
      <w:sz w:val="28"/>
    </w:rPr>
  </w:style>
  <w:style w:type="paragraph" w:styleId="a4">
    <w:name w:val="No Spacing"/>
    <w:link w:val="a5"/>
    <w:qFormat/>
    <w:rsid w:val="005519C3"/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rsid w:val="005519C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5519C3"/>
    <w:rPr>
      <w:rFonts w:ascii="XO Thames" w:hAnsi="XO Thames"/>
      <w:b/>
      <w:sz w:val="26"/>
    </w:rPr>
  </w:style>
  <w:style w:type="paragraph" w:customStyle="1" w:styleId="FooterChar">
    <w:name w:val="Footer Char"/>
    <w:link w:val="FooterChar0"/>
    <w:rsid w:val="005519C3"/>
    <w:rPr>
      <w:rFonts w:ascii="Times New Roman" w:hAnsi="Times New Roman"/>
      <w:sz w:val="24"/>
    </w:rPr>
  </w:style>
  <w:style w:type="character" w:customStyle="1" w:styleId="FooterChar0">
    <w:name w:val="Footer Char"/>
    <w:link w:val="FooterChar"/>
    <w:rsid w:val="005519C3"/>
    <w:rPr>
      <w:rFonts w:ascii="Times New Roman" w:hAnsi="Times New Roman"/>
      <w:sz w:val="24"/>
    </w:rPr>
  </w:style>
  <w:style w:type="paragraph" w:customStyle="1" w:styleId="HeaderChar1">
    <w:name w:val="Header Char1"/>
    <w:basedOn w:val="13"/>
    <w:link w:val="HeaderChar10"/>
    <w:rsid w:val="005519C3"/>
  </w:style>
  <w:style w:type="character" w:customStyle="1" w:styleId="HeaderChar10">
    <w:name w:val="Header Char1"/>
    <w:basedOn w:val="a0"/>
    <w:link w:val="HeaderChar1"/>
    <w:rsid w:val="005519C3"/>
  </w:style>
  <w:style w:type="paragraph" w:customStyle="1" w:styleId="13">
    <w:name w:val="Основной шрифт абзаца1"/>
    <w:rsid w:val="005519C3"/>
  </w:style>
  <w:style w:type="paragraph" w:customStyle="1" w:styleId="FooterChar1">
    <w:name w:val="Footer Char1"/>
    <w:basedOn w:val="13"/>
    <w:link w:val="FooterChar10"/>
    <w:rsid w:val="005519C3"/>
  </w:style>
  <w:style w:type="character" w:customStyle="1" w:styleId="FooterChar10">
    <w:name w:val="Footer Char1"/>
    <w:basedOn w:val="a0"/>
    <w:link w:val="FooterChar1"/>
    <w:rsid w:val="005519C3"/>
  </w:style>
  <w:style w:type="paragraph" w:styleId="a6">
    <w:name w:val="footer"/>
    <w:basedOn w:val="a"/>
    <w:link w:val="a7"/>
    <w:rsid w:val="005519C3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7">
    <w:name w:val="Нижний колонтитул Знак"/>
    <w:basedOn w:val="1"/>
    <w:link w:val="a6"/>
    <w:rsid w:val="005519C3"/>
    <w:rPr>
      <w:sz w:val="24"/>
    </w:rPr>
  </w:style>
  <w:style w:type="paragraph" w:styleId="31">
    <w:name w:val="toc 3"/>
    <w:next w:val="a"/>
    <w:link w:val="32"/>
    <w:uiPriority w:val="39"/>
    <w:rsid w:val="005519C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519C3"/>
    <w:rPr>
      <w:rFonts w:ascii="XO Thames" w:hAnsi="XO Thames"/>
      <w:sz w:val="28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5519C3"/>
    <w:pPr>
      <w:ind w:left="720"/>
    </w:pPr>
  </w:style>
  <w:style w:type="character" w:customStyle="1" w:styleId="a9">
    <w:name w:val="Абзац списка Знак"/>
    <w:aliases w:val="Содержание. 2 уровень Знак"/>
    <w:basedOn w:val="1"/>
    <w:link w:val="a8"/>
    <w:qFormat/>
    <w:rsid w:val="005519C3"/>
    <w:rPr>
      <w:sz w:val="22"/>
    </w:rPr>
  </w:style>
  <w:style w:type="paragraph" w:customStyle="1" w:styleId="14">
    <w:name w:val="Абзац списка1"/>
    <w:basedOn w:val="a"/>
    <w:link w:val="15"/>
    <w:rsid w:val="005519C3"/>
    <w:pPr>
      <w:ind w:left="720"/>
    </w:pPr>
  </w:style>
  <w:style w:type="character" w:customStyle="1" w:styleId="15">
    <w:name w:val="Абзац списка1"/>
    <w:basedOn w:val="1"/>
    <w:link w:val="14"/>
    <w:rsid w:val="005519C3"/>
    <w:rPr>
      <w:sz w:val="22"/>
    </w:rPr>
  </w:style>
  <w:style w:type="paragraph" w:styleId="aa">
    <w:name w:val="header"/>
    <w:basedOn w:val="a"/>
    <w:link w:val="ab"/>
    <w:rsid w:val="005519C3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b">
    <w:name w:val="Верхний колонтитул Знак"/>
    <w:basedOn w:val="1"/>
    <w:link w:val="aa"/>
    <w:rsid w:val="005519C3"/>
    <w:rPr>
      <w:sz w:val="24"/>
    </w:rPr>
  </w:style>
  <w:style w:type="character" w:customStyle="1" w:styleId="50">
    <w:name w:val="Заголовок 5 Знак"/>
    <w:link w:val="5"/>
    <w:rsid w:val="005519C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uiPriority w:val="99"/>
    <w:rsid w:val="005519C3"/>
    <w:rPr>
      <w:b/>
      <w:sz w:val="48"/>
    </w:rPr>
  </w:style>
  <w:style w:type="paragraph" w:customStyle="1" w:styleId="16">
    <w:name w:val="Гиперссылка1"/>
    <w:link w:val="ac"/>
    <w:qFormat/>
    <w:rsid w:val="005519C3"/>
    <w:rPr>
      <w:color w:val="0000FF"/>
      <w:u w:val="single"/>
    </w:rPr>
  </w:style>
  <w:style w:type="character" w:styleId="ac">
    <w:name w:val="Hyperlink"/>
    <w:link w:val="16"/>
    <w:uiPriority w:val="99"/>
    <w:qFormat/>
    <w:rsid w:val="005519C3"/>
    <w:rPr>
      <w:color w:val="0000FF"/>
      <w:u w:val="single"/>
    </w:rPr>
  </w:style>
  <w:style w:type="paragraph" w:customStyle="1" w:styleId="Footnote">
    <w:name w:val="Footnote"/>
    <w:link w:val="Footnote0"/>
    <w:rsid w:val="005519C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519C3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5519C3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5519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519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519C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519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519C3"/>
    <w:rPr>
      <w:rFonts w:ascii="XO Thames" w:hAnsi="XO Thames"/>
      <w:sz w:val="28"/>
    </w:rPr>
  </w:style>
  <w:style w:type="paragraph" w:customStyle="1" w:styleId="apple-converted-space">
    <w:name w:val="apple-converted-space"/>
    <w:basedOn w:val="13"/>
    <w:link w:val="apple-converted-space0"/>
    <w:rsid w:val="005519C3"/>
  </w:style>
  <w:style w:type="character" w:customStyle="1" w:styleId="apple-converted-space0">
    <w:name w:val="apple-converted-space"/>
    <w:basedOn w:val="a0"/>
    <w:link w:val="apple-converted-space"/>
    <w:rsid w:val="005519C3"/>
  </w:style>
  <w:style w:type="paragraph" w:styleId="8">
    <w:name w:val="toc 8"/>
    <w:next w:val="a"/>
    <w:link w:val="80"/>
    <w:uiPriority w:val="39"/>
    <w:rsid w:val="005519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519C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519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519C3"/>
    <w:rPr>
      <w:rFonts w:ascii="XO Thames" w:hAnsi="XO Thames"/>
      <w:sz w:val="28"/>
    </w:rPr>
  </w:style>
  <w:style w:type="paragraph" w:customStyle="1" w:styleId="19">
    <w:name w:val="Строгий1"/>
    <w:link w:val="ad"/>
    <w:rsid w:val="005519C3"/>
    <w:rPr>
      <w:b/>
    </w:rPr>
  </w:style>
  <w:style w:type="character" w:styleId="ad">
    <w:name w:val="Strong"/>
    <w:link w:val="19"/>
    <w:rsid w:val="005519C3"/>
    <w:rPr>
      <w:b/>
    </w:rPr>
  </w:style>
  <w:style w:type="paragraph" w:styleId="ae">
    <w:name w:val="Subtitle"/>
    <w:next w:val="a"/>
    <w:link w:val="af"/>
    <w:uiPriority w:val="11"/>
    <w:qFormat/>
    <w:rsid w:val="005519C3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5519C3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5519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5519C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519C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519C3"/>
    <w:rPr>
      <w:rFonts w:ascii="XO Thames" w:hAnsi="XO Thames"/>
      <w:b/>
      <w:sz w:val="28"/>
    </w:rPr>
  </w:style>
  <w:style w:type="table" w:styleId="af2">
    <w:name w:val="Table Grid"/>
    <w:basedOn w:val="a1"/>
    <w:rsid w:val="00551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rsid w:val="005519C3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rsid w:val="005F4C8C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0722E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ext">
    <w:name w:val="_text"/>
    <w:basedOn w:val="a"/>
    <w:link w:val="text0"/>
    <w:uiPriority w:val="99"/>
    <w:qFormat/>
    <w:rsid w:val="00D775DA"/>
    <w:pPr>
      <w:spacing w:after="0" w:line="240" w:lineRule="auto"/>
      <w:ind w:firstLine="426"/>
      <w:jc w:val="both"/>
    </w:pPr>
    <w:rPr>
      <w:rFonts w:ascii="Times New Roman" w:hAnsi="Times New Roman"/>
      <w:color w:val="auto"/>
      <w:szCs w:val="22"/>
    </w:rPr>
  </w:style>
  <w:style w:type="character" w:customStyle="1" w:styleId="text0">
    <w:name w:val="_text Знак"/>
    <w:link w:val="text"/>
    <w:uiPriority w:val="99"/>
    <w:rsid w:val="00D775DA"/>
    <w:rPr>
      <w:rFonts w:ascii="Times New Roman" w:hAnsi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340922" TargetMode="External"/><Relationship Id="rId21" Type="http://schemas.openxmlformats.org/officeDocument/2006/relationships/hyperlink" Target="https://academia-moscow.ru/reader/?id=472914" TargetMode="External"/><Relationship Id="rId42" Type="http://schemas.openxmlformats.org/officeDocument/2006/relationships/hyperlink" Target="https://urait.ru/bcode/512023" TargetMode="External"/><Relationship Id="rId63" Type="http://schemas.openxmlformats.org/officeDocument/2006/relationships/hyperlink" Target="https://znanium.com/catalog/product/1896828" TargetMode="External"/><Relationship Id="rId84" Type="http://schemas.openxmlformats.org/officeDocument/2006/relationships/hyperlink" Target="https://urait.ru/bcode/512062" TargetMode="External"/><Relationship Id="rId138" Type="http://schemas.openxmlformats.org/officeDocument/2006/relationships/hyperlink" Target="https://e.lanbook.com/reader/book/151189/" TargetMode="External"/><Relationship Id="rId159" Type="http://schemas.openxmlformats.org/officeDocument/2006/relationships/hyperlink" Target="https://znanium.com/read?id=384934" TargetMode="External"/><Relationship Id="rId170" Type="http://schemas.openxmlformats.org/officeDocument/2006/relationships/hyperlink" Target="https://urait.ru/bcode/511558" TargetMode="External"/><Relationship Id="rId191" Type="http://schemas.openxmlformats.org/officeDocument/2006/relationships/hyperlink" Target="https://znanium.com/catalog/product/1168640" TargetMode="External"/><Relationship Id="rId205" Type="http://schemas.openxmlformats.org/officeDocument/2006/relationships/hyperlink" Target="https://znanium.com/read?id=361759" TargetMode="External"/><Relationship Id="rId226" Type="http://schemas.openxmlformats.org/officeDocument/2006/relationships/hyperlink" Target="https://znanium.com/read?id=361759" TargetMode="External"/><Relationship Id="rId247" Type="http://schemas.openxmlformats.org/officeDocument/2006/relationships/hyperlink" Target="https://e.lanbook.com/book/239900" TargetMode="External"/><Relationship Id="rId107" Type="http://schemas.openxmlformats.org/officeDocument/2006/relationships/hyperlink" Target="https://znanium.com/catalog/product/1830538" TargetMode="External"/><Relationship Id="rId268" Type="http://schemas.openxmlformats.org/officeDocument/2006/relationships/hyperlink" Target="https://znanium.com/read?id=346102" TargetMode="External"/><Relationship Id="rId11" Type="http://schemas.openxmlformats.org/officeDocument/2006/relationships/hyperlink" Target="https://urait.ru/bcode/517213" TargetMode="External"/><Relationship Id="rId32" Type="http://schemas.openxmlformats.org/officeDocument/2006/relationships/hyperlink" Target="https://urait.ru/bcode/511565" TargetMode="External"/><Relationship Id="rId53" Type="http://schemas.openxmlformats.org/officeDocument/2006/relationships/hyperlink" Target="https://urait.ru/bcode/515891" TargetMode="External"/><Relationship Id="rId74" Type="http://schemas.openxmlformats.org/officeDocument/2006/relationships/hyperlink" Target="https://urait.ru/bcode/530631" TargetMode="External"/><Relationship Id="rId128" Type="http://schemas.openxmlformats.org/officeDocument/2006/relationships/hyperlink" Target="https://znanium.com/read?id=361759" TargetMode="External"/><Relationship Id="rId149" Type="http://schemas.openxmlformats.org/officeDocument/2006/relationships/hyperlink" Target="https://znanium.com/catalog/product/1730503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urait.ru/bcode/512993" TargetMode="External"/><Relationship Id="rId160" Type="http://schemas.openxmlformats.org/officeDocument/2006/relationships/hyperlink" Target="https://znanium.com/read?id=346101" TargetMode="External"/><Relationship Id="rId181" Type="http://schemas.openxmlformats.org/officeDocument/2006/relationships/hyperlink" Target="https://urait.ru/bcode/511566" TargetMode="External"/><Relationship Id="rId216" Type="http://schemas.openxmlformats.org/officeDocument/2006/relationships/hyperlink" Target="https://znanium.com/read?id=361759" TargetMode="External"/><Relationship Id="rId237" Type="http://schemas.openxmlformats.org/officeDocument/2006/relationships/hyperlink" Target="https://e.lanbook.com/book/239900" TargetMode="External"/><Relationship Id="rId258" Type="http://schemas.openxmlformats.org/officeDocument/2006/relationships/hyperlink" Target="https://znanium.com/catalog/product/2100432" TargetMode="External"/><Relationship Id="rId22" Type="http://schemas.openxmlformats.org/officeDocument/2006/relationships/hyperlink" Target="https://urait.ru/bcode/517769" TargetMode="External"/><Relationship Id="rId43" Type="http://schemas.openxmlformats.org/officeDocument/2006/relationships/hyperlink" Target="https://urait.ru/bcode/513184" TargetMode="External"/><Relationship Id="rId64" Type="http://schemas.openxmlformats.org/officeDocument/2006/relationships/hyperlink" Target="https://znanium.com/catalog/product/1845924" TargetMode="External"/><Relationship Id="rId118" Type="http://schemas.openxmlformats.org/officeDocument/2006/relationships/hyperlink" Target="https://urait.ru/bcode/477510" TargetMode="External"/><Relationship Id="rId139" Type="http://schemas.openxmlformats.org/officeDocument/2006/relationships/hyperlink" Target="https://znanium.com/read?id=361739" TargetMode="External"/><Relationship Id="rId85" Type="http://schemas.openxmlformats.org/officeDocument/2006/relationships/hyperlink" Target="https://urait.ru/bcode/519424" TargetMode="External"/><Relationship Id="rId150" Type="http://schemas.openxmlformats.org/officeDocument/2006/relationships/hyperlink" Target="https://znanium.com/read?id=346098" TargetMode="External"/><Relationship Id="rId171" Type="http://schemas.openxmlformats.org/officeDocument/2006/relationships/hyperlink" Target="https://znanium.com/catalog/product/1932339" TargetMode="External"/><Relationship Id="rId192" Type="http://schemas.openxmlformats.org/officeDocument/2006/relationships/hyperlink" Target="https://znanium.com/read?id=346101" TargetMode="External"/><Relationship Id="rId206" Type="http://schemas.openxmlformats.org/officeDocument/2006/relationships/hyperlink" Target="https://znanium.com/read?id=346102" TargetMode="External"/><Relationship Id="rId227" Type="http://schemas.openxmlformats.org/officeDocument/2006/relationships/hyperlink" Target="https://znanium.com/read?id=346102" TargetMode="External"/><Relationship Id="rId248" Type="http://schemas.openxmlformats.org/officeDocument/2006/relationships/hyperlink" Target="https://znanium.com/read?id=346098" TargetMode="External"/><Relationship Id="rId269" Type="http://schemas.openxmlformats.org/officeDocument/2006/relationships/hyperlink" Target="https://e.lanbook.com/book/303443" TargetMode="External"/><Relationship Id="rId12" Type="http://schemas.openxmlformats.org/officeDocument/2006/relationships/hyperlink" Target="https://urait.ru/bcode/512322" TargetMode="External"/><Relationship Id="rId33" Type="http://schemas.openxmlformats.org/officeDocument/2006/relationships/hyperlink" Target="https://urait.ru/bcode/530620" TargetMode="External"/><Relationship Id="rId108" Type="http://schemas.openxmlformats.org/officeDocument/2006/relationships/hyperlink" Target="https://urait.ru/bcode/517485" TargetMode="External"/><Relationship Id="rId129" Type="http://schemas.openxmlformats.org/officeDocument/2006/relationships/hyperlink" Target="https://znanium.com/read?id=346100" TargetMode="External"/><Relationship Id="rId54" Type="http://schemas.openxmlformats.org/officeDocument/2006/relationships/hyperlink" Target="https://urait.ru/bcode/511942" TargetMode="External"/><Relationship Id="rId75" Type="http://schemas.openxmlformats.org/officeDocument/2006/relationships/hyperlink" Target="https://urait.ru/bcode/531454" TargetMode="External"/><Relationship Id="rId96" Type="http://schemas.openxmlformats.org/officeDocument/2006/relationships/hyperlink" Target="https://znanium.com/catalog/product/1790473" TargetMode="External"/><Relationship Id="rId140" Type="http://schemas.openxmlformats.org/officeDocument/2006/relationships/hyperlink" Target="http://znanium.com/bookread2.php?book=1049168" TargetMode="External"/><Relationship Id="rId161" Type="http://schemas.openxmlformats.org/officeDocument/2006/relationships/hyperlink" Target="https://urait.ru/bcode/516681" TargetMode="External"/><Relationship Id="rId182" Type="http://schemas.openxmlformats.org/officeDocument/2006/relationships/hyperlink" Target="https://urait.ru/bcode/511735" TargetMode="External"/><Relationship Id="rId217" Type="http://schemas.openxmlformats.org/officeDocument/2006/relationships/hyperlink" Target="https://znanium.com/read?id=34610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znanium.com/read?id=346098" TargetMode="External"/><Relationship Id="rId259" Type="http://schemas.openxmlformats.org/officeDocument/2006/relationships/hyperlink" Target="https://znanium.com/catalog/product/1904184" TargetMode="External"/><Relationship Id="rId23" Type="http://schemas.openxmlformats.org/officeDocument/2006/relationships/hyperlink" Target="https://urait.ru/bcode/511813" TargetMode="External"/><Relationship Id="rId119" Type="http://schemas.openxmlformats.org/officeDocument/2006/relationships/hyperlink" Target="https://urait.ru/bcode/517999" TargetMode="External"/><Relationship Id="rId270" Type="http://schemas.openxmlformats.org/officeDocument/2006/relationships/hyperlink" Target="https://znanium.com/read?id=384934" TargetMode="External"/><Relationship Id="rId44" Type="http://schemas.openxmlformats.org/officeDocument/2006/relationships/hyperlink" Target="https://urait.ru/bcode/511680" TargetMode="External"/><Relationship Id="rId60" Type="http://schemas.openxmlformats.org/officeDocument/2006/relationships/hyperlink" Target="https://znanium.com/catalog/product/1933174" TargetMode="External"/><Relationship Id="rId65" Type="http://schemas.openxmlformats.org/officeDocument/2006/relationships/hyperlink" Target="https://znanium.com/catalog/product/1893876" TargetMode="External"/><Relationship Id="rId81" Type="http://schemas.openxmlformats.org/officeDocument/2006/relationships/hyperlink" Target="https://urait.ru/bcode/513193" TargetMode="External"/><Relationship Id="rId86" Type="http://schemas.openxmlformats.org/officeDocument/2006/relationships/hyperlink" Target="https://urait.ru/bcode/516314" TargetMode="External"/><Relationship Id="rId130" Type="http://schemas.openxmlformats.org/officeDocument/2006/relationships/hyperlink" Target="https://znanium.com/read?id=346102" TargetMode="External"/><Relationship Id="rId135" Type="http://schemas.openxmlformats.org/officeDocument/2006/relationships/hyperlink" Target="https://znanium.com/read?id=361739" TargetMode="External"/><Relationship Id="rId151" Type="http://schemas.openxmlformats.org/officeDocument/2006/relationships/hyperlink" Target="https://znanium.com/read?id=346100" TargetMode="External"/><Relationship Id="rId156" Type="http://schemas.openxmlformats.org/officeDocument/2006/relationships/hyperlink" Target="https://znanium.com/read?id=346098" TargetMode="External"/><Relationship Id="rId177" Type="http://schemas.openxmlformats.org/officeDocument/2006/relationships/hyperlink" Target="https://urait.ru/bcode/517477" TargetMode="External"/><Relationship Id="rId198" Type="http://schemas.openxmlformats.org/officeDocument/2006/relationships/hyperlink" Target="https://e.lanbook.com/reader/book/157553/" TargetMode="External"/><Relationship Id="rId172" Type="http://schemas.openxmlformats.org/officeDocument/2006/relationships/hyperlink" Target="https://urait.ru/bcode/516681" TargetMode="External"/><Relationship Id="rId193" Type="http://schemas.openxmlformats.org/officeDocument/2006/relationships/hyperlink" Target="https://znanium.com/catalog/product/1904184" TargetMode="External"/><Relationship Id="rId202" Type="http://schemas.openxmlformats.org/officeDocument/2006/relationships/hyperlink" Target="https://znanium.com/read?id=346101" TargetMode="External"/><Relationship Id="rId207" Type="http://schemas.openxmlformats.org/officeDocument/2006/relationships/hyperlink" Target="https://e.lanbook.com/reader/book/157553/" TargetMode="External"/><Relationship Id="rId223" Type="http://schemas.openxmlformats.org/officeDocument/2006/relationships/hyperlink" Target="https://e.lanbook.com/reader/book/157553/" TargetMode="External"/><Relationship Id="rId228" Type="http://schemas.openxmlformats.org/officeDocument/2006/relationships/hyperlink" Target="https://znanium.com/read?id=346098" TargetMode="External"/><Relationship Id="rId244" Type="http://schemas.openxmlformats.org/officeDocument/2006/relationships/hyperlink" Target="https://znanium.com/read?id=346100" TargetMode="External"/><Relationship Id="rId249" Type="http://schemas.openxmlformats.org/officeDocument/2006/relationships/hyperlink" Target="https://znanium.com/read?id=346100" TargetMode="External"/><Relationship Id="rId13" Type="http://schemas.openxmlformats.org/officeDocument/2006/relationships/hyperlink" Target="https://urait.ru/bcode/510103" TargetMode="External"/><Relationship Id="rId18" Type="http://schemas.openxmlformats.org/officeDocument/2006/relationships/hyperlink" Target="https://academia-moscow.ru/authors/detail/47555/" TargetMode="External"/><Relationship Id="rId39" Type="http://schemas.openxmlformats.org/officeDocument/2006/relationships/hyperlink" Target="https://znanium.com/catalog/product/1920363" TargetMode="External"/><Relationship Id="rId109" Type="http://schemas.openxmlformats.org/officeDocument/2006/relationships/hyperlink" Target="https://urait.ru/bcode/517486" TargetMode="External"/><Relationship Id="rId260" Type="http://schemas.openxmlformats.org/officeDocument/2006/relationships/hyperlink" Target="https://znanium.com/catalog/product/1168640" TargetMode="External"/><Relationship Id="rId265" Type="http://schemas.openxmlformats.org/officeDocument/2006/relationships/hyperlink" Target="https://znanium.com/read?id=361759" TargetMode="External"/><Relationship Id="rId34" Type="http://schemas.openxmlformats.org/officeDocument/2006/relationships/hyperlink" Target="https://urait.ru/bcode/511080" TargetMode="External"/><Relationship Id="rId50" Type="http://schemas.openxmlformats.org/officeDocument/2006/relationships/hyperlink" Target="https://urait.ru/bcode/512136" TargetMode="External"/><Relationship Id="rId55" Type="http://schemas.openxmlformats.org/officeDocument/2006/relationships/hyperlink" Target="https://znanium.com/catalog/product/1818537" TargetMode="External"/><Relationship Id="rId76" Type="http://schemas.openxmlformats.org/officeDocument/2006/relationships/hyperlink" Target="https://urait.ru/bcode/512060" TargetMode="External"/><Relationship Id="rId97" Type="http://schemas.openxmlformats.org/officeDocument/2006/relationships/hyperlink" Target="https://urait.ru/bcode/518397" TargetMode="External"/><Relationship Id="rId104" Type="http://schemas.openxmlformats.org/officeDocument/2006/relationships/hyperlink" Target="https://znanium.com/catalog/product/1859083" TargetMode="External"/><Relationship Id="rId120" Type="http://schemas.openxmlformats.org/officeDocument/2006/relationships/hyperlink" Target="https://znanium.com/read?id=361739" TargetMode="External"/><Relationship Id="rId125" Type="http://schemas.openxmlformats.org/officeDocument/2006/relationships/hyperlink" Target="https://e.lanbook.com/book/302225" TargetMode="External"/><Relationship Id="rId141" Type="http://schemas.openxmlformats.org/officeDocument/2006/relationships/hyperlink" Target="https://znanium.com/catalog/product/1168498" TargetMode="External"/><Relationship Id="rId146" Type="http://schemas.openxmlformats.org/officeDocument/2006/relationships/hyperlink" Target="https://e.lanbook.com/book/303443" TargetMode="External"/><Relationship Id="rId167" Type="http://schemas.openxmlformats.org/officeDocument/2006/relationships/hyperlink" Target="https://urait.ru/bcode/511735" TargetMode="External"/><Relationship Id="rId188" Type="http://schemas.openxmlformats.org/officeDocument/2006/relationships/hyperlink" Target="https://e.lanbook.com/reader/book/157553/" TargetMode="External"/><Relationship Id="rId7" Type="http://schemas.openxmlformats.org/officeDocument/2006/relationships/hyperlink" Target="https://urait.ru/bcode/512035" TargetMode="External"/><Relationship Id="rId71" Type="http://schemas.openxmlformats.org/officeDocument/2006/relationships/hyperlink" Target="https://urait.ru/bcode/517918" TargetMode="External"/><Relationship Id="rId92" Type="http://schemas.openxmlformats.org/officeDocument/2006/relationships/hyperlink" Target="https://urait.ru/bcode/512042" TargetMode="External"/><Relationship Id="rId162" Type="http://schemas.openxmlformats.org/officeDocument/2006/relationships/hyperlink" Target="https://urait.ru/bcode/517477" TargetMode="External"/><Relationship Id="rId183" Type="http://schemas.openxmlformats.org/officeDocument/2006/relationships/hyperlink" Target="https://urait.ru/bcode/519424" TargetMode="External"/><Relationship Id="rId213" Type="http://schemas.openxmlformats.org/officeDocument/2006/relationships/hyperlink" Target="https://znanium.com/read?id=384934" TargetMode="External"/><Relationship Id="rId218" Type="http://schemas.openxmlformats.org/officeDocument/2006/relationships/hyperlink" Target="https://znanium.com/read?id=346098" TargetMode="External"/><Relationship Id="rId234" Type="http://schemas.openxmlformats.org/officeDocument/2006/relationships/hyperlink" Target="https://znanium.com/read?id=346094" TargetMode="External"/><Relationship Id="rId239" Type="http://schemas.openxmlformats.org/officeDocument/2006/relationships/hyperlink" Target="https://znanium.com/read?id=3461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38808" TargetMode="External"/><Relationship Id="rId250" Type="http://schemas.openxmlformats.org/officeDocument/2006/relationships/hyperlink" Target="https://e.lanbook.com/reader/book/157553/" TargetMode="External"/><Relationship Id="rId255" Type="http://schemas.openxmlformats.org/officeDocument/2006/relationships/hyperlink" Target="https://znanium.com/catalog/product/2100432" TargetMode="External"/><Relationship Id="rId271" Type="http://schemas.openxmlformats.org/officeDocument/2006/relationships/hyperlink" Target="https://znanium.com/catalog/product/1168640" TargetMode="External"/><Relationship Id="rId276" Type="http://schemas.openxmlformats.org/officeDocument/2006/relationships/theme" Target="theme/theme1.xml"/><Relationship Id="rId24" Type="http://schemas.openxmlformats.org/officeDocument/2006/relationships/hyperlink" Target="https://urait.ru/bcode/513286" TargetMode="External"/><Relationship Id="rId40" Type="http://schemas.openxmlformats.org/officeDocument/2006/relationships/hyperlink" Target="https://academia-moscow.ru/catalogue/4831/674378" TargetMode="External"/><Relationship Id="rId45" Type="http://schemas.openxmlformats.org/officeDocument/2006/relationships/hyperlink" Target="https://e.lanbook.com/book/213110" TargetMode="External"/><Relationship Id="rId66" Type="http://schemas.openxmlformats.org/officeDocument/2006/relationships/hyperlink" Target="https://urait.ru/bcode/510331" TargetMode="External"/><Relationship Id="rId87" Type="http://schemas.openxmlformats.org/officeDocument/2006/relationships/hyperlink" Target="https://urait.ru/bcode/530594" TargetMode="External"/><Relationship Id="rId110" Type="http://schemas.openxmlformats.org/officeDocument/2006/relationships/hyperlink" Target="https://urait.ru/bcode/512210" TargetMode="External"/><Relationship Id="rId115" Type="http://schemas.openxmlformats.org/officeDocument/2006/relationships/hyperlink" Target="https://urait.ru/bcode/515122" TargetMode="External"/><Relationship Id="rId131" Type="http://schemas.openxmlformats.org/officeDocument/2006/relationships/hyperlink" Target="https://znanium.com/catalog/product/1858249" TargetMode="External"/><Relationship Id="rId136" Type="http://schemas.openxmlformats.org/officeDocument/2006/relationships/hyperlink" Target="http://znanium.com/bookread2.php?book=1049168" TargetMode="External"/><Relationship Id="rId157" Type="http://schemas.openxmlformats.org/officeDocument/2006/relationships/hyperlink" Target="https://znanium.com/read?id=346100" TargetMode="External"/><Relationship Id="rId178" Type="http://schemas.openxmlformats.org/officeDocument/2006/relationships/hyperlink" Target="https://urait.ru/bcode/513145" TargetMode="External"/><Relationship Id="rId61" Type="http://schemas.openxmlformats.org/officeDocument/2006/relationships/hyperlink" Target="https://academia-moscow.ru/catalogue/4831/680549" TargetMode="External"/><Relationship Id="rId82" Type="http://schemas.openxmlformats.org/officeDocument/2006/relationships/hyperlink" Target="https://urait.ru/bcode/517268" TargetMode="External"/><Relationship Id="rId152" Type="http://schemas.openxmlformats.org/officeDocument/2006/relationships/hyperlink" Target="https://e.lanbook.com/book/303443" TargetMode="External"/><Relationship Id="rId173" Type="http://schemas.openxmlformats.org/officeDocument/2006/relationships/hyperlink" Target="https://znanium.com/read?id=345007" TargetMode="External"/><Relationship Id="rId194" Type="http://schemas.openxmlformats.org/officeDocument/2006/relationships/hyperlink" Target="https://znanium.com/read?id=346100" TargetMode="External"/><Relationship Id="rId199" Type="http://schemas.openxmlformats.org/officeDocument/2006/relationships/hyperlink" Target="https://znanium.com/catalog/product/1904184" TargetMode="External"/><Relationship Id="rId203" Type="http://schemas.openxmlformats.org/officeDocument/2006/relationships/hyperlink" Target="https://e.lanbook.com/reader/book/151189/" TargetMode="External"/><Relationship Id="rId208" Type="http://schemas.openxmlformats.org/officeDocument/2006/relationships/hyperlink" Target="https://znanium.com/read?id=346094" TargetMode="External"/><Relationship Id="rId229" Type="http://schemas.openxmlformats.org/officeDocument/2006/relationships/hyperlink" Target="https://znanium.com/read?id=346100" TargetMode="External"/><Relationship Id="rId19" Type="http://schemas.openxmlformats.org/officeDocument/2006/relationships/hyperlink" Target="https://academia-moscow.ru/authors/detail/47556/" TargetMode="External"/><Relationship Id="rId224" Type="http://schemas.openxmlformats.org/officeDocument/2006/relationships/hyperlink" Target="https://znanium.com/read?id=346094" TargetMode="External"/><Relationship Id="rId240" Type="http://schemas.openxmlformats.org/officeDocument/2006/relationships/hyperlink" Target="https://e.lanbook.com/reader/book/157553/" TargetMode="External"/><Relationship Id="rId245" Type="http://schemas.openxmlformats.org/officeDocument/2006/relationships/hyperlink" Target="https://e.lanbook.com/reader/book/157553/" TargetMode="External"/><Relationship Id="rId261" Type="http://schemas.openxmlformats.org/officeDocument/2006/relationships/hyperlink" Target="https://znanium.com/catalog/product/2100432" TargetMode="External"/><Relationship Id="rId266" Type="http://schemas.openxmlformats.org/officeDocument/2006/relationships/hyperlink" Target="https://znanium.com/read?id=346098" TargetMode="External"/><Relationship Id="rId14" Type="http://schemas.openxmlformats.org/officeDocument/2006/relationships/hyperlink" Target="https://urait.ru/bcode/518449" TargetMode="External"/><Relationship Id="rId30" Type="http://schemas.openxmlformats.org/officeDocument/2006/relationships/hyperlink" Target="https://urait.ru/bcode/512668" TargetMode="External"/><Relationship Id="rId35" Type="http://schemas.openxmlformats.org/officeDocument/2006/relationships/hyperlink" Target="https://urait.ru/bcode/511840" TargetMode="External"/><Relationship Id="rId56" Type="http://schemas.openxmlformats.org/officeDocument/2006/relationships/hyperlink" Target="https://znanium.com/catalog/product/1059223" TargetMode="External"/><Relationship Id="rId77" Type="http://schemas.openxmlformats.org/officeDocument/2006/relationships/hyperlink" Target="https://urait.ru/bcode/520445" TargetMode="External"/><Relationship Id="rId100" Type="http://schemas.openxmlformats.org/officeDocument/2006/relationships/hyperlink" Target="https://urait.ru/bcode/511628" TargetMode="External"/><Relationship Id="rId105" Type="http://schemas.openxmlformats.org/officeDocument/2006/relationships/hyperlink" Target="https://e.lanbook.com/book/304454" TargetMode="External"/><Relationship Id="rId126" Type="http://schemas.openxmlformats.org/officeDocument/2006/relationships/hyperlink" Target="https://znanium.com/catalog/product/1863813" TargetMode="External"/><Relationship Id="rId147" Type="http://schemas.openxmlformats.org/officeDocument/2006/relationships/hyperlink" Target="https://znanium.com/read?id=384934" TargetMode="External"/><Relationship Id="rId168" Type="http://schemas.openxmlformats.org/officeDocument/2006/relationships/hyperlink" Target="https://urait.ru/bcode/519424" TargetMode="External"/><Relationship Id="rId8" Type="http://schemas.openxmlformats.org/officeDocument/2006/relationships/hyperlink" Target="https://urait.ru/bcode/511596" TargetMode="External"/><Relationship Id="rId51" Type="http://schemas.openxmlformats.org/officeDocument/2006/relationships/hyperlink" Target="https://znanium.com/catalog/product/1239250" TargetMode="External"/><Relationship Id="rId72" Type="http://schemas.openxmlformats.org/officeDocument/2006/relationships/hyperlink" Target="https://urait.ru/bcode/531362" TargetMode="External"/><Relationship Id="rId93" Type="http://schemas.openxmlformats.org/officeDocument/2006/relationships/hyperlink" Target="https://urait.ru/bcode/514006" TargetMode="External"/><Relationship Id="rId98" Type="http://schemas.openxmlformats.org/officeDocument/2006/relationships/hyperlink" Target="https://urait.ru/bcode/511659" TargetMode="External"/><Relationship Id="rId121" Type="http://schemas.openxmlformats.org/officeDocument/2006/relationships/hyperlink" Target="http://znanium.com/bookread2.php?book=1049168" TargetMode="External"/><Relationship Id="rId142" Type="http://schemas.openxmlformats.org/officeDocument/2006/relationships/hyperlink" Target="https://e.lanbook.com/reader/book/151189/" TargetMode="External"/><Relationship Id="rId163" Type="http://schemas.openxmlformats.org/officeDocument/2006/relationships/hyperlink" Target="https://urait.ru/bcode/513145" TargetMode="External"/><Relationship Id="rId184" Type="http://schemas.openxmlformats.org/officeDocument/2006/relationships/hyperlink" Target="https://urait.ru/bcode/515734" TargetMode="External"/><Relationship Id="rId189" Type="http://schemas.openxmlformats.org/officeDocument/2006/relationships/hyperlink" Target="https://znanium.com/catalog/product/1904184" TargetMode="External"/><Relationship Id="rId219" Type="http://schemas.openxmlformats.org/officeDocument/2006/relationships/hyperlink" Target="https://znanium.com/read?id=34610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znanium.com/read?id=346101" TargetMode="External"/><Relationship Id="rId230" Type="http://schemas.openxmlformats.org/officeDocument/2006/relationships/hyperlink" Target="https://e.lanbook.com/book/303443" TargetMode="External"/><Relationship Id="rId235" Type="http://schemas.openxmlformats.org/officeDocument/2006/relationships/hyperlink" Target="https://e.lanbook.com/reader/book/151189/" TargetMode="External"/><Relationship Id="rId251" Type="http://schemas.openxmlformats.org/officeDocument/2006/relationships/hyperlink" Target="https://znanium.com/read?id=346094" TargetMode="External"/><Relationship Id="rId256" Type="http://schemas.openxmlformats.org/officeDocument/2006/relationships/hyperlink" Target="https://znanium.com/catalog/product/1904184" TargetMode="External"/><Relationship Id="rId25" Type="http://schemas.openxmlformats.org/officeDocument/2006/relationships/hyperlink" Target="https://urait.ru/bcode/515130" TargetMode="External"/><Relationship Id="rId46" Type="http://schemas.openxmlformats.org/officeDocument/2006/relationships/hyperlink" Target="https://e.lanbook.com/book/153958" TargetMode="External"/><Relationship Id="rId67" Type="http://schemas.openxmlformats.org/officeDocument/2006/relationships/hyperlink" Target="https://urait.ru/bcode/512863" TargetMode="External"/><Relationship Id="rId116" Type="http://schemas.openxmlformats.org/officeDocument/2006/relationships/hyperlink" Target="https://znanium.com/catalog/product/1872744" TargetMode="External"/><Relationship Id="rId137" Type="http://schemas.openxmlformats.org/officeDocument/2006/relationships/hyperlink" Target="https://znanium.com/catalog/product/1168498" TargetMode="External"/><Relationship Id="rId158" Type="http://schemas.openxmlformats.org/officeDocument/2006/relationships/hyperlink" Target="https://e.lanbook.com/book/303443" TargetMode="External"/><Relationship Id="rId272" Type="http://schemas.openxmlformats.org/officeDocument/2006/relationships/hyperlink" Target="https://znanium.com/read?id=346101" TargetMode="External"/><Relationship Id="rId20" Type="http://schemas.openxmlformats.org/officeDocument/2006/relationships/hyperlink" Target="https://academia-moscow.ru/catalogue/4831/631456/" TargetMode="External"/><Relationship Id="rId41" Type="http://schemas.openxmlformats.org/officeDocument/2006/relationships/hyperlink" Target="https://urait.ru/bcode/531290" TargetMode="External"/><Relationship Id="rId62" Type="http://schemas.openxmlformats.org/officeDocument/2006/relationships/hyperlink" Target="https://znanium.com/catalog/product/989519" TargetMode="External"/><Relationship Id="rId83" Type="http://schemas.openxmlformats.org/officeDocument/2006/relationships/hyperlink" Target="https://urait.ru/bcode/518471" TargetMode="External"/><Relationship Id="rId88" Type="http://schemas.openxmlformats.org/officeDocument/2006/relationships/hyperlink" Target="https://urait.ru/bcode/520191" TargetMode="External"/><Relationship Id="rId111" Type="http://schemas.openxmlformats.org/officeDocument/2006/relationships/hyperlink" Target="https://znanium.com/read?id=369875" TargetMode="External"/><Relationship Id="rId132" Type="http://schemas.openxmlformats.org/officeDocument/2006/relationships/hyperlink" Target="https://znanium.com/read?id=346054" TargetMode="External"/><Relationship Id="rId153" Type="http://schemas.openxmlformats.org/officeDocument/2006/relationships/hyperlink" Target="https://znanium.com/read?id=384934" TargetMode="External"/><Relationship Id="rId174" Type="http://schemas.openxmlformats.org/officeDocument/2006/relationships/hyperlink" Target="https://urait.ru/bcode/511566" TargetMode="External"/><Relationship Id="rId179" Type="http://schemas.openxmlformats.org/officeDocument/2006/relationships/hyperlink" Target="https://urait.ru/bcode/517850" TargetMode="External"/><Relationship Id="rId195" Type="http://schemas.openxmlformats.org/officeDocument/2006/relationships/hyperlink" Target="https://znanium.com/catalog/product/1168640" TargetMode="External"/><Relationship Id="rId209" Type="http://schemas.openxmlformats.org/officeDocument/2006/relationships/hyperlink" Target="https://znanium.com/catalog/product/1730503" TargetMode="External"/><Relationship Id="rId190" Type="http://schemas.openxmlformats.org/officeDocument/2006/relationships/hyperlink" Target="https://znanium.com/read?id=346100" TargetMode="External"/><Relationship Id="rId204" Type="http://schemas.openxmlformats.org/officeDocument/2006/relationships/hyperlink" Target="https://e.lanbook.com/reader/book/157553/" TargetMode="External"/><Relationship Id="rId220" Type="http://schemas.openxmlformats.org/officeDocument/2006/relationships/hyperlink" Target="https://e.lanbook.com/book/303443" TargetMode="External"/><Relationship Id="rId225" Type="http://schemas.openxmlformats.org/officeDocument/2006/relationships/hyperlink" Target="https://znanium.com/catalog/product/1730503" TargetMode="External"/><Relationship Id="rId241" Type="http://schemas.openxmlformats.org/officeDocument/2006/relationships/hyperlink" Target="https://znanium.com/read?id=346094" TargetMode="External"/><Relationship Id="rId246" Type="http://schemas.openxmlformats.org/officeDocument/2006/relationships/hyperlink" Target="https://znanium.com/read?id=346094" TargetMode="External"/><Relationship Id="rId267" Type="http://schemas.openxmlformats.org/officeDocument/2006/relationships/hyperlink" Target="https://znanium.com/read?id=346100" TargetMode="External"/><Relationship Id="rId15" Type="http://schemas.openxmlformats.org/officeDocument/2006/relationships/hyperlink" Target="https://academia-moscow.ru/catalogue/4831/631456/" TargetMode="External"/><Relationship Id="rId36" Type="http://schemas.openxmlformats.org/officeDocument/2006/relationships/hyperlink" Target="https://znanium.com/catalog/product/1891827" TargetMode="External"/><Relationship Id="rId57" Type="http://schemas.openxmlformats.org/officeDocument/2006/relationships/hyperlink" Target="https://urait.ru/bcode/516726" TargetMode="External"/><Relationship Id="rId106" Type="http://schemas.openxmlformats.org/officeDocument/2006/relationships/hyperlink" Target="https://urait.ru/bcode/512209" TargetMode="External"/><Relationship Id="rId127" Type="http://schemas.openxmlformats.org/officeDocument/2006/relationships/hyperlink" Target="https://znanium.com/catalog/document?id=384925" TargetMode="External"/><Relationship Id="rId262" Type="http://schemas.openxmlformats.org/officeDocument/2006/relationships/hyperlink" Target="https://znanium.com/catalog/product/1730503" TargetMode="External"/><Relationship Id="rId10" Type="http://schemas.openxmlformats.org/officeDocument/2006/relationships/hyperlink" Target="https://znanium.com/catalog/product/1911581" TargetMode="External"/><Relationship Id="rId31" Type="http://schemas.openxmlformats.org/officeDocument/2006/relationships/hyperlink" Target="https://urait.ru/bcode/512669" TargetMode="External"/><Relationship Id="rId52" Type="http://schemas.openxmlformats.org/officeDocument/2006/relationships/hyperlink" Target="https://urait.ru/bcode/510294" TargetMode="External"/><Relationship Id="rId73" Type="http://schemas.openxmlformats.org/officeDocument/2006/relationships/hyperlink" Target="https://urait.ru/bcode/531361" TargetMode="External"/><Relationship Id="rId78" Type="http://schemas.openxmlformats.org/officeDocument/2006/relationships/hyperlink" Target="https://urait.ru/bcode/532161" TargetMode="External"/><Relationship Id="rId94" Type="http://schemas.openxmlformats.org/officeDocument/2006/relationships/hyperlink" Target="https://urait.ru/bcode/510311" TargetMode="External"/><Relationship Id="rId99" Type="http://schemas.openxmlformats.org/officeDocument/2006/relationships/hyperlink" Target="https://znanium.com/catalog/product/1852173" TargetMode="External"/><Relationship Id="rId101" Type="http://schemas.openxmlformats.org/officeDocument/2006/relationships/hyperlink" Target="http://znanium.com/bookread2.php?book=485219" TargetMode="External"/><Relationship Id="rId122" Type="http://schemas.openxmlformats.org/officeDocument/2006/relationships/hyperlink" Target="https://znanium.com/catalog/product/1168498" TargetMode="External"/><Relationship Id="rId143" Type="http://schemas.openxmlformats.org/officeDocument/2006/relationships/hyperlink" Target="https://znanium.com/catalog/product/1730503" TargetMode="External"/><Relationship Id="rId148" Type="http://schemas.openxmlformats.org/officeDocument/2006/relationships/hyperlink" Target="https://znanium.com/read?id=346101" TargetMode="External"/><Relationship Id="rId164" Type="http://schemas.openxmlformats.org/officeDocument/2006/relationships/hyperlink" Target="https://urait.ru/bcode/517850" TargetMode="External"/><Relationship Id="rId169" Type="http://schemas.openxmlformats.org/officeDocument/2006/relationships/hyperlink" Target="https://urait.ru/bcode/515734" TargetMode="External"/><Relationship Id="rId185" Type="http://schemas.openxmlformats.org/officeDocument/2006/relationships/hyperlink" Target="https://urait.ru/bcode/5115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531696" TargetMode="External"/><Relationship Id="rId180" Type="http://schemas.openxmlformats.org/officeDocument/2006/relationships/hyperlink" Target="https://znanium.com/read?id=345007" TargetMode="External"/><Relationship Id="rId210" Type="http://schemas.openxmlformats.org/officeDocument/2006/relationships/hyperlink" Target="https://znanium.com/read?id=346098" TargetMode="External"/><Relationship Id="rId215" Type="http://schemas.openxmlformats.org/officeDocument/2006/relationships/hyperlink" Target="https://znanium.com/catalog/product/1730503" TargetMode="External"/><Relationship Id="rId236" Type="http://schemas.openxmlformats.org/officeDocument/2006/relationships/hyperlink" Target="https://e.lanbook.com/reader/book/157553/" TargetMode="External"/><Relationship Id="rId257" Type="http://schemas.openxmlformats.org/officeDocument/2006/relationships/hyperlink" Target="https://znanium.com/catalog/product/1168640" TargetMode="External"/><Relationship Id="rId26" Type="http://schemas.openxmlformats.org/officeDocument/2006/relationships/hyperlink" Target="https://urait.ru/bcode/514806" TargetMode="External"/><Relationship Id="rId231" Type="http://schemas.openxmlformats.org/officeDocument/2006/relationships/hyperlink" Target="https://znanium.com/read?id=384934" TargetMode="External"/><Relationship Id="rId252" Type="http://schemas.openxmlformats.org/officeDocument/2006/relationships/hyperlink" Target="https://znanium.com/catalog/product/2100432" TargetMode="External"/><Relationship Id="rId273" Type="http://schemas.openxmlformats.org/officeDocument/2006/relationships/hyperlink" Target="https://e.lanbook.com/reader/book/157553/" TargetMode="External"/><Relationship Id="rId47" Type="http://schemas.openxmlformats.org/officeDocument/2006/relationships/hyperlink" Target="https://urait.ru/bcode/514158" TargetMode="External"/><Relationship Id="rId68" Type="http://schemas.openxmlformats.org/officeDocument/2006/relationships/hyperlink" Target="https://urait.ru/bcode/511557" TargetMode="External"/><Relationship Id="rId89" Type="http://schemas.openxmlformats.org/officeDocument/2006/relationships/hyperlink" Target="https://znanium.com/catalog/product/1788152" TargetMode="External"/><Relationship Id="rId112" Type="http://schemas.openxmlformats.org/officeDocument/2006/relationships/hyperlink" Target="https://znanium.com/catalog/product/1858250" TargetMode="External"/><Relationship Id="rId133" Type="http://schemas.openxmlformats.org/officeDocument/2006/relationships/hyperlink" Target="https://e.lanbook.com/reader/book/157553/" TargetMode="External"/><Relationship Id="rId154" Type="http://schemas.openxmlformats.org/officeDocument/2006/relationships/hyperlink" Target="https://znanium.com/read?id=346101" TargetMode="External"/><Relationship Id="rId175" Type="http://schemas.openxmlformats.org/officeDocument/2006/relationships/hyperlink" Target="https://urait.ru/bcode/511735" TargetMode="External"/><Relationship Id="rId196" Type="http://schemas.openxmlformats.org/officeDocument/2006/relationships/hyperlink" Target="https://znanium.com/read?id=346101" TargetMode="External"/><Relationship Id="rId200" Type="http://schemas.openxmlformats.org/officeDocument/2006/relationships/hyperlink" Target="https://znanium.com/read?id=346100" TargetMode="External"/><Relationship Id="rId16" Type="http://schemas.openxmlformats.org/officeDocument/2006/relationships/hyperlink" Target="https://academia-moscow.ru/authors/detail/47553/" TargetMode="External"/><Relationship Id="rId221" Type="http://schemas.openxmlformats.org/officeDocument/2006/relationships/hyperlink" Target="https://znanium.com/read?id=384934" TargetMode="External"/><Relationship Id="rId242" Type="http://schemas.openxmlformats.org/officeDocument/2006/relationships/hyperlink" Target="https://e.lanbook.com/book/239900" TargetMode="External"/><Relationship Id="rId263" Type="http://schemas.openxmlformats.org/officeDocument/2006/relationships/hyperlink" Target="https://znanium.com/catalog/product/1904184" TargetMode="External"/><Relationship Id="rId37" Type="http://schemas.openxmlformats.org/officeDocument/2006/relationships/hyperlink" Target="https://znanium.com/catalog/product/1455881" TargetMode="External"/><Relationship Id="rId58" Type="http://schemas.openxmlformats.org/officeDocument/2006/relationships/hyperlink" Target="https://urait.ru/bcode/515019" TargetMode="External"/><Relationship Id="rId79" Type="http://schemas.openxmlformats.org/officeDocument/2006/relationships/hyperlink" Target="https://urait.ru/bcode/511566" TargetMode="External"/><Relationship Id="rId102" Type="http://schemas.openxmlformats.org/officeDocument/2006/relationships/hyperlink" Target="https://znanium.com/catalog/product/1894523" TargetMode="External"/><Relationship Id="rId123" Type="http://schemas.openxmlformats.org/officeDocument/2006/relationships/hyperlink" Target="https://e.lanbook.com/reader/book/151189/" TargetMode="External"/><Relationship Id="rId144" Type="http://schemas.openxmlformats.org/officeDocument/2006/relationships/hyperlink" Target="https://znanium.com/read?id=346098" TargetMode="External"/><Relationship Id="rId90" Type="http://schemas.openxmlformats.org/officeDocument/2006/relationships/hyperlink" Target="https://znanium.com/catalog/product/1865357" TargetMode="External"/><Relationship Id="rId165" Type="http://schemas.openxmlformats.org/officeDocument/2006/relationships/hyperlink" Target="https://znanium.com/read?id=345007" TargetMode="External"/><Relationship Id="rId186" Type="http://schemas.openxmlformats.org/officeDocument/2006/relationships/hyperlink" Target="https://znanium.com/catalog/product/1932339" TargetMode="External"/><Relationship Id="rId211" Type="http://schemas.openxmlformats.org/officeDocument/2006/relationships/hyperlink" Target="https://znanium.com/read?id=346100" TargetMode="External"/><Relationship Id="rId232" Type="http://schemas.openxmlformats.org/officeDocument/2006/relationships/hyperlink" Target="https://znanium.com/read?id=346101" TargetMode="External"/><Relationship Id="rId253" Type="http://schemas.openxmlformats.org/officeDocument/2006/relationships/hyperlink" Target="https://znanium.com/catalog/product/1904184" TargetMode="External"/><Relationship Id="rId274" Type="http://schemas.openxmlformats.org/officeDocument/2006/relationships/hyperlink" Target="https://znanium.com/read?id=346094" TargetMode="External"/><Relationship Id="rId27" Type="http://schemas.openxmlformats.org/officeDocument/2006/relationships/hyperlink" Target="https://dlib.eastview.com/login" TargetMode="External"/><Relationship Id="rId48" Type="http://schemas.openxmlformats.org/officeDocument/2006/relationships/hyperlink" Target="https://znanium.com/catalog/product/1864187" TargetMode="External"/><Relationship Id="rId69" Type="http://schemas.openxmlformats.org/officeDocument/2006/relationships/hyperlink" Target="https://biblio-online.ru/viewer/E5577F47-8754-45EA-8E5F-E8ECBC2E473D" TargetMode="External"/><Relationship Id="rId113" Type="http://schemas.openxmlformats.org/officeDocument/2006/relationships/hyperlink" Target="https://urait.ru/bcode/517591" TargetMode="External"/><Relationship Id="rId134" Type="http://schemas.openxmlformats.org/officeDocument/2006/relationships/hyperlink" Target="https://znanium.com/read?id=346094" TargetMode="External"/><Relationship Id="rId80" Type="http://schemas.openxmlformats.org/officeDocument/2006/relationships/hyperlink" Target="https://urait.ru/bcode/513191" TargetMode="External"/><Relationship Id="rId155" Type="http://schemas.openxmlformats.org/officeDocument/2006/relationships/hyperlink" Target="https://znanium.com/catalog/product/1730503" TargetMode="External"/><Relationship Id="rId176" Type="http://schemas.openxmlformats.org/officeDocument/2006/relationships/hyperlink" Target="https://urait.ru/bcode/516681" TargetMode="External"/><Relationship Id="rId197" Type="http://schemas.openxmlformats.org/officeDocument/2006/relationships/hyperlink" Target="https://e.lanbook.com/reader/book/151189/" TargetMode="External"/><Relationship Id="rId201" Type="http://schemas.openxmlformats.org/officeDocument/2006/relationships/hyperlink" Target="https://znanium.com/catalog/product/1168640" TargetMode="External"/><Relationship Id="rId222" Type="http://schemas.openxmlformats.org/officeDocument/2006/relationships/hyperlink" Target="https://znanium.com/read?id=346101" TargetMode="External"/><Relationship Id="rId243" Type="http://schemas.openxmlformats.org/officeDocument/2006/relationships/hyperlink" Target="https://znanium.com/read?id=346098" TargetMode="External"/><Relationship Id="rId264" Type="http://schemas.openxmlformats.org/officeDocument/2006/relationships/hyperlink" Target="https://e.lanbook.com/book/239900" TargetMode="External"/><Relationship Id="rId17" Type="http://schemas.openxmlformats.org/officeDocument/2006/relationships/hyperlink" Target="https://academia-moscow.ru/authors/detail/47554/" TargetMode="External"/><Relationship Id="rId38" Type="http://schemas.openxmlformats.org/officeDocument/2006/relationships/hyperlink" Target="https://urait.ru/bcode/523597" TargetMode="External"/><Relationship Id="rId59" Type="http://schemas.openxmlformats.org/officeDocument/2006/relationships/hyperlink" Target="https://urait.ru/bcode/513148" TargetMode="External"/><Relationship Id="rId103" Type="http://schemas.openxmlformats.org/officeDocument/2006/relationships/hyperlink" Target="https://urait.ru/bcode/519716" TargetMode="External"/><Relationship Id="rId124" Type="http://schemas.openxmlformats.org/officeDocument/2006/relationships/hyperlink" Target="https://urait.ru/bcode/518445" TargetMode="External"/><Relationship Id="rId70" Type="http://schemas.openxmlformats.org/officeDocument/2006/relationships/hyperlink" Target="https://urait.ru/bcode/511554" TargetMode="External"/><Relationship Id="rId91" Type="http://schemas.openxmlformats.org/officeDocument/2006/relationships/hyperlink" Target="https://znanium.com/catalog/product/1225693" TargetMode="External"/><Relationship Id="rId145" Type="http://schemas.openxmlformats.org/officeDocument/2006/relationships/hyperlink" Target="https://znanium.com/read?id=346100" TargetMode="External"/><Relationship Id="rId166" Type="http://schemas.openxmlformats.org/officeDocument/2006/relationships/hyperlink" Target="https://urait.ru/bcode/511566" TargetMode="External"/><Relationship Id="rId187" Type="http://schemas.openxmlformats.org/officeDocument/2006/relationships/hyperlink" Target="https://e.lanbook.com/reader/book/151189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.lanbook.com/book/303443" TargetMode="External"/><Relationship Id="rId233" Type="http://schemas.openxmlformats.org/officeDocument/2006/relationships/hyperlink" Target="https://e.lanbook.com/reader/book/157553/" TargetMode="External"/><Relationship Id="rId254" Type="http://schemas.openxmlformats.org/officeDocument/2006/relationships/hyperlink" Target="https://znanium.com/catalog/product/1168640" TargetMode="External"/><Relationship Id="rId28" Type="http://schemas.openxmlformats.org/officeDocument/2006/relationships/hyperlink" Target="https://urait.ru/bcode/536009" TargetMode="External"/><Relationship Id="rId49" Type="http://schemas.openxmlformats.org/officeDocument/2006/relationships/hyperlink" Target="https://e.lanbook.com/book/155680" TargetMode="External"/><Relationship Id="rId114" Type="http://schemas.openxmlformats.org/officeDocument/2006/relationships/hyperlink" Target="https://urait.ru/bcode/518086" TargetMode="External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C097-3DD0-41B4-967E-20C89F41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40</Pages>
  <Words>17490</Words>
  <Characters>99693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Баблиотека</cp:lastModifiedBy>
  <cp:revision>86</cp:revision>
  <dcterms:created xsi:type="dcterms:W3CDTF">2022-06-28T08:51:00Z</dcterms:created>
  <dcterms:modified xsi:type="dcterms:W3CDTF">2024-11-28T11:33:00Z</dcterms:modified>
</cp:coreProperties>
</file>