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C7" w:rsidRPr="006A28F6" w:rsidRDefault="004A0FC7" w:rsidP="004A0FC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A28F6">
        <w:rPr>
          <w:rFonts w:ascii="Times New Roman" w:hAnsi="Times New Roman" w:cs="Times New Roman"/>
          <w:color w:val="FF0000"/>
          <w:sz w:val="24"/>
          <w:szCs w:val="24"/>
        </w:rPr>
        <w:t xml:space="preserve">Домашнее задание для групп </w:t>
      </w:r>
      <w:r w:rsidRPr="006A28F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МЭ70</w:t>
      </w:r>
    </w:p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817"/>
        <w:gridCol w:w="3011"/>
        <w:gridCol w:w="4820"/>
        <w:gridCol w:w="3827"/>
        <w:gridCol w:w="3260"/>
      </w:tblGrid>
      <w:tr w:rsidR="004A0FC7" w:rsidRPr="006A28F6" w:rsidTr="00E648B5">
        <w:tc>
          <w:tcPr>
            <w:tcW w:w="817" w:type="dxa"/>
          </w:tcPr>
          <w:p w:rsidR="004A0FC7" w:rsidRPr="006A28F6" w:rsidRDefault="004A0FC7" w:rsidP="00E648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spellEnd"/>
            <w:proofErr w:type="gramEnd"/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1" w:type="dxa"/>
          </w:tcPr>
          <w:p w:rsidR="004A0FC7" w:rsidRPr="006A28F6" w:rsidRDefault="004A0FC7" w:rsidP="00E648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:rsidR="004A0FC7" w:rsidRPr="006A28F6" w:rsidRDefault="004A0FC7" w:rsidP="00E648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Домашнее задание/Тема</w:t>
            </w:r>
          </w:p>
        </w:tc>
        <w:tc>
          <w:tcPr>
            <w:tcW w:w="3827" w:type="dxa"/>
          </w:tcPr>
          <w:p w:rsidR="004A0FC7" w:rsidRPr="006A28F6" w:rsidRDefault="004A0FC7" w:rsidP="00E648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Вид занятия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A0FC7" w:rsidRPr="006A28F6" w:rsidRDefault="004A0FC7" w:rsidP="00E648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Задание для учащихся</w:t>
            </w:r>
          </w:p>
        </w:tc>
      </w:tr>
      <w:tr w:rsidR="004A0FC7" w:rsidRPr="006A28F6" w:rsidTr="00E648B5">
        <w:tc>
          <w:tcPr>
            <w:tcW w:w="817" w:type="dxa"/>
          </w:tcPr>
          <w:p w:rsidR="004A0FC7" w:rsidRPr="006A28F6" w:rsidRDefault="004A0FC7" w:rsidP="00E648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4A0FC7" w:rsidRPr="006A28F6" w:rsidRDefault="004A0FC7" w:rsidP="00E648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14.11.2020</w:t>
            </w:r>
          </w:p>
        </w:tc>
        <w:tc>
          <w:tcPr>
            <w:tcW w:w="4820" w:type="dxa"/>
          </w:tcPr>
          <w:p w:rsidR="004A0FC7" w:rsidRPr="009A6281" w:rsidRDefault="004A0FC7" w:rsidP="004A0FC7">
            <w:pPr>
              <w:pStyle w:val="Default"/>
              <w:rPr>
                <w:rFonts w:asciiTheme="majorBidi" w:hAnsiTheme="majorBidi" w:cstheme="majorBidi"/>
              </w:rPr>
            </w:pPr>
            <w:r w:rsidRPr="009A6281">
              <w:rPr>
                <w:rFonts w:asciiTheme="majorBidi" w:hAnsiTheme="majorBidi" w:cstheme="majorBidi"/>
                <w:b/>
                <w:bCs/>
              </w:rPr>
              <w:t xml:space="preserve">Организация работ по ремонту промышленного оборудования. </w:t>
            </w:r>
          </w:p>
          <w:p w:rsidR="004A0FC7" w:rsidRPr="006A28F6" w:rsidRDefault="004A0FC7" w:rsidP="00E648B5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A6281">
              <w:rPr>
                <w:rFonts w:asciiTheme="majorBidi" w:hAnsiTheme="majorBidi" w:cstheme="majorBidi"/>
              </w:rPr>
              <w:t>Виды и организация ремонтного хозяйства: централизованная, децентрализованная, смешанная. Назначение и структура ремонтно-механического цеха. Вспомогательное производство.</w:t>
            </w:r>
          </w:p>
        </w:tc>
        <w:tc>
          <w:tcPr>
            <w:tcW w:w="3827" w:type="dxa"/>
          </w:tcPr>
          <w:p w:rsidR="004A0FC7" w:rsidRPr="006A28F6" w:rsidRDefault="004A0FC7" w:rsidP="004A0F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Написать конспект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A0FC7" w:rsidRPr="004A0FC7" w:rsidRDefault="004A0FC7" w:rsidP="00E6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FC7">
              <w:rPr>
                <w:rFonts w:ascii="Times New Roman" w:hAnsi="Times New Roman" w:cs="Times New Roman"/>
                <w:sz w:val="24"/>
                <w:szCs w:val="24"/>
              </w:rPr>
              <w:t>Учебники:</w:t>
            </w:r>
          </w:p>
          <w:p w:rsidR="004A0FC7" w:rsidRDefault="004A0FC7" w:rsidP="00E648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proofErr w:type="spellStart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Muravenko_A.D.,_Muravenko_V.A.,_Muravenko_V.A</w:t>
            </w:r>
            <w:proofErr w:type="spellEnd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.]_B(</w:t>
            </w:r>
            <w:proofErr w:type="spellStart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BookFi</w:t>
            </w:r>
            <w:proofErr w:type="spellEnd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4A0FC7" w:rsidRDefault="004A0FC7" w:rsidP="00E648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A0FC7" w:rsidRPr="006A28F6" w:rsidRDefault="004A0FC7" w:rsidP="00E648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samohvalov_montazh_i_expluataciya_zac</w:t>
            </w:r>
            <w:proofErr w:type="spellEnd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[</w:t>
            </w:r>
            <w:proofErr w:type="spellStart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Unlocked</w:t>
            </w:r>
            <w:proofErr w:type="spellEnd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by</w:t>
            </w:r>
            <w:proofErr w:type="spellEnd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www.freemypdf.com]</w:t>
            </w:r>
          </w:p>
        </w:tc>
      </w:tr>
    </w:tbl>
    <w:p w:rsidR="00EF280C" w:rsidRPr="004A0FC7" w:rsidRDefault="004A0FC7" w:rsidP="004A0FC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A0FC7">
        <w:rPr>
          <w:rFonts w:asciiTheme="majorBidi" w:hAnsiTheme="majorBidi" w:cstheme="majorBidi"/>
          <w:b/>
          <w:bCs/>
          <w:sz w:val="28"/>
          <w:szCs w:val="28"/>
        </w:rPr>
        <w:t>Добрый день, уважаемые студенты группы 5МЭ70!</w:t>
      </w:r>
    </w:p>
    <w:p w:rsidR="004A0FC7" w:rsidRPr="004A0FC7" w:rsidRDefault="004A0FC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A0FC7">
        <w:rPr>
          <w:rFonts w:asciiTheme="majorBidi" w:hAnsiTheme="majorBidi" w:cstheme="majorBidi"/>
          <w:sz w:val="28"/>
          <w:szCs w:val="28"/>
        </w:rPr>
        <w:t>Необходимо написать конспект по данной теме</w:t>
      </w:r>
      <w:r w:rsidRPr="004A0FC7">
        <w:rPr>
          <w:rFonts w:asciiTheme="majorBidi" w:hAnsiTheme="majorBidi" w:cstheme="majorBidi"/>
          <w:b/>
          <w:bCs/>
          <w:sz w:val="28"/>
          <w:szCs w:val="28"/>
        </w:rPr>
        <w:t xml:space="preserve"> Организация работ по ремонту промышленного оборудования</w:t>
      </w:r>
    </w:p>
    <w:p w:rsidR="004A0FC7" w:rsidRPr="004A0FC7" w:rsidRDefault="004A0FC7">
      <w:pPr>
        <w:rPr>
          <w:rFonts w:asciiTheme="majorBidi" w:hAnsiTheme="majorBidi" w:cstheme="majorBidi"/>
          <w:sz w:val="28"/>
          <w:szCs w:val="28"/>
        </w:rPr>
      </w:pPr>
      <w:r w:rsidRPr="004A0FC7">
        <w:rPr>
          <w:rFonts w:asciiTheme="majorBidi" w:hAnsiTheme="majorBidi" w:cstheme="majorBidi"/>
          <w:b/>
          <w:bCs/>
          <w:sz w:val="28"/>
          <w:szCs w:val="28"/>
        </w:rPr>
        <w:t>Вопросы для работы</w:t>
      </w:r>
    </w:p>
    <w:p w:rsidR="004A0FC7" w:rsidRPr="004A0FC7" w:rsidRDefault="004A0FC7" w:rsidP="004A0FC7">
      <w:pPr>
        <w:rPr>
          <w:rFonts w:asciiTheme="majorBidi" w:hAnsiTheme="majorBidi" w:cstheme="majorBidi"/>
          <w:sz w:val="28"/>
          <w:szCs w:val="28"/>
        </w:rPr>
      </w:pPr>
      <w:r w:rsidRPr="004A0FC7">
        <w:rPr>
          <w:rFonts w:asciiTheme="majorBidi" w:hAnsiTheme="majorBidi" w:cstheme="majorBidi"/>
          <w:sz w:val="28"/>
          <w:szCs w:val="28"/>
        </w:rPr>
        <w:t xml:space="preserve">Виды и организация ремонтного хозяйства: централизованная, децентрализованная, смешанная. </w:t>
      </w:r>
    </w:p>
    <w:p w:rsidR="004A0FC7" w:rsidRPr="004A0FC7" w:rsidRDefault="004A0FC7" w:rsidP="004A0FC7">
      <w:pPr>
        <w:rPr>
          <w:rFonts w:asciiTheme="majorBidi" w:hAnsiTheme="majorBidi" w:cstheme="majorBidi"/>
          <w:sz w:val="28"/>
          <w:szCs w:val="28"/>
        </w:rPr>
      </w:pPr>
      <w:r w:rsidRPr="004A0FC7">
        <w:rPr>
          <w:rFonts w:asciiTheme="majorBidi" w:hAnsiTheme="majorBidi" w:cstheme="majorBidi"/>
          <w:sz w:val="28"/>
          <w:szCs w:val="28"/>
        </w:rPr>
        <w:t xml:space="preserve">Назначение и структура ремонтно-механического цеха. </w:t>
      </w:r>
    </w:p>
    <w:p w:rsidR="004A0FC7" w:rsidRPr="004A0FC7" w:rsidRDefault="004A0FC7" w:rsidP="004A0FC7">
      <w:pPr>
        <w:rPr>
          <w:rFonts w:asciiTheme="majorBidi" w:hAnsiTheme="majorBidi" w:cstheme="majorBidi"/>
          <w:sz w:val="28"/>
          <w:szCs w:val="28"/>
        </w:rPr>
      </w:pPr>
      <w:r w:rsidRPr="004A0FC7">
        <w:rPr>
          <w:rFonts w:asciiTheme="majorBidi" w:hAnsiTheme="majorBidi" w:cstheme="majorBidi"/>
          <w:sz w:val="28"/>
          <w:szCs w:val="28"/>
        </w:rPr>
        <w:t>Вспомогательное производство.</w:t>
      </w:r>
    </w:p>
    <w:p w:rsidR="004A0FC7" w:rsidRPr="004A0FC7" w:rsidRDefault="004A0FC7" w:rsidP="004A0FC7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4A0FC7">
        <w:rPr>
          <w:rFonts w:asciiTheme="majorBidi" w:hAnsiTheme="majorBidi" w:cstheme="majorBidi"/>
          <w:b/>
          <w:bCs/>
          <w:i/>
          <w:iCs/>
          <w:sz w:val="28"/>
          <w:szCs w:val="28"/>
        </w:rPr>
        <w:t>Проверка конспектов будет проводиться на очных занятиях. На почту присылать ничего не надо.</w:t>
      </w:r>
    </w:p>
    <w:p w:rsidR="004A0FC7" w:rsidRDefault="004A0FC7" w:rsidP="004A0FC7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4A0FC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Все вопросы через старосту </w:t>
      </w:r>
      <w:proofErr w:type="spellStart"/>
      <w:r w:rsidRPr="004A0FC7">
        <w:rPr>
          <w:rFonts w:asciiTheme="majorBidi" w:hAnsiTheme="majorBidi" w:cstheme="majorBidi"/>
          <w:b/>
          <w:bCs/>
          <w:i/>
          <w:iCs/>
          <w:sz w:val="28"/>
          <w:szCs w:val="28"/>
        </w:rPr>
        <w:t>Эдильбаеву</w:t>
      </w:r>
      <w:proofErr w:type="spellEnd"/>
      <w:r w:rsidRPr="004A0FC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Pr="004A0FC7">
        <w:rPr>
          <w:rFonts w:asciiTheme="majorBidi" w:hAnsiTheme="majorBidi" w:cstheme="majorBidi"/>
          <w:b/>
          <w:bCs/>
          <w:i/>
          <w:iCs/>
          <w:sz w:val="28"/>
          <w:szCs w:val="28"/>
        </w:rPr>
        <w:t>Сабину</w:t>
      </w:r>
      <w:proofErr w:type="spellEnd"/>
      <w:r w:rsidRPr="004A0FC7">
        <w:rPr>
          <w:rFonts w:asciiTheme="majorBidi" w:hAnsiTheme="majorBidi" w:cstheme="majorBidi"/>
          <w:b/>
          <w:bCs/>
          <w:i/>
          <w:iCs/>
          <w:sz w:val="28"/>
          <w:szCs w:val="28"/>
        </w:rPr>
        <w:t>.</w:t>
      </w:r>
    </w:p>
    <w:p w:rsidR="00B03912" w:rsidRDefault="00B03912" w:rsidP="004A0FC7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B03912" w:rsidRDefault="00B03912" w:rsidP="004A0FC7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B03912" w:rsidRPr="006A28F6" w:rsidRDefault="00B03912" w:rsidP="00B0391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A28F6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Домашнее задание для групп </w:t>
      </w:r>
      <w:r w:rsidRPr="006A28F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МЭ70</w:t>
      </w:r>
    </w:p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817"/>
        <w:gridCol w:w="3011"/>
        <w:gridCol w:w="4820"/>
        <w:gridCol w:w="3827"/>
        <w:gridCol w:w="3260"/>
      </w:tblGrid>
      <w:tr w:rsidR="00B03912" w:rsidRPr="006A28F6" w:rsidTr="00B03912">
        <w:tc>
          <w:tcPr>
            <w:tcW w:w="817" w:type="dxa"/>
          </w:tcPr>
          <w:p w:rsidR="00B03912" w:rsidRPr="006A28F6" w:rsidRDefault="00B03912" w:rsidP="00866F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spellEnd"/>
            <w:proofErr w:type="gramEnd"/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1" w:type="dxa"/>
          </w:tcPr>
          <w:p w:rsidR="00B03912" w:rsidRPr="006A28F6" w:rsidRDefault="00B03912" w:rsidP="00866F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:rsidR="00B03912" w:rsidRPr="006A28F6" w:rsidRDefault="00B03912" w:rsidP="00866F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Домашнее задание/Тема</w:t>
            </w:r>
          </w:p>
        </w:tc>
        <w:tc>
          <w:tcPr>
            <w:tcW w:w="3827" w:type="dxa"/>
          </w:tcPr>
          <w:p w:rsidR="00B03912" w:rsidRPr="006A28F6" w:rsidRDefault="00B03912" w:rsidP="00866F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Вид занятия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03912" w:rsidRPr="006A28F6" w:rsidRDefault="00B03912" w:rsidP="00866F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Задание для учащихся</w:t>
            </w:r>
          </w:p>
        </w:tc>
      </w:tr>
      <w:tr w:rsidR="00B03912" w:rsidRPr="006A28F6" w:rsidTr="00B03912">
        <w:tc>
          <w:tcPr>
            <w:tcW w:w="817" w:type="dxa"/>
          </w:tcPr>
          <w:p w:rsidR="00B03912" w:rsidRPr="006A28F6" w:rsidRDefault="00B03912" w:rsidP="00866F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B03912" w:rsidRPr="006A28F6" w:rsidRDefault="00B03912" w:rsidP="00866F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17.11.2020</w:t>
            </w:r>
          </w:p>
        </w:tc>
        <w:tc>
          <w:tcPr>
            <w:tcW w:w="4820" w:type="dxa"/>
          </w:tcPr>
          <w:p w:rsidR="00B03912" w:rsidRPr="009A6281" w:rsidRDefault="00B03912" w:rsidP="00866F77">
            <w:pPr>
              <w:pStyle w:val="Default"/>
              <w:rPr>
                <w:rFonts w:asciiTheme="majorBidi" w:hAnsiTheme="majorBidi" w:cstheme="majorBidi"/>
              </w:rPr>
            </w:pPr>
            <w:r w:rsidRPr="009A6281">
              <w:rPr>
                <w:rFonts w:asciiTheme="majorBidi" w:hAnsiTheme="majorBidi" w:cstheme="majorBidi"/>
                <w:b/>
                <w:bCs/>
              </w:rPr>
              <w:t xml:space="preserve">Организация работ по ремонту промышленного оборудования. </w:t>
            </w:r>
          </w:p>
          <w:p w:rsidR="00B03912" w:rsidRPr="006A28F6" w:rsidRDefault="00B03912" w:rsidP="00866F77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A6281">
              <w:rPr>
                <w:rFonts w:asciiTheme="majorBidi" w:hAnsiTheme="majorBidi" w:cstheme="majorBidi"/>
              </w:rPr>
              <w:t xml:space="preserve">Классификация ремонтов по организации работ: по месту работ, по объему работ, по времени работ. Узловой, </w:t>
            </w:r>
            <w:proofErr w:type="spellStart"/>
            <w:r w:rsidRPr="009A6281">
              <w:rPr>
                <w:rFonts w:asciiTheme="majorBidi" w:hAnsiTheme="majorBidi" w:cstheme="majorBidi"/>
              </w:rPr>
              <w:t>помашинный</w:t>
            </w:r>
            <w:proofErr w:type="spellEnd"/>
            <w:r w:rsidRPr="009A6281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9A6281">
              <w:rPr>
                <w:rFonts w:asciiTheme="majorBidi" w:hAnsiTheme="majorBidi" w:cstheme="majorBidi"/>
              </w:rPr>
              <w:t>поагрегатный</w:t>
            </w:r>
            <w:proofErr w:type="spellEnd"/>
            <w:r w:rsidRPr="009A6281">
              <w:rPr>
                <w:rFonts w:asciiTheme="majorBidi" w:hAnsiTheme="majorBidi" w:cstheme="majorBidi"/>
              </w:rPr>
              <w:t xml:space="preserve"> методы ремонта.</w:t>
            </w:r>
          </w:p>
        </w:tc>
        <w:tc>
          <w:tcPr>
            <w:tcW w:w="3827" w:type="dxa"/>
          </w:tcPr>
          <w:p w:rsidR="00B03912" w:rsidRPr="006A28F6" w:rsidRDefault="00B03912" w:rsidP="00866F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Написать конспект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03912" w:rsidRPr="004A0FC7" w:rsidRDefault="00B03912" w:rsidP="0086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FC7">
              <w:rPr>
                <w:rFonts w:ascii="Times New Roman" w:hAnsi="Times New Roman" w:cs="Times New Roman"/>
                <w:sz w:val="24"/>
                <w:szCs w:val="24"/>
              </w:rPr>
              <w:t>Учебники:</w:t>
            </w:r>
          </w:p>
          <w:p w:rsidR="00B03912" w:rsidRDefault="00B03912" w:rsidP="00866F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proofErr w:type="spellStart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Muravenko_A.D.,_Muravenko_V.A.,_Muravenko_V.A</w:t>
            </w:r>
            <w:proofErr w:type="spellEnd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.]_B(</w:t>
            </w:r>
            <w:proofErr w:type="spellStart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BookFi</w:t>
            </w:r>
            <w:proofErr w:type="spellEnd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B03912" w:rsidRDefault="00B03912" w:rsidP="00866F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03912" w:rsidRPr="006A28F6" w:rsidRDefault="00B03912" w:rsidP="00866F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samohvalov_montazh_i_expluataciya_zac</w:t>
            </w:r>
            <w:proofErr w:type="spellEnd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[</w:t>
            </w:r>
            <w:proofErr w:type="spellStart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Unlocked</w:t>
            </w:r>
            <w:proofErr w:type="spellEnd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by</w:t>
            </w:r>
            <w:proofErr w:type="spellEnd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www.freemypdf.com]</w:t>
            </w:r>
          </w:p>
        </w:tc>
      </w:tr>
      <w:tr w:rsidR="00B03912" w:rsidRPr="006A28F6" w:rsidTr="00B03912">
        <w:tc>
          <w:tcPr>
            <w:tcW w:w="817" w:type="dxa"/>
          </w:tcPr>
          <w:p w:rsidR="00B03912" w:rsidRPr="006A28F6" w:rsidRDefault="00B03912" w:rsidP="00866F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B03912" w:rsidRDefault="00B03912" w:rsidP="00866F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19.11.2020</w:t>
            </w:r>
          </w:p>
        </w:tc>
        <w:tc>
          <w:tcPr>
            <w:tcW w:w="4820" w:type="dxa"/>
          </w:tcPr>
          <w:p w:rsidR="00B03912" w:rsidRPr="009A6281" w:rsidRDefault="00B03912" w:rsidP="00B03912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  <w:r w:rsidRPr="009A6281">
              <w:rPr>
                <w:rFonts w:asciiTheme="majorBidi" w:hAnsiTheme="majorBidi" w:cstheme="majorBidi"/>
                <w:b/>
                <w:bCs/>
              </w:rPr>
              <w:t xml:space="preserve">Периодичность технического обслуживания и ремонта. Нормы простоя оборудования в ремонте </w:t>
            </w:r>
          </w:p>
          <w:p w:rsidR="00B03912" w:rsidRPr="009A6281" w:rsidRDefault="00B03912" w:rsidP="00B03912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9A6281">
              <w:rPr>
                <w:rFonts w:asciiTheme="majorBidi" w:hAnsiTheme="majorBidi" w:cstheme="majorBidi"/>
              </w:rPr>
              <w:t xml:space="preserve">Виды систем технического обслуживания и ремонта оборудования, их преимущества и недостатки. </w:t>
            </w:r>
          </w:p>
          <w:p w:rsidR="00B03912" w:rsidRPr="009A6281" w:rsidRDefault="00B03912" w:rsidP="00B03912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  <w:r w:rsidRPr="009A6281">
              <w:rPr>
                <w:rFonts w:asciiTheme="majorBidi" w:hAnsiTheme="majorBidi" w:cstheme="majorBidi"/>
              </w:rPr>
              <w:t>Назначение системы ППР. Виды ремонтов, назначение ремонтов.</w:t>
            </w:r>
          </w:p>
        </w:tc>
        <w:tc>
          <w:tcPr>
            <w:tcW w:w="3827" w:type="dxa"/>
          </w:tcPr>
          <w:p w:rsidR="00B03912" w:rsidRDefault="00B03912" w:rsidP="00866F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Написать конспект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03912" w:rsidRPr="004A0FC7" w:rsidRDefault="00B03912" w:rsidP="00B0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FC7">
              <w:rPr>
                <w:rFonts w:ascii="Times New Roman" w:hAnsi="Times New Roman" w:cs="Times New Roman"/>
                <w:sz w:val="24"/>
                <w:szCs w:val="24"/>
              </w:rPr>
              <w:t>Учебники:</w:t>
            </w:r>
          </w:p>
          <w:p w:rsidR="00B03912" w:rsidRDefault="00B03912" w:rsidP="00B039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proofErr w:type="spellStart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Muravenko_A.D.,_Muravenko_V.A.,_Muravenko_V.A</w:t>
            </w:r>
            <w:proofErr w:type="spellEnd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.]_B(</w:t>
            </w:r>
            <w:proofErr w:type="spellStart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BookFi</w:t>
            </w:r>
            <w:proofErr w:type="spellEnd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B03912" w:rsidRDefault="00B03912" w:rsidP="00B039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03912" w:rsidRPr="004A0FC7" w:rsidRDefault="00B03912" w:rsidP="00B0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samohvalov_montazh_i_expluataciya_zac</w:t>
            </w:r>
            <w:proofErr w:type="spellEnd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[</w:t>
            </w:r>
            <w:proofErr w:type="spellStart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Unlocked</w:t>
            </w:r>
            <w:proofErr w:type="spellEnd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by</w:t>
            </w:r>
            <w:proofErr w:type="spellEnd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www.freemypdf.com]</w:t>
            </w:r>
          </w:p>
        </w:tc>
      </w:tr>
    </w:tbl>
    <w:p w:rsidR="00B03912" w:rsidRPr="004A0FC7" w:rsidRDefault="00B03912" w:rsidP="00FC5A5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A0FC7">
        <w:rPr>
          <w:rFonts w:asciiTheme="majorBidi" w:hAnsiTheme="majorBidi" w:cstheme="majorBidi"/>
          <w:b/>
          <w:bCs/>
          <w:sz w:val="28"/>
          <w:szCs w:val="28"/>
        </w:rPr>
        <w:t>Добрый день, уважаемые студенты группы 5МЭ70!</w:t>
      </w:r>
    </w:p>
    <w:p w:rsidR="00B03912" w:rsidRDefault="00B03912" w:rsidP="00FC5A5C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Высылаю Вам материал первой лекции от 10.11.2020:</w:t>
      </w:r>
    </w:p>
    <w:p w:rsidR="00FC5A5C" w:rsidRDefault="00FC5A5C" w:rsidP="00FC5A5C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Вопросы для рассмотрения:</w:t>
      </w:r>
    </w:p>
    <w:p w:rsidR="00FC5A5C" w:rsidRPr="00FC5A5C" w:rsidRDefault="00FC5A5C" w:rsidP="00FC5A5C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FC5A5C">
        <w:rPr>
          <w:rFonts w:asciiTheme="majorBidi" w:hAnsiTheme="majorBidi" w:cstheme="majorBidi"/>
          <w:b/>
          <w:bCs/>
        </w:rPr>
        <w:t xml:space="preserve">Роль ремонтных служб в современных условиях. </w:t>
      </w:r>
    </w:p>
    <w:p w:rsidR="00FC5A5C" w:rsidRPr="00FC5A5C" w:rsidRDefault="00FC5A5C" w:rsidP="00FC5A5C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FC5A5C">
        <w:rPr>
          <w:rFonts w:asciiTheme="majorBidi" w:hAnsiTheme="majorBidi" w:cstheme="majorBidi"/>
          <w:b/>
          <w:bCs/>
        </w:rPr>
        <w:t>Значение ремонтных работ в увеличении срока службы оборудования.</w:t>
      </w:r>
    </w:p>
    <w:p w:rsidR="00FC5A5C" w:rsidRPr="00FC5A5C" w:rsidRDefault="00FC5A5C" w:rsidP="00FC5A5C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FC5A5C">
        <w:rPr>
          <w:rFonts w:asciiTheme="majorBidi" w:hAnsiTheme="majorBidi" w:cstheme="majorBidi"/>
          <w:b/>
          <w:bCs/>
        </w:rPr>
        <w:t xml:space="preserve"> Ремонтные службы буровых и нефтепромысловых предприятий.</w:t>
      </w:r>
    </w:p>
    <w:p w:rsidR="00B03912" w:rsidRPr="00B03912" w:rsidRDefault="00B03912" w:rsidP="00FC5A5C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b/>
          <w:bCs/>
          <w:color w:val="000000"/>
          <w:sz w:val="16"/>
          <w:szCs w:val="16"/>
          <w:lang w:eastAsia="ja-JP"/>
        </w:rPr>
        <w:t>1. Система планово-предупредительного ремонта и обслуживания оборудования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Правильная эксплуатация машин или механизмов до пол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ного выхода из строя требует своевременных остановок для за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мены быстроизнашивающихся деталей, необходимой регули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ровки и ремонта.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Для сохранения нормальной работоспособности бурового и нефтепромыслового оборудования применяют систему планово-предупредительного ремонта (ППР), представляющую собой совокупность организационно-технических мероприятий по уходу, надзору и ремонту, проводимых в плановом порядке. Благодаря такой системе заранее планируется остановка ма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шин на ремонт по графику, подготавливаются запасные части, материалы и т. д.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Система планово-предупредительного ремонта технологиче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ского оборудования характеризуется следующими основными особенностями.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1.Оборудование ремонтируется в плановом порядке, через определенное число отработанных машино-часов или в соответ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ствии с установленной нормой отработки в календарных днях.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lastRenderedPageBreak/>
        <w:t>2. Определенное число последовательно чередующихся пла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новых ремонтов соответствующего вида образует периодически повторяющийся ремонтный цикл.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3. Каждый плановый периодический ремонт осуществляется в объеме, восполняющем тот износ оборудования, который явился результатом его эксплуатации в предшествовавший ре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монту период; он должен обеспечивать нормальную работу обо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рудования до следующего планового ремонта, срок которого наступит через определенный, заранее установленный проме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жуток времени.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4. Между периодическими плановыми ремонтами каждая машина систематически подвергается техническим осмотрам, в процессе которых устраняют мелкие дефекты, производят ре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гулировку, очистку и смазку механизма, а также определяют номенклатуру деталей, которые должны быть подготовлены для замены износившихся.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Система планово-предупредительного ремонта в зависимости от объема и сложности ремонтных работ предусматривает проведение текущего и капитального ремонтов.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Текущий ремонт— </w:t>
      </w:r>
      <w:proofErr w:type="gram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эт</w:t>
      </w:r>
      <w:proofErr w:type="gram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о минимальный по объему плановый ремонт, с помощью которого оборудование поддерживается в работоспособном состоянии. Он выполняется непосредственно на месте установки оборудования.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При текущем ремонте проверяют состояние оборудования, заменяют быстроизнашивающиеся детали, меняют при необхо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димости смазку и устраняют дефекты, не требующие разборки сложных узлов оборудования. Те неисправности оборудования, которые не могут быть устранены силами службы технического обслуживания, устраняют выездные ремонтные бригады.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Перечень ремонтных работ при текущем ремонте определя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ется классификатором ремонта. После ремонта проверяют работу оборудования, регулируют узлы и механизмы».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Капитальный ремонт — наиболее сложный и трудоемкий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br/>
        <w:t>вид планового ремонта, при котором производят полную раз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борку оборудования с последующим ремонтом или заменой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br/>
        <w:t>всех изношенных узлов или деталей, а также работы, входящие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br/>
        <w:t>в объем текущего ремонта. В результате капитального ремонта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br/>
        <w:t>полностью восстанавливается техническая характеристика оборудования.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Внеплановый ремонт— </w:t>
      </w:r>
      <w:proofErr w:type="gram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ре</w:t>
      </w:r>
      <w:proofErr w:type="gram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монт, вызванный аварией обору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дования или не предусмотренный планом. При надлежащей организации системы ППР внеплановые ремонты, как пра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вило, не требуются.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Для поддержания оборудования в постоянной технической исправности и эксплуатационной готовности, а также предуп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 xml:space="preserve">реждения аварий и поломок необходима система технического обслуживания. Техническое обслуживание включает в себя </w:t>
      </w:r>
      <w:proofErr w:type="gram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кон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троль за</w:t>
      </w:r>
      <w:proofErr w:type="gram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выполнением правил эксплуатации оборудования, ука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занных в технических условиях и паспортах, проверку техниче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ского состояния оборудования, устранение мелких неисправно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стей и определение объема подготовительных работ, которые будут выполнены при очередном плановом ремонте.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Для бурового и эксплуатационного оборудования устанав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ливают следующие виды технического обслуживания.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1.После завершения монтажа оборудования до начала его эксплуатации производят проверку всех соединений, внешний осмотр, а также проверку работоспособности оборудования и приборов.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2. При кратковременных остановках, если по количеству отработанных часов оборудование не подлежит более слож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ному техническому обслуживанию, производят внешний осмотр и устраняют неисправности, замеченные обслуживающим пер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соналом.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3. Периодические виды технического обслуживания осуществляют через определенное количество отработанных часов. Объемы одноименных периодических видов технического обслу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живания равны друг другу, объем же каждого последующего вида обслуживания включает в себя объем предыдущего вида.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При периодических видах технического обслуживания вы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полняют трудоемкие работы: промывку фильтров, смену смазки, замену шинно-пневматических муфт и т. д.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Правильно организованное техническое обслуживание обо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рудования значительно сокращает его простои из-за поломок и выхода из строя узлов и деталей в межремонтный период. Межремонтным периодом называется период работы оборудования между двумя очередными плановыми ремонтами.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Ремонтный цикл — наименьший повторяющийся период ра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боты оборудования, в течение которого в определенной после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довательности выполняются установленные виды технического обслуживания и ремонта, т. е. период работы оборудования между двумя капитальными ремонтами. Структура ремонтного цикла представляет собой схему чередования видов ремонта, различающихся по объему работ, проводимых в определенной последовательности через определенные промежутки времени на всем протяжении ремонтного цикла.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По мере эксплуатации и ремонта для каждого вида обору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дования наступает такой момент, когда в результате физиче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ского и морального износа его эксплуатация и ремонт стано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вятся невозможными и экономически невыгодными.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Физический износ машины — результат разрушения различ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 xml:space="preserve">ных ее элементов, в </w:t>
      </w:r>
      <w:proofErr w:type="gram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связи</w:t>
      </w:r>
      <w:proofErr w:type="gram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с чем машина перестает удовлетво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рять предъявляемым к ней требованиям.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Моральным износом называется уменьшение стоимости дей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ствующей техники под влиянием технического прогресса. Раз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личают две формы морального износа: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утрата действующей стоимости по мере того как машины такой же конструкции начинают воспроизводиться дешевле;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обесценивание действующей техники вследствие появления более совершенных конструкций машин.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Период с начала введения машины в эксплуатацию до ее списания, измеряемый в годах календарного времени, называ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ется сроком службы. Срок службы оборудования находится в тесной зависимости от норм амортизационных отчислений.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Объемы работ при обслуживании и ремонтах оборудования, структура и длительность ремонтных циклов и межремонтных периодов бурового и нефтепромыслового оборудования приве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 xml:space="preserve">дены в нормативной литературе, разработанной </w:t>
      </w: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ВНИИОЭНГом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Независимо от вида ремонта (текущий, капитальный) и его способа (обезличенный, </w:t>
      </w: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крупноузловой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, </w:t>
      </w: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необезличенный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) про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цесс восстановления оборудования состоит из ряда основных технологических операций: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lastRenderedPageBreak/>
        <w:t>1.Подготовка оборудования к ремонту: отсоединение элек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тропитания, отключение топливо- и водоснабжения, опорожне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ние картеров, мойка. От тщательности и правильности подго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товки машины к ремонту зависит качество ремонта и без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опасность ремонтных работ, которые должны проводиться в чистоте.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2. Демонтаж всей машины или разборка отдельных ее бло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ков и узлов (в зависимости от вида проводимого ремонта).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3. Мойка узлов и деталей машины.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4. Контроль степени износа и классификация деталей на группы: не требующие ремонта; подлежащие восстановлению; направляемые в утиль.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5. Восстановление изношенных деталей и замена деталей, ушедших в утиль, запасными частями.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6. Сборка оборудования.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7. Обкатка оборудования, его испытание для оценки каче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ства ремонта.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8. Окраска оборудования.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b/>
          <w:bCs/>
          <w:color w:val="000000"/>
          <w:sz w:val="16"/>
          <w:szCs w:val="16"/>
          <w:lang w:eastAsia="ja-JP"/>
        </w:rPr>
        <w:t>2. Структура ремонтных служб нефтепромысловых предприятий. Паспортизация оборудования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Ремонтные предприятия нефтяной и газовой промышлен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ности предназначены для поддержания оборудования в работо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способном состоянии. Они различаются по назначению и харак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теру выполняемых ремонтных работ.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Ведущим подразделением ремонтного хозяйства нефтяной промышленности являются территориальные машиностроитель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ные и ремонтно-механические заводы, входящие в производ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 xml:space="preserve">ственные машиностроительные объединения, которые подчинены </w:t>
      </w: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Миннефтепрому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России и специализируются на изготовле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нии и ремонте определенного оборудования, что значительно повышает качество ремонта и сокращает его продолжитель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ность.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Машиностроительные и ремонтно-технические заводы вы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полняют капитальный ремонт оборудования, изготовляют за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пасные части и метизы, нестандартное и серийное оборудо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вание.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В территориальных нефтегазодобывающих объединениях все работы по правильному использованию оборудования и поддержанию его в работоспособном состоянии выполняют сле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дующие подразделения: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центральная база производственного обслуживания (ЦБПО);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база производственного обслуживания (БПО) нефтегазодо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бывающего управления (НГДУ) и управления буровых работ (УБР);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ремонтное подразделение управления технологического транспорта;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ремонтные подразделения </w:t>
      </w: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тампонажных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контор;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ремонтные бригады, осуществляющие текущее ремонтное обслуживание в районных инженерно-технических службах (РИТС).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Базы производственного обслуживания УБР и НГДУ осу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ществляют прокат находящегося на их балансе механического и энергетического оборудования, инструмента, средств и си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стем автоматизации, телемеханики и КИП, поддерживают их в работоспособном состоянии и обеспечивают своевременное материально-техническое и текущее ремонтное обслуживание.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Базы производственного обслуживания УБР состоят на пра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вах цеха и подчиняются непосредственно начальнику УБР, а база производственного обслуживания НГДУ — начальнику НГДУ.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На базы производственного обслуживания возложены сле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дующие функции: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проведение плановых осмотров состояния оборудования и его ремонт согласно утвержденным планам-графикам;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изготовление в запланированном объеме установленной но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менклатуры запасных частей, инструмента, метизов, крепеж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ных деталей и др.;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ликвидация аварий и установление их причин;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подготовка к отправке оборудования и приборов в капи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тальный ремонт, а также прием их из ремонта.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В состав базы производственного обслуживания УБР, как правило, входят следующие цехи: прокатно-ремонтный буро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вого оборудования, прокатно-ремонтный труб и турбобуров, прокатно-ремонтный электрооборудования и электроснабжения.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Прокатно-ремонтный цех бурового оборудования осущест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вляет обслуживание и плановый ремонт бурового и другого ме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ханического оборудования основного и вспомогательного про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изводств, изготовляет приспособления и нестандартное обору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дование, выполняет пусконаладочные работы перед началом бурения и определяет техническое состояние оборудования после его окончания, производит комплектацию буровых уста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новок, находящихся на монтаже, и др.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Прокатно-ремонтный цех труб и турбобуров своевременно и бесперебойно обеспечивает объекты бурения турбобурами и трубами нефтяного сортамента, проводит ремонт турбобуров, турбодолот, бурильных труб и других элементов бурильной ко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лонны.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Прокатно-ремонтный цех электрооборудования и электро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снабжения обеспечивает производственные объекты электро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энергией, производит техническое обслуживание и ремонт элек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трооборудования буровых установок и объектов БПО.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Иногда в состав базы производственного обслуживания УБР входит прокатно-ремонтный цех электробуров (ПРЦЭ). Ин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струментальная площадка обеспечивает бригады бурения и ос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воения скважин необходимыми материалами, инструментом и запасными частями.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В состав базы производственного обслуживания НГДУ обычно входят следующие цехи: прокатно-ремонтный эксплуа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тационного оборудования, прокатно-ремонтный электрообору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дования и электроснабжения, подземного и капитального ремонта скважин, автоматизации производства.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lastRenderedPageBreak/>
        <w:t>Прокатно-ремонтный цех эксплуатационного оборудования (ПРЦЭО) обеспечивает бесперебойную работу оборудования, сооружений и коммуникаций основного и вспомогательного про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 xml:space="preserve">изводств, осуществляет </w:t>
      </w:r>
      <w:proofErr w:type="gram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контроль за</w:t>
      </w:r>
      <w:proofErr w:type="gram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соблюдением правил его эксплуатации, проводит текущие ремонты, монтаж и демонтаж всех видов наземного оборудования, сооружений и коммуника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ций, а также пусконаладочные работы, подготавливает обору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дование к капитальному ремонту и т. д.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Цех подземного и капитального ремонта скважин (ЦПКРС) выполняет своевременный и качественный ремонт эксплуата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ционных, нагнетательных и водозаборных скважин, проводит мероприятия по интенсификации добычи нефти и повышению производительности нагнетательных скважин, а также испыта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ния новых образцов глубинного оборудования.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Цех автоматизации производства (ЦАП) обеспечивает тех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ническое обслуживание и бесперебойную работу КИП, средств автоматизации и телемеханики.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Структуру и штаты баз производственного обслуживания устанавливают исходя из объема и условий работы УБР и НГДУ. Деятельность БПО организуется в соответствии с ут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вержденными текущими и перспективными планами подго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товки и обеспечения основного производства, а также оператив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ными указаниями центральной инженерно-технологической службы при изменении производственной обстановки или воз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никновении аварийных ситуаций.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gram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Техническое и методическое руководство механоремонтной службой УБР и НГДУ осуществляет отдел главного механика, который разрабатывает и обосновывает проекты перспектив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ных и оперативных планов ремонтов, проводит их анализ и оценивает выполнение, осуществляет контроль за обслужива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нием и ремонтом на основе инструкций и требований системы ППР, определяет потребность в капитальном ремонте оборудо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вания, составляет заявку на ремонтные предприятия, выпол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няющие работы подрядным и хозяйственным способом и</w:t>
      </w:r>
      <w:proofErr w:type="gram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т. д.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Территориальное нефтедобывающее объединение по линии ремонтного обслуживания имеет связи с заводами производ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 xml:space="preserve">ственных машиностроительных объединений </w:t>
      </w: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Миннефтепрома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СССР, заводами других ведомств, выполняющих те же функ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ции, а также Управлением по комплектованию оборудования.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Общее техническое и методическое руководство ремонтной службой отрасли осуществляет Управление эксплуатации </w:t>
      </w: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энер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гомеханического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оборудования Министерства нефтяной про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мышленности России.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Комплектность и правила составления эксплуатационных документов регламентированы ГОСТ 2.601—68 «Эксплуатаци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онные документы».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Основным документом является паспорт или формуляр из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делия, который удостоверяет гарантированные предприятием-изготовителем основные параметры и технические характерис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тики изделия. В отличие от паспорта формуляр отражает техническое состояние данного изделия и содержит сведения по его эксплуатации (длительность и условия работы, техническое обслуживание, виды ремонта и другие данные за весь период эксплуатации).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Своевременное и правильное занесение в паспорт и форму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ляр сведений о наработке, ремонтах, авариях оборудования позволяет анализировать причины выхода из строя отдельных узлов и деталей, что способствует проведению работы по повышению их надежности и долговечности.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При направлении оборудования на ремонтное предприятие к нему прилагается паспорт (формуляр).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Ведение паспорта (формуляра) эксплуатирующей организа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цией обязательно.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b/>
          <w:bCs/>
          <w:color w:val="000000"/>
          <w:sz w:val="16"/>
          <w:szCs w:val="16"/>
          <w:lang w:eastAsia="ja-JP"/>
        </w:rPr>
        <w:t>3. Организация ремонта бурового и нефтепромыслового оборудования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Способы организации основного производственного процесса ремонта оборудования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В зависимости от размера, массы и сложности конструкции нефтепромыслового оборудования используют различные спо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собы капитального ремонта.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Наиболее эффективен обезличенный ремонт</w:t>
      </w:r>
      <w:r w:rsidRPr="00B03912">
        <w:rPr>
          <w:rFonts w:ascii="Arial" w:eastAsia="Times New Roman" w:hAnsi="Arial" w:cs="Arial"/>
          <w:i/>
          <w:iCs/>
          <w:color w:val="000000"/>
          <w:sz w:val="16"/>
          <w:szCs w:val="16"/>
          <w:lang w:eastAsia="ja-JP"/>
        </w:rPr>
        <w:t>, 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при котором оборудование демонтируют и отправляют в ремонтно-механический цех, а на освободившийся фундамент устанавливают идентичное отремонтированное оборудование. Этот способ поз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воляет сократить простой технологических установок на ре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монте, но требует наличия сменного фонда оборудования. Сменный фонд оборудования устанавливают на основании гра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фиков ремонта, числа одновременно сменяемых идентичных ма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шин, а также в зависимости от продолжительности ремонта одной машины.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Себестоимость и продолжительность ремонта могут быть резко </w:t>
      </w:r>
      <w:proofErr w:type="gram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сокращены</w:t>
      </w:r>
      <w:proofErr w:type="gram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, если ремонтный цех специализируется на оборудовании одного типа. Ремонтный цех, получая неисправ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ную машину, выдает заказчику аналогичную отремонтирован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ную. Благодаря тому, что машину после ремонта ее базовой детали (рамы) собирают из отремонтированных узлов и дета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лей аналогичных машин, находящихся в цехе, срок ремонта сокращается.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Необходимо отметить, что обезличенный ремонт нецелесо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образен для крупногабаритного оборудования, так как его мон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таж, демонтаж и транспортировка оказываются слишком тру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 xml:space="preserve">доемкими. Для такого оборудования применяют </w:t>
      </w: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крупноузловой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способ проведения ремонтных работ, при котором изношенные узлы заменяют новыми или заранее отремонтированными.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Для уникального оборудования, а также при отсутствии ус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 xml:space="preserve">ловий для первых двух способов используют </w:t>
      </w: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необезличенный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ремонт</w:t>
      </w:r>
      <w:r w:rsidRPr="00B03912">
        <w:rPr>
          <w:rFonts w:ascii="Arial" w:eastAsia="Times New Roman" w:hAnsi="Arial" w:cs="Arial"/>
          <w:i/>
          <w:iCs/>
          <w:color w:val="000000"/>
          <w:sz w:val="16"/>
          <w:szCs w:val="16"/>
          <w:lang w:eastAsia="ja-JP"/>
        </w:rPr>
        <w:t>. 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При этом способе машину восстанавливают ремонтом ее собственных узлов и деталей. </w:t>
      </w: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Необезличенный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ремонт при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меняют на небольших по производственной мощности пред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приятиях. Его особенностями являются универсальность при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меняемого оборудования и рабочих мест, отсутствие обезли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чивания деталей, узлов и агрегатов, высокая квалификация рабочих, трудоемкость и высокая стоимость.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Капитальный ремонт оборудования на ремонтно-механических заводах осуществляется на основе полной или частичной взаимозаменяемости, поточности разборочно-сборочных работ и технологического процесса восстановления основных деталей. Кроме того, этот способ характеризуется механизацией и авто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матизацией ряда технологических процессов, применением спе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циального оборудования, приспособлений, инструмента и д.р.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b/>
          <w:bCs/>
          <w:color w:val="000000"/>
          <w:sz w:val="16"/>
          <w:szCs w:val="16"/>
          <w:lang w:eastAsia="ja-JP"/>
        </w:rPr>
        <w:t>Структура технологического процесса капитального ремонта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Технологический процесс капитального ремонта представ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ляет собой комплекс технологических и вспомогательных опе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раций по восстановлению работоспособности оборудования, вы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полняемых в определенной последовательности.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lastRenderedPageBreak/>
        <w:t>В тех случаях, когда на ремонтное предприятие поступает мало однотипного оборудования, применяют индивидуальный метод ремонт</w:t>
      </w:r>
      <w:proofErr w:type="gram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а(</w:t>
      </w:r>
      <w:proofErr w:type="gram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рис.</w:t>
      </w:r>
      <w:r w:rsidRPr="00B03912">
        <w:rPr>
          <w:rFonts w:ascii="Arial" w:eastAsia="Times New Roman" w:hAnsi="Arial" w:cs="Arial"/>
          <w:i/>
          <w:iCs/>
          <w:color w:val="000000"/>
          <w:sz w:val="16"/>
          <w:szCs w:val="16"/>
          <w:lang w:eastAsia="ja-JP"/>
        </w:rPr>
        <w:t>а),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 при котором машину или механизм ремонтирует одна комплексная бригада, состоящая из рабочих высокой квалификации.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Индивидуальный метод ремонта имеет следующие недо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статки: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отсутствует специализация ремонтных работ, ограничена возможность внедрения механизации, что значительно снижает производительность труда;</w:t>
      </w:r>
    </w:p>
    <w:p w:rsidR="00B03912" w:rsidRPr="00B03912" w:rsidRDefault="00B03912" w:rsidP="00FC5A5C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ja-JP"/>
        </w:rPr>
        <w:drawing>
          <wp:inline distT="0" distB="0" distL="0" distR="0">
            <wp:extent cx="6195060" cy="4122420"/>
            <wp:effectExtent l="19050" t="0" r="0" b="0"/>
            <wp:docPr id="1" name="Рисунок 1" descr="https://www.bestreferat.ru/images/paper/76/22/83922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streferat.ru/images/paper/76/22/839227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412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ja-JP"/>
        </w:rPr>
        <w:drawing>
          <wp:inline distT="0" distB="0" distL="0" distR="0">
            <wp:extent cx="266700" cy="22860"/>
            <wp:effectExtent l="19050" t="0" r="0" b="0"/>
            <wp:docPr id="2" name="Рисунок 2" descr="https://www.bestreferat.ru/images/paper/77/22/83922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estreferat.ru/images/paper/77/22/839227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DD"/>
        <w:tblCellMar>
          <w:left w:w="0" w:type="dxa"/>
          <w:right w:w="0" w:type="dxa"/>
        </w:tblCellMar>
        <w:tblLook w:val="04A0"/>
      </w:tblPr>
      <w:tblGrid>
        <w:gridCol w:w="1453"/>
      </w:tblGrid>
      <w:tr w:rsidR="00B03912" w:rsidRPr="00B03912" w:rsidTr="00B03912">
        <w:tc>
          <w:tcPr>
            <w:tcW w:w="0" w:type="auto"/>
            <w:shd w:val="clear" w:color="auto" w:fill="FFFFDD"/>
            <w:hideMark/>
          </w:tcPr>
          <w:p w:rsidR="00FC5A5C" w:rsidRDefault="00FC5A5C"/>
          <w:p w:rsidR="00FC5A5C" w:rsidRDefault="00FC5A5C"/>
          <w:p w:rsidR="00FC5A5C" w:rsidRDefault="00FC5A5C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53"/>
            </w:tblGrid>
            <w:tr w:rsidR="00B03912" w:rsidRPr="00B03912">
              <w:tc>
                <w:tcPr>
                  <w:tcW w:w="0" w:type="auto"/>
                  <w:hideMark/>
                </w:tcPr>
                <w:p w:rsidR="00B03912" w:rsidRPr="00B03912" w:rsidRDefault="00B03912" w:rsidP="00B039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ja-JP"/>
                    </w:rPr>
                  </w:pPr>
                  <w:r w:rsidRPr="00B0391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ja-JP"/>
                    </w:rPr>
                    <w:lastRenderedPageBreak/>
                    <w:t>Испытание агрегатов</w:t>
                  </w:r>
                </w:p>
              </w:tc>
            </w:tr>
          </w:tbl>
          <w:p w:rsidR="00B03912" w:rsidRPr="00B03912" w:rsidRDefault="00B03912" w:rsidP="00B039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ja-JP"/>
              </w:rPr>
            </w:pPr>
          </w:p>
        </w:tc>
      </w:tr>
    </w:tbl>
    <w:p w:rsidR="00B03912" w:rsidRPr="00B03912" w:rsidRDefault="00B03912" w:rsidP="00B039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ja-JP"/>
        </w:rPr>
      </w:pPr>
    </w:p>
    <w:tbl>
      <w:tblPr>
        <w:tblW w:w="0" w:type="auto"/>
        <w:shd w:val="clear" w:color="auto" w:fill="FFFFDD"/>
        <w:tblCellMar>
          <w:left w:w="0" w:type="dxa"/>
          <w:right w:w="0" w:type="dxa"/>
        </w:tblCellMar>
        <w:tblLook w:val="04A0"/>
      </w:tblPr>
      <w:tblGrid>
        <w:gridCol w:w="2193"/>
      </w:tblGrid>
      <w:tr w:rsidR="00B03912" w:rsidRPr="00B03912" w:rsidTr="00B03912">
        <w:tc>
          <w:tcPr>
            <w:tcW w:w="0" w:type="auto"/>
            <w:shd w:val="clear" w:color="auto" w:fill="FFFFDD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93"/>
            </w:tblGrid>
            <w:tr w:rsidR="00B03912" w:rsidRPr="00B03912">
              <w:tc>
                <w:tcPr>
                  <w:tcW w:w="0" w:type="auto"/>
                  <w:hideMark/>
                </w:tcPr>
                <w:p w:rsidR="00B03912" w:rsidRPr="00B03912" w:rsidRDefault="00B03912" w:rsidP="00B039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ja-JP"/>
                    </w:rPr>
                  </w:pPr>
                  <w:r w:rsidRPr="00B0391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ja-JP"/>
                    </w:rPr>
                    <w:t>Сдача оборудования из ремонта</w:t>
                  </w:r>
                </w:p>
              </w:tc>
            </w:tr>
          </w:tbl>
          <w:p w:rsidR="00B03912" w:rsidRPr="00B03912" w:rsidRDefault="00B03912" w:rsidP="00B039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ja-JP"/>
              </w:rPr>
            </w:pPr>
          </w:p>
        </w:tc>
      </w:tr>
    </w:tbl>
    <w:p w:rsidR="00B03912" w:rsidRPr="00B03912" w:rsidRDefault="00B03912" w:rsidP="00B03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3912">
        <w:rPr>
          <w:rFonts w:ascii="Arial" w:eastAsia="Times New Roman" w:hAnsi="Arial" w:cs="Arial"/>
          <w:i/>
          <w:iCs/>
          <w:color w:val="000000"/>
          <w:sz w:val="16"/>
          <w:szCs w:val="16"/>
          <w:shd w:val="clear" w:color="auto" w:fill="FFFFDD"/>
          <w:lang w:eastAsia="ja-JP"/>
        </w:rPr>
        <w:t>а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ja-JP"/>
        </w:rPr>
        <w:drawing>
          <wp:inline distT="0" distB="0" distL="0" distR="0">
            <wp:extent cx="6004560" cy="4640580"/>
            <wp:effectExtent l="19050" t="0" r="0" b="0"/>
            <wp:docPr id="3" name="Рисунок 3" descr="https://www.bestreferat.ru/images/paper/78/22/83922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estreferat.ru/images/paper/78/22/839227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464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912" w:rsidRPr="00B03912" w:rsidRDefault="00B03912" w:rsidP="00B03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br/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i/>
          <w:iCs/>
          <w:color w:val="000000"/>
          <w:sz w:val="16"/>
          <w:szCs w:val="16"/>
          <w:lang w:eastAsia="ja-JP"/>
        </w:rPr>
        <w:t>б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i/>
          <w:iCs/>
          <w:color w:val="000000"/>
          <w:sz w:val="16"/>
          <w:szCs w:val="16"/>
          <w:lang w:eastAsia="ja-JP"/>
        </w:rPr>
        <w:t>Рис. 1. 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Схема технологического процесса капитального ремонта оборудования индивидуальным (а) и агрегатным (б) методами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оборудование длительное время находится в ремонте, так как готовые детали простаивают, пока все сборочные единицы не будут отремонтированы;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lastRenderedPageBreak/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при ремонте уникального оборудования требуется высокая квалификация рабочих.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Особенность индивидуального метода ремонта заключается в том, что сборочные единицы и детали машины в процессе ре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монта не обезличиваются и заказчик получает ту же машину, которую сдал в ремонт.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При агрегатном ремонт</w:t>
      </w:r>
      <w:proofErr w:type="gram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е(</w:t>
      </w:r>
      <w:proofErr w:type="gram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рис. 1, </w:t>
      </w:r>
      <w:r w:rsidRPr="00B03912">
        <w:rPr>
          <w:rFonts w:ascii="Arial" w:eastAsia="Times New Roman" w:hAnsi="Arial" w:cs="Arial"/>
          <w:i/>
          <w:iCs/>
          <w:color w:val="000000"/>
          <w:sz w:val="16"/>
          <w:szCs w:val="16"/>
          <w:lang w:eastAsia="ja-JP"/>
        </w:rPr>
        <w:t>б) 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все детали, сборочные единицы и агрегаты машины обезличиваются, за исключением базовой детали. Наличие склада оборотных агрегатов, посто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янно пополняемого отремонтированными обезличенными агре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гатами поступающего в ремонт оборудования, позволяет начи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нать сборку машин немедленно после ремонта базовой детали.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Агрегатный метод ремонта обычно применяют в централь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ных ремонтно-механических мастерских объединений и на спе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циализированных ремонтных заводах, т. е. когда на ремонт по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ступает значительное количество однотипного оборудования. Основными преимуществами такого метода ремонта являются: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специализация рабочих по отдельным видам работ, что по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вышает производительность труда;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более совершенная технология ремонта с использованием специального технологического оборудования и оснастки;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широкое внедрение механизации работ;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улучшение качества и снижение стоимости ремонтных работ;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сокращение продолжительности ремонта.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Недостаток агрегатного метода — необходимость создания оборотного фонда агрегатов.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Разновидностью агрегатного метода ремонта является так называемый узловой метод, который часто применяется при ре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монте бурового и нефтегазопромыслового оборудования непо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средственно на месте эксплуатации. В этом случае изношенную сборочную единицу заменяют отремонтированной на базе про</w:t>
      </w: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softHyphen/>
        <w:t>изводственного обслуживания или на ремонтных заводах, По такому методу обычно ремонтируют тяжелое оборудование, транспортировка которого затруднена.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Одним из путей повышения эффективности использования оборудования является применение системы технического обслуживания и ремонта нефтепромыслового оборудования по фактическому техническому состоянию, позволяющей снизить удельные эксплуатационные затраты при полном использовании ресурса деталей.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Сущность технического обслуживания и ремонта оборудования по фактическому техническому состоянию заключается в том, что ремонтные работы производятся только при снижении прогнозируемых параметров до предельно допустимого значения, т.е. используется принцип предупреждения отказов с обеспечением максимально возможной наработки изделий при минимальных эксплуатационных затратах. При этом проводятся работы по техническому обслуживанию с регламентированной периодичностью в соответствии с фактическим состоянием оборудования.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Организация технического обслуживания и ремонта по фактическому состоянию предполагает периодический или непрерывный мониторинг оборудования для обеспечения заданного уровня надежности и работоспособности в соответствии с установленными правилами по определению режимов и регламента диагностирования оборудования, и принятию решений по изменению его фактического состояния в зависимости от полученной информации. При этом рассматривается не только мгновенное состояние объекта, но и тренд измеряемых величин, позволяющего определять время очередного обслуживания или ремонта.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Применение системы ТО и </w:t>
      </w:r>
      <w:proofErr w:type="gram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Р</w:t>
      </w:r>
      <w:proofErr w:type="gram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, ориентированной на состояние объекта должно обеспечивать: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остановку оборудования или системы только при необходимости, исходя из предотвращения аварийной ситуации или экономической целесообразности;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замену деталей и узлов при достижении предельного износа или отклонения рабочих параметров оборудования за допустимые пределы;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техническое обслуживание объекта (по возможности: регулировку, балансировку, центровку элементов, замену быстроизнашивающихся деталей и т.д.);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определение слабого узла машины, лимитирующего время между обслуживанием или ремонтом, и выдачи рекомендаций по повышению его надежности;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объективный контроль качества выполнения ремонта, монтажа, регулировок.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Реализация структурной схемы ТО и </w:t>
      </w:r>
      <w:proofErr w:type="gram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Р</w:t>
      </w:r>
      <w:proofErr w:type="gram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по фактическому состоянию с контролем параметров требует: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выбора минимально достаточного числа контролируемых параметров для получения обоснованной информации о состоянии объекта диагностирования на текущий момент времени;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обоснование области допустимых изменений контролируемых параметров;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разработку алгоритмов и программ диагностирования технического состояния объекта;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создание условий и технических средств диагностирования для оперативного распознавания и выявления неисправностей на основе автоматизированной системы контроля.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Основой такого вида ТО и </w:t>
      </w:r>
      <w:proofErr w:type="gram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Р</w:t>
      </w:r>
      <w:proofErr w:type="gram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является техническое диагностирование (ТД) и прогнозирование состояния объекта. Периодичность диагностического контроля может быть жесткой или гибкой. При жесткой системе последовательность проверок регламентируется и остается неизменной в процессе всего времени эксплуатации. </w:t>
      </w:r>
      <w:proofErr w:type="gram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При</w:t>
      </w:r>
      <w:proofErr w:type="gram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гибкой – </w:t>
      </w: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межконтрольная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наработка определяется в ходе диагностического процесса и принимается на основе анализа результатов предыдущего контроля и прогнозных оценок. Для обеспечения достаточной надежности оборудования величина </w:t>
      </w: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межконтрольной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наработки не должна превышать наработки на отказ наиболее слабого узла объекта. Прогнозирование выполняют при непрерывном контроле для определения времени, в течение которого сохранится работоспособное состояние, а при периодическом контроле для определения момента времени следующего контроля. Результаты диагностирования и контроля являются основой для принятия решений о необходимости ТО и ремонта, времени проведения и объеме, а также планирования очередного диагностического контроля.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Реализация ТО и </w:t>
      </w:r>
      <w:proofErr w:type="gram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Р</w:t>
      </w:r>
      <w:proofErr w:type="gram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по фактическому состоянию связана с затратами на диагностирование и прогнозирование, поэтому одним из условий применения метода является также преобладание у данного вида оборудования постепенных и предупреждаемых отказов над внезапными и не предупреждаемыми отказами.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ja-JP"/>
        </w:rPr>
        <w:lastRenderedPageBreak/>
        <w:drawing>
          <wp:inline distT="0" distB="0" distL="0" distR="0">
            <wp:extent cx="6195060" cy="4305300"/>
            <wp:effectExtent l="19050" t="0" r="0" b="0"/>
            <wp:docPr id="4" name="Рисунок 4" descr="https://www.bestreferat.ru/images/paper/79/22/83922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estreferat.ru/images/paper/79/22/8392279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912" w:rsidRPr="00B03912" w:rsidRDefault="00B03912" w:rsidP="00B03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br/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ja-JP"/>
        </w:rPr>
        <w:drawing>
          <wp:inline distT="0" distB="0" distL="0" distR="0">
            <wp:extent cx="114300" cy="403860"/>
            <wp:effectExtent l="0" t="0" r="0" b="0"/>
            <wp:docPr id="5" name="Рисунок 5" descr="https://www.bestreferat.ru/images/paper/80/22/83922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estreferat.ru/images/paper/80/22/839228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6"/>
          <w:szCs w:val="16"/>
          <w:lang w:eastAsia="ja-JP"/>
        </w:rPr>
        <w:drawing>
          <wp:inline distT="0" distB="0" distL="0" distR="0">
            <wp:extent cx="441960" cy="22860"/>
            <wp:effectExtent l="19050" t="0" r="0" b="0"/>
            <wp:docPr id="6" name="Рисунок 6" descr="https://www.bestreferat.ru/images/paper/81/22/83922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bestreferat.ru/images/paper/81/22/839228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6"/>
          <w:szCs w:val="16"/>
          <w:lang w:eastAsia="ja-JP"/>
        </w:rPr>
        <w:drawing>
          <wp:inline distT="0" distB="0" distL="0" distR="0">
            <wp:extent cx="114300" cy="403860"/>
            <wp:effectExtent l="0" t="0" r="0" b="0"/>
            <wp:docPr id="7" name="Рисунок 7" descr="https://www.bestreferat.ru/images/paper/80/22/83922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bestreferat.ru/images/paper/80/22/839228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6"/>
          <w:szCs w:val="16"/>
          <w:lang w:eastAsia="ja-JP"/>
        </w:rPr>
        <w:drawing>
          <wp:inline distT="0" distB="0" distL="0" distR="0">
            <wp:extent cx="541020" cy="22860"/>
            <wp:effectExtent l="19050" t="0" r="0" b="0"/>
            <wp:docPr id="8" name="Рисунок 8" descr="https://www.bestreferat.ru/images/paper/82/22/83922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bestreferat.ru/images/paper/82/22/839228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DD"/>
        <w:tblCellMar>
          <w:left w:w="0" w:type="dxa"/>
          <w:right w:w="0" w:type="dxa"/>
        </w:tblCellMar>
        <w:tblLook w:val="04A0"/>
      </w:tblPr>
      <w:tblGrid>
        <w:gridCol w:w="1016"/>
      </w:tblGrid>
      <w:tr w:rsidR="00B03912" w:rsidRPr="00B03912" w:rsidTr="00B03912">
        <w:tc>
          <w:tcPr>
            <w:tcW w:w="0" w:type="auto"/>
            <w:shd w:val="clear" w:color="auto" w:fill="FFFFDD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16"/>
            </w:tblGrid>
            <w:tr w:rsidR="00B03912" w:rsidRPr="00B03912">
              <w:tc>
                <w:tcPr>
                  <w:tcW w:w="0" w:type="auto"/>
                  <w:hideMark/>
                </w:tcPr>
                <w:p w:rsidR="00B03912" w:rsidRPr="00B03912" w:rsidRDefault="00B03912" w:rsidP="00B03912">
                  <w:pPr>
                    <w:spacing w:after="0" w:line="240" w:lineRule="auto"/>
                    <w:ind w:firstLine="24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ja-JP"/>
                    </w:rPr>
                  </w:pPr>
                  <w:r w:rsidRPr="00B0391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ja-JP"/>
                    </w:rPr>
                    <w:t>Поиск дефекта</w:t>
                  </w:r>
                </w:p>
              </w:tc>
            </w:tr>
          </w:tbl>
          <w:p w:rsidR="00B03912" w:rsidRPr="00B03912" w:rsidRDefault="00B03912" w:rsidP="00B039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ja-JP"/>
              </w:rPr>
            </w:pPr>
          </w:p>
        </w:tc>
      </w:tr>
    </w:tbl>
    <w:p w:rsidR="00B03912" w:rsidRPr="00B03912" w:rsidRDefault="00B03912" w:rsidP="00B039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ja-JP"/>
        </w:rPr>
      </w:pPr>
    </w:p>
    <w:tbl>
      <w:tblPr>
        <w:tblW w:w="0" w:type="auto"/>
        <w:shd w:val="clear" w:color="auto" w:fill="FFFFDD"/>
        <w:tblCellMar>
          <w:left w:w="0" w:type="dxa"/>
          <w:right w:w="0" w:type="dxa"/>
        </w:tblCellMar>
        <w:tblLook w:val="04A0"/>
      </w:tblPr>
      <w:tblGrid>
        <w:gridCol w:w="2893"/>
      </w:tblGrid>
      <w:tr w:rsidR="00B03912" w:rsidRPr="00B03912" w:rsidTr="00B03912">
        <w:tc>
          <w:tcPr>
            <w:tcW w:w="0" w:type="auto"/>
            <w:shd w:val="clear" w:color="auto" w:fill="FFFFDD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893"/>
            </w:tblGrid>
            <w:tr w:rsidR="00B03912" w:rsidRPr="00B03912">
              <w:tc>
                <w:tcPr>
                  <w:tcW w:w="0" w:type="auto"/>
                  <w:hideMark/>
                </w:tcPr>
                <w:p w:rsidR="00B03912" w:rsidRPr="00B03912" w:rsidRDefault="00B03912" w:rsidP="00B039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ja-JP"/>
                    </w:rPr>
                  </w:pPr>
                  <w:r w:rsidRPr="00B0391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ja-JP"/>
                    </w:rPr>
                    <w:t>Прогнозирование технического состояния</w:t>
                  </w:r>
                </w:p>
              </w:tc>
            </w:tr>
          </w:tbl>
          <w:p w:rsidR="00B03912" w:rsidRPr="00B03912" w:rsidRDefault="00B03912" w:rsidP="00B039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ja-JP"/>
              </w:rPr>
            </w:pPr>
          </w:p>
        </w:tc>
      </w:tr>
    </w:tbl>
    <w:p w:rsidR="00B03912" w:rsidRPr="00B03912" w:rsidRDefault="00B03912" w:rsidP="00B03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shd w:val="clear" w:color="auto" w:fill="FFFFDD"/>
          <w:lang w:eastAsia="ja-JP"/>
        </w:rPr>
        <w:t>Да</w:t>
      </w:r>
      <w:proofErr w:type="gramStart"/>
      <w:r w:rsidRPr="00B03912">
        <w:rPr>
          <w:rFonts w:ascii="Arial" w:eastAsia="Times New Roman" w:hAnsi="Arial" w:cs="Arial"/>
          <w:color w:val="000000"/>
          <w:sz w:val="16"/>
          <w:szCs w:val="16"/>
          <w:shd w:val="clear" w:color="auto" w:fill="FFFFDD"/>
          <w:lang w:eastAsia="ja-JP"/>
        </w:rPr>
        <w:t xml:space="preserve"> Н</w:t>
      </w:r>
      <w:proofErr w:type="gramEnd"/>
      <w:r w:rsidRPr="00B03912">
        <w:rPr>
          <w:rFonts w:ascii="Arial" w:eastAsia="Times New Roman" w:hAnsi="Arial" w:cs="Arial"/>
          <w:color w:val="000000"/>
          <w:sz w:val="16"/>
          <w:szCs w:val="16"/>
          <w:shd w:val="clear" w:color="auto" w:fill="FFFFDD"/>
          <w:lang w:eastAsia="ja-JP"/>
        </w:rPr>
        <w:t>ет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ja-JP"/>
        </w:rPr>
        <w:lastRenderedPageBreak/>
        <w:drawing>
          <wp:inline distT="0" distB="0" distL="0" distR="0">
            <wp:extent cx="6195060" cy="2019300"/>
            <wp:effectExtent l="19050" t="0" r="0" b="0"/>
            <wp:docPr id="9" name="Рисунок 9" descr="https://www.bestreferat.ru/images/paper/83/22/83922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bestreferat.ru/images/paper/83/22/8392283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912" w:rsidRPr="00B03912" w:rsidRDefault="00B03912" w:rsidP="00B03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br/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i/>
          <w:iCs/>
          <w:color w:val="000000"/>
          <w:sz w:val="16"/>
          <w:szCs w:val="16"/>
          <w:lang w:eastAsia="ja-JP"/>
        </w:rPr>
        <w:t xml:space="preserve">Рис. 2 Схема проведения технического обслуживания </w:t>
      </w:r>
      <w:proofErr w:type="gramStart"/>
      <w:r w:rsidRPr="00B03912">
        <w:rPr>
          <w:rFonts w:ascii="Arial" w:eastAsia="Times New Roman" w:hAnsi="Arial" w:cs="Arial"/>
          <w:i/>
          <w:iCs/>
          <w:color w:val="000000"/>
          <w:sz w:val="16"/>
          <w:szCs w:val="16"/>
          <w:lang w:eastAsia="ja-JP"/>
        </w:rPr>
        <w:t>по</w:t>
      </w:r>
      <w:proofErr w:type="gramEnd"/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i/>
          <w:iCs/>
          <w:color w:val="000000"/>
          <w:sz w:val="16"/>
          <w:szCs w:val="16"/>
          <w:lang w:eastAsia="ja-JP"/>
        </w:rPr>
        <w:t>фактическому техническому состоянию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Необходимые условия применения ТО и </w:t>
      </w:r>
      <w:proofErr w:type="gram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Р</w:t>
      </w:r>
      <w:proofErr w:type="gram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по фактическому техническому состоянию: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экономическая целесообразность;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наличие приборной базы;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методика определения ТС и его прогнозирования;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обученный персонал;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</w:t>
      </w: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контролепригодность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оборудования.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Важным элементом системы ТО и </w:t>
      </w:r>
      <w:proofErr w:type="gram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Р</w:t>
      </w:r>
      <w:proofErr w:type="gram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по фактическому техническому состоянию (ФТС) является служба технической диагностики. В ее задачи входит выполнение плановых обследований оборудования, заявок на внеплановое диагностирование, участие в приемке оборудования из ремонта, а также выдача рекомендаций по предотвращению отказов. Необходимо обеспечить достаточный статус службы, весомость ее рекомендаций для руководства цехов. Сотрудники службы должны быть обучены применению средств диагностики и результатов. Ключевым вопросом эффективности применения ТО и </w:t>
      </w:r>
      <w:proofErr w:type="gram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Р</w:t>
      </w:r>
      <w:proofErr w:type="gram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по состоянию является задача разработки методов и средств диагностирования, обладающих большой информативностью. С учетом большой номенклатуры оборудования нефтегазовой отрасли, такую базу технической диагностики экономически целесообразно применять в первую очередь для основного оборудования.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В настоящее время большинство нефтедобывающих компаний переводят наиболее энергоемкий парк оборудования (приводы штанговых насосов, насосные агрегаты системы ППД, магистральные насосы и насосы системы подготовки нефти типа НК и др.) на обслуживание и ремонт по фактическому техническому (ФТС) состоянию. Организационная структура и форма оперативного управления ТО и </w:t>
      </w:r>
      <w:proofErr w:type="gram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Р</w:t>
      </w:r>
      <w:proofErr w:type="gram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оборудования по ФТС определяется руководством предприятия. Исходными данными для установления периодичности ТО, диагностического контроля и регламентных остановок являются показатели надежности каждого типа оборудования, информация о режимах и условиях эксплуатации, отказа, наработки и т.д.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Система ТО и </w:t>
      </w:r>
      <w:proofErr w:type="gram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Р</w:t>
      </w:r>
      <w:proofErr w:type="gram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оборудования по фактическому техническому состоянию включает: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1. Контроль технического состояния оборудования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контроль технических параметров по нормативам (визуальный, инструментальный)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техническое диагностирование: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2. Техническое обслуживание: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ежедневное;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периодическое (плановое регламентированное)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3. Ремонт по фактическому техническому состоянию: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</w:t>
      </w:r>
      <w:proofErr w:type="gram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плановый</w:t>
      </w:r>
      <w:proofErr w:type="gram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(по фактическому техническому состоянию);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внеплановый (аварийный).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lastRenderedPageBreak/>
        <w:t>Для проведения технического обслуживания и ремонта оборудования по ФТС обязательно проведения контроля фактического технического состояния с оценкой работоспособности оборудования и прогнозирование условий его дальнейшей эксплуатации. Основными задачами контроля технического состояния оборудования являются: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объективная оценка ФТС оборудования, выявление дефектов и изношенных частей;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определение объема ремонтных работ и </w:t>
      </w:r>
      <w:proofErr w:type="gram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перечня</w:t>
      </w:r>
      <w:proofErr w:type="gram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необходимых для ремонта узлов и деталей;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определение правильности эксплуатации и качества ремонтных работ.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При проведении контроля технического состояния оборудования осуществляется: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визуальный контроль, характеризующий общее техническое состояние и комплектность оборудования;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инструментальный (измерительный) контроль;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техническое диагностирование.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Визуальный контроль технического состояния проводится с целью выявления поверхностных дефектов в сварных соединениях и основном металле, которые могут возникнуть в процессе монтажа и эксплуатации. Визуальный контроль технического состояния оборудования выполняется перед проведением измерительного и неразрушающего методов контроля невооруженным глазом или с применением оптических приборов. При визуальном методе контроля технического состояния оборудования проверяются и выявляются: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механические повреждения (разрывы, изломы, раковины, вмятины);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расслоения, закаты, трещины в основном металле;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дефекты резьбы;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дефекты деталей и сборочных единиц;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трещины в сварных швах, прерывание швов;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ослабление крепления болтовых соединений;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комплектность оборудования;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правильность функционирования деталей и сборочных единиц;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исправность электрооборудования, КИП и А.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Инструментальный (измерительный) контроль технического состояния оборудования проводят с целью определения соответствия геометрических размеров деталей и сборочных единиц требованиям нормативно-технической документации, определения допустимости, выявленных при визуальном контроле, повреждений основного металла и сварных соединений.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Для измерения формы и размеров оборудования, сборочных единиц, деталей, сварных соединений, дефектов поверхностей должны применяться исправные, прошедшие метрологическую проверку инструменты.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При инструментальном (измерительном) контроле деталей, сборочных единиц, сварных соединений оборудования определяют размеры: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повреждения </w:t>
      </w: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резьб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механических повреждений основного металла;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деформированных участков;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изношенных поверхностей;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дефектных участков сварных швов;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коррозийных участков;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отклонения от формы и расположения поверхностей деталей.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Техническое диагностирование включает оперативное, плановое и неплановое диагностирование оборудования: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оперативное диагностирование проводится по графикам текущих обследований в соответствии с программой;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плановое диагностирование проводится 1 раз в 3 месяца (не реже);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неплановое диагностирование проводится на основании информации (заявки) эксплуатирующей или сервисной организации.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Для оценки технического состояния наземного оборудования применяется вибрационная диагностика, диагностика методом </w:t>
      </w: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ваттметграфирования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, диагностика с использованием метода магнитной памяти, диагностирование методом резонансных колебаний.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Вибрационная диагностика СК позволяет определять техническое состояние подшипниковых узлов, крепление оборудования к раме и фундаменту, состояние электродвигателя и его подшипников.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Диагностика методом </w:t>
      </w: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ваттметграфирования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позволяет определить состояние балансировки СК, дефекты редуктора, клиноременной передачи, глубинного штангового насоса.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Диагностика с использованием метода магнитной памяти и резонансных колебаний позволяет определить напряженность в металле, выявить трещины раковины </w:t>
      </w: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несплошности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в металлоконструкциях и сварных соединениях.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По результатам технического диагностирования составляется акт технического состояния.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ТО и </w:t>
      </w:r>
      <w:proofErr w:type="gram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Р</w:t>
      </w:r>
      <w:proofErr w:type="gram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оборудования проводится в соответствии с инструкциями, разработанными для каждого типа оборудования, эксплуатируемого на предприятии, где предусматривается порядок проведения и организации ТО, диагностирования и ремонта оборудования.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Примерный комплекс работ, выполняемых при техническом обслуживании и ремонте нефтепромыслового оборудования по ФТС привода штангового насоса.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lastRenderedPageBreak/>
        <w:t>При ежедневном техническом обслуживании производится внешний осмотр и контроль: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состояния защитных ограждений, площадок, лестниц;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крепления узлов, деталей;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нагрева подшипниковых узлов, редуктора;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уровня масла в картере редуктора и его качества;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состояния </w:t>
      </w: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штанговращателей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состояния клиноременной передачи, тормоза (при необходимости производят подтяжку и регулировку);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наличие необходимых надписей и табличек.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Проведенные при контрольном осмотре работы и выявленные замечания фиксируются в журнале учета технического состояния оборудования (вахтовом журнале).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При </w:t>
      </w: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регламентированномпериодическом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техническом обслуживании производятся следующие работы: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проверка центровки и горизонтальности оборудования;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проверка и протяжка всех резьбовых соединений;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проверка состояния всех узлов оборудования;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проверка уровня масла, смазка узлов в соответствии с картой смазки;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проверка состояния электрооборудования, КИП и</w:t>
      </w:r>
      <w:proofErr w:type="gram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А</w:t>
      </w:r>
      <w:proofErr w:type="gram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проверка и регулировка клиноременной передачи, замена ремней;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проверка состояния тормозных устройств, замена быстроизнашивающихся деталей;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проверка герметичности уплотнений, замена уплотнительных элементов;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проверка заземления.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выполненные </w:t>
      </w:r>
      <w:proofErr w:type="gram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при</w:t>
      </w:r>
      <w:proofErr w:type="gram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</w:t>
      </w:r>
      <w:proofErr w:type="gram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ТО</w:t>
      </w:r>
      <w:proofErr w:type="gram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работы и выявленные неисправности фиксируются исполнителем в журнале учета планового ТО, контроля технического состояния и ремонта оборудования, в котором указывается: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дата проведения обслуживания;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вид технического обслуживания и произведенные работы;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выявленные дефекты и неисправности;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наработка между техническими обслуживаниями;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количество замененных деталей и сборочных единиц;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расход и стоимость деталей и материалов;</w:t>
      </w:r>
    </w:p>
    <w:p w:rsidR="00B03912" w:rsidRPr="00B03912" w:rsidRDefault="00B03912" w:rsidP="00B03912">
      <w:pPr>
        <w:shd w:val="clear" w:color="auto" w:fill="FFFFDD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16"/>
          <w:szCs w:val="16"/>
          <w:lang w:eastAsia="ja-JP"/>
        </w:rPr>
      </w:pPr>
      <w:proofErr w:type="spellStart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>o</w:t>
      </w:r>
      <w:proofErr w:type="spellEnd"/>
      <w:r w:rsidRPr="00B03912">
        <w:rPr>
          <w:rFonts w:ascii="Arial" w:eastAsia="Times New Roman" w:hAnsi="Arial" w:cs="Arial"/>
          <w:color w:val="000000"/>
          <w:sz w:val="16"/>
          <w:szCs w:val="16"/>
          <w:lang w:eastAsia="ja-JP"/>
        </w:rPr>
        <w:t xml:space="preserve"> время простоя оборудования.</w:t>
      </w:r>
    </w:p>
    <w:p w:rsidR="00B03912" w:rsidRPr="004A0FC7" w:rsidRDefault="00B03912" w:rsidP="004A0FC7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sectPr w:rsidR="00B03912" w:rsidRPr="004A0FC7" w:rsidSect="004A0F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0FC7"/>
    <w:rsid w:val="00194565"/>
    <w:rsid w:val="004A0FC7"/>
    <w:rsid w:val="009B67DB"/>
    <w:rsid w:val="00B03912"/>
    <w:rsid w:val="00EF280C"/>
    <w:rsid w:val="00FC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C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FC7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0F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A0FC7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0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B0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91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5153</Words>
  <Characters>29377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2020-11-14T10:05:00Z</dcterms:created>
  <dcterms:modified xsi:type="dcterms:W3CDTF">2020-11-18T11:34:00Z</dcterms:modified>
</cp:coreProperties>
</file>