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C7" w:rsidRPr="006A28F6" w:rsidRDefault="004A0FC7" w:rsidP="004A0F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A28F6">
        <w:rPr>
          <w:rFonts w:ascii="Times New Roman" w:hAnsi="Times New Roman" w:cs="Times New Roman"/>
          <w:color w:val="FF0000"/>
          <w:sz w:val="24"/>
          <w:szCs w:val="24"/>
        </w:rPr>
        <w:t xml:space="preserve">Домашнее задание для групп </w:t>
      </w:r>
      <w:r w:rsidRPr="006A28F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МЭ70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817"/>
        <w:gridCol w:w="3011"/>
        <w:gridCol w:w="4820"/>
        <w:gridCol w:w="3827"/>
        <w:gridCol w:w="3260"/>
      </w:tblGrid>
      <w:tr w:rsidR="004A0FC7" w:rsidRPr="006A28F6" w:rsidTr="00E648B5">
        <w:tc>
          <w:tcPr>
            <w:tcW w:w="817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Домашнее задание/Тема</w:t>
            </w:r>
          </w:p>
        </w:tc>
        <w:tc>
          <w:tcPr>
            <w:tcW w:w="3827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 занятия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 для учащихся</w:t>
            </w:r>
          </w:p>
        </w:tc>
      </w:tr>
      <w:tr w:rsidR="004A0FC7" w:rsidRPr="006A28F6" w:rsidTr="00E648B5">
        <w:tc>
          <w:tcPr>
            <w:tcW w:w="817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14.11.2020</w:t>
            </w:r>
          </w:p>
        </w:tc>
        <w:tc>
          <w:tcPr>
            <w:tcW w:w="4820" w:type="dxa"/>
          </w:tcPr>
          <w:p w:rsidR="004A0FC7" w:rsidRPr="009A6281" w:rsidRDefault="004A0FC7" w:rsidP="004A0FC7">
            <w:pPr>
              <w:pStyle w:val="Default"/>
              <w:rPr>
                <w:rFonts w:asciiTheme="majorBidi" w:hAnsiTheme="majorBidi" w:cstheme="majorBidi"/>
              </w:rPr>
            </w:pPr>
            <w:r w:rsidRPr="009A6281">
              <w:rPr>
                <w:rFonts w:asciiTheme="majorBidi" w:hAnsiTheme="majorBidi" w:cstheme="majorBidi"/>
                <w:b/>
                <w:bCs/>
              </w:rPr>
              <w:t xml:space="preserve">Организация работ по ремонту промышленного оборудования. </w:t>
            </w:r>
          </w:p>
          <w:p w:rsidR="004A0FC7" w:rsidRPr="006A28F6" w:rsidRDefault="004A0FC7" w:rsidP="00E648B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A6281">
              <w:rPr>
                <w:rFonts w:asciiTheme="majorBidi" w:hAnsiTheme="majorBidi" w:cstheme="majorBidi"/>
              </w:rPr>
              <w:t>Виды и организация ремонтного хозяйства: централизованная, децентрализованная, смешанная. Назначение и структура ремонтно-механического цеха. Вспомогательное производство.</w:t>
            </w:r>
          </w:p>
        </w:tc>
        <w:tc>
          <w:tcPr>
            <w:tcW w:w="3827" w:type="dxa"/>
          </w:tcPr>
          <w:p w:rsidR="004A0FC7" w:rsidRPr="006A28F6" w:rsidRDefault="004A0FC7" w:rsidP="004A0F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A0FC7" w:rsidRPr="004A0FC7" w:rsidRDefault="004A0FC7" w:rsidP="00E6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4A0FC7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Muravenko_A.D.,_Muravenko_V.A.,_Muravenko_V.A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.]_B(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BookFi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4A0FC7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A0FC7" w:rsidRPr="006A28F6" w:rsidRDefault="004A0FC7" w:rsidP="00E648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samohvalov_montazh_i_expluataciya_zac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Unlocked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by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www.freemypdf.com]</w:t>
            </w:r>
          </w:p>
        </w:tc>
      </w:tr>
    </w:tbl>
    <w:p w:rsidR="00EF280C" w:rsidRPr="004A0FC7" w:rsidRDefault="004A0FC7" w:rsidP="004A0FC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A0FC7">
        <w:rPr>
          <w:rFonts w:asciiTheme="majorBidi" w:hAnsiTheme="majorBidi" w:cstheme="majorBidi"/>
          <w:b/>
          <w:bCs/>
          <w:sz w:val="28"/>
          <w:szCs w:val="28"/>
        </w:rPr>
        <w:t>Добрый день, уважаемые студенты группы 5МЭ70!</w:t>
      </w:r>
    </w:p>
    <w:p w:rsidR="00B03912" w:rsidRDefault="004A0FC7" w:rsidP="005C23E4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Все вопросы через старосту </w:t>
      </w:r>
      <w:proofErr w:type="spellStart"/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>Эдильбаеву</w:t>
      </w:r>
      <w:proofErr w:type="spellEnd"/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>Сабину</w:t>
      </w:r>
      <w:proofErr w:type="spellEnd"/>
      <w:r w:rsidRPr="004A0FC7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:rsidR="00B03912" w:rsidRPr="006A28F6" w:rsidRDefault="00B03912" w:rsidP="00B0391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A28F6">
        <w:rPr>
          <w:rFonts w:ascii="Times New Roman" w:hAnsi="Times New Roman" w:cs="Times New Roman"/>
          <w:color w:val="FF0000"/>
          <w:sz w:val="24"/>
          <w:szCs w:val="24"/>
        </w:rPr>
        <w:t xml:space="preserve">Домашнее задание для групп </w:t>
      </w:r>
      <w:r w:rsidRPr="006A28F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МЭ70</w:t>
      </w: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817"/>
        <w:gridCol w:w="3011"/>
        <w:gridCol w:w="4820"/>
        <w:gridCol w:w="3827"/>
        <w:gridCol w:w="3260"/>
      </w:tblGrid>
      <w:tr w:rsidR="00B03912" w:rsidRPr="006A28F6" w:rsidTr="00B03912">
        <w:tc>
          <w:tcPr>
            <w:tcW w:w="817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Домашнее задание/Тема</w:t>
            </w:r>
          </w:p>
        </w:tc>
        <w:tc>
          <w:tcPr>
            <w:tcW w:w="3827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 занятия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8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 для учащихся</w:t>
            </w:r>
          </w:p>
        </w:tc>
      </w:tr>
      <w:tr w:rsidR="00B03912" w:rsidRPr="006A28F6" w:rsidTr="00B03912">
        <w:tc>
          <w:tcPr>
            <w:tcW w:w="817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17.11.2020</w:t>
            </w:r>
          </w:p>
        </w:tc>
        <w:tc>
          <w:tcPr>
            <w:tcW w:w="4820" w:type="dxa"/>
          </w:tcPr>
          <w:p w:rsidR="00B03912" w:rsidRPr="009A6281" w:rsidRDefault="00B03912" w:rsidP="00866F77">
            <w:pPr>
              <w:pStyle w:val="Default"/>
              <w:rPr>
                <w:rFonts w:asciiTheme="majorBidi" w:hAnsiTheme="majorBidi" w:cstheme="majorBidi"/>
              </w:rPr>
            </w:pPr>
            <w:r w:rsidRPr="009A6281">
              <w:rPr>
                <w:rFonts w:asciiTheme="majorBidi" w:hAnsiTheme="majorBidi" w:cstheme="majorBidi"/>
                <w:b/>
                <w:bCs/>
              </w:rPr>
              <w:t xml:space="preserve">Организация работ по ремонту промышленного оборудования. </w:t>
            </w:r>
          </w:p>
          <w:p w:rsidR="00B03912" w:rsidRPr="006A28F6" w:rsidRDefault="00B03912" w:rsidP="00866F7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A6281">
              <w:rPr>
                <w:rFonts w:asciiTheme="majorBidi" w:hAnsiTheme="majorBidi" w:cstheme="majorBidi"/>
              </w:rPr>
              <w:t xml:space="preserve">Классификация ремонтов по организации работ: по месту работ, по объему работ, по времени работ. Узловой, </w:t>
            </w:r>
            <w:proofErr w:type="spellStart"/>
            <w:r w:rsidRPr="009A6281">
              <w:rPr>
                <w:rFonts w:asciiTheme="majorBidi" w:hAnsiTheme="majorBidi" w:cstheme="majorBidi"/>
              </w:rPr>
              <w:t>помашинный</w:t>
            </w:r>
            <w:proofErr w:type="spellEnd"/>
            <w:r w:rsidRPr="009A6281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A6281">
              <w:rPr>
                <w:rFonts w:asciiTheme="majorBidi" w:hAnsiTheme="majorBidi" w:cstheme="majorBidi"/>
              </w:rPr>
              <w:t>поагрегатный</w:t>
            </w:r>
            <w:proofErr w:type="spellEnd"/>
            <w:r w:rsidRPr="009A6281">
              <w:rPr>
                <w:rFonts w:asciiTheme="majorBidi" w:hAnsiTheme="majorBidi" w:cstheme="majorBidi"/>
              </w:rPr>
              <w:t xml:space="preserve"> методы ремонта.</w:t>
            </w:r>
          </w:p>
        </w:tc>
        <w:tc>
          <w:tcPr>
            <w:tcW w:w="3827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3912" w:rsidRPr="004A0FC7" w:rsidRDefault="00B03912" w:rsidP="0086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B03912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Muravenko_A.D.,_Muravenko_V.A.,_Muravenko_V.A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.]_B(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BookFi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B03912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samohvalov_montazh_i_expluataciya_zac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Unlocked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by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www.freemypdf.com]</w:t>
            </w:r>
          </w:p>
        </w:tc>
      </w:tr>
      <w:tr w:rsidR="00B03912" w:rsidRPr="006A28F6" w:rsidTr="00B03912">
        <w:tc>
          <w:tcPr>
            <w:tcW w:w="817" w:type="dxa"/>
          </w:tcPr>
          <w:p w:rsidR="00B03912" w:rsidRPr="006A28F6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B03912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19.11.2020</w:t>
            </w:r>
          </w:p>
        </w:tc>
        <w:tc>
          <w:tcPr>
            <w:tcW w:w="4820" w:type="dxa"/>
          </w:tcPr>
          <w:p w:rsidR="00B03912" w:rsidRPr="009A6281" w:rsidRDefault="00B03912" w:rsidP="00B03912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9A6281">
              <w:rPr>
                <w:rFonts w:asciiTheme="majorBidi" w:hAnsiTheme="majorBidi" w:cstheme="majorBidi"/>
                <w:b/>
                <w:bCs/>
              </w:rPr>
              <w:t xml:space="preserve">Периодичность технического обслуживания и ремонта. Нормы простоя оборудования в ремонте </w:t>
            </w:r>
          </w:p>
          <w:p w:rsidR="00B03912" w:rsidRPr="009A6281" w:rsidRDefault="00B03912" w:rsidP="00B03912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9A6281">
              <w:rPr>
                <w:rFonts w:asciiTheme="majorBidi" w:hAnsiTheme="majorBidi" w:cstheme="majorBidi"/>
              </w:rPr>
              <w:t xml:space="preserve">Виды систем технического обслуживания и </w:t>
            </w:r>
            <w:r w:rsidRPr="009A6281">
              <w:rPr>
                <w:rFonts w:asciiTheme="majorBidi" w:hAnsiTheme="majorBidi" w:cstheme="majorBidi"/>
              </w:rPr>
              <w:lastRenderedPageBreak/>
              <w:t xml:space="preserve">ремонта оборудования, их преимущества и недостатки. </w:t>
            </w:r>
          </w:p>
          <w:p w:rsidR="00B03912" w:rsidRPr="009A6281" w:rsidRDefault="00B03912" w:rsidP="00B03912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9A6281">
              <w:rPr>
                <w:rFonts w:asciiTheme="majorBidi" w:hAnsiTheme="majorBidi" w:cstheme="majorBidi"/>
              </w:rPr>
              <w:t>Назначение системы ППР. Виды ремонтов, назначение ремонтов.</w:t>
            </w:r>
          </w:p>
        </w:tc>
        <w:tc>
          <w:tcPr>
            <w:tcW w:w="3827" w:type="dxa"/>
          </w:tcPr>
          <w:p w:rsidR="00B03912" w:rsidRDefault="00B03912" w:rsidP="00866F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Написать конспект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03912" w:rsidRPr="004A0FC7" w:rsidRDefault="00B03912" w:rsidP="00B0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B03912" w:rsidRDefault="00B03912" w:rsidP="00B039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Muravenko_A.D.,_Muravenko_V.A.,_Muravenko_V.A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.]_B(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BookFi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B03912" w:rsidRDefault="00B03912" w:rsidP="00B039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03912" w:rsidRPr="004A0FC7" w:rsidRDefault="00B03912" w:rsidP="00B0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samohvalov_montazh_i_expluataciya_zac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[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Unlocked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by</w:t>
            </w:r>
            <w:proofErr w:type="spellEnd"/>
            <w:r w:rsidRPr="004A0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www.freemypdf.com]</w:t>
            </w:r>
          </w:p>
        </w:tc>
      </w:tr>
    </w:tbl>
    <w:p w:rsidR="00D97893" w:rsidRDefault="00D97893" w:rsidP="004A0FC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5C23E4" w:rsidRDefault="005C23E4" w:rsidP="004A0FC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D97893" w:rsidRPr="006A28F6" w:rsidRDefault="00D97893" w:rsidP="00D9789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A28F6">
        <w:rPr>
          <w:rFonts w:ascii="Times New Roman" w:hAnsi="Times New Roman" w:cs="Times New Roman"/>
          <w:color w:val="FF0000"/>
          <w:sz w:val="24"/>
          <w:szCs w:val="24"/>
        </w:rPr>
        <w:t xml:space="preserve">Домашнее задание для групп </w:t>
      </w:r>
      <w:r w:rsidRPr="006A28F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МЭ70</w:t>
      </w:r>
    </w:p>
    <w:tbl>
      <w:tblPr>
        <w:tblStyle w:val="a3"/>
        <w:tblW w:w="15831" w:type="dxa"/>
        <w:tblInd w:w="-885" w:type="dxa"/>
        <w:tblLayout w:type="fixed"/>
        <w:tblLook w:val="04A0"/>
      </w:tblPr>
      <w:tblGrid>
        <w:gridCol w:w="952"/>
        <w:gridCol w:w="3003"/>
        <w:gridCol w:w="4808"/>
        <w:gridCol w:w="3817"/>
        <w:gridCol w:w="3251"/>
      </w:tblGrid>
      <w:tr w:rsidR="00D97893" w:rsidRPr="006A28F6" w:rsidTr="005C23E4">
        <w:trPr>
          <w:trHeight w:val="179"/>
        </w:trPr>
        <w:tc>
          <w:tcPr>
            <w:tcW w:w="952" w:type="dxa"/>
          </w:tcPr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proofErr w:type="spellStart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3" w:type="dxa"/>
          </w:tcPr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4808" w:type="dxa"/>
          </w:tcPr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Домашнее задание/Тема</w:t>
            </w:r>
          </w:p>
        </w:tc>
        <w:tc>
          <w:tcPr>
            <w:tcW w:w="3817" w:type="dxa"/>
          </w:tcPr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Вид занятия </w:t>
            </w:r>
          </w:p>
        </w:tc>
        <w:tc>
          <w:tcPr>
            <w:tcW w:w="3251" w:type="dxa"/>
            <w:tcBorders>
              <w:right w:val="single" w:sz="4" w:space="0" w:color="auto"/>
            </w:tcBorders>
          </w:tcPr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 для учащихся</w:t>
            </w:r>
          </w:p>
        </w:tc>
      </w:tr>
      <w:tr w:rsidR="00D97893" w:rsidRPr="006A28F6" w:rsidTr="005C23E4">
        <w:trPr>
          <w:trHeight w:val="1252"/>
        </w:trPr>
        <w:tc>
          <w:tcPr>
            <w:tcW w:w="952" w:type="dxa"/>
          </w:tcPr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3" w:type="dxa"/>
          </w:tcPr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20.11.2020</w:t>
            </w:r>
          </w:p>
        </w:tc>
        <w:tc>
          <w:tcPr>
            <w:tcW w:w="4808" w:type="dxa"/>
          </w:tcPr>
          <w:p w:rsidR="005C23E4" w:rsidRPr="005C23E4" w:rsidRDefault="005C23E4" w:rsidP="005C23E4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 w:rsidRPr="005C23E4">
              <w:rPr>
                <w:rFonts w:asciiTheme="majorBidi" w:hAnsiTheme="majorBidi" w:cstheme="majorBidi"/>
                <w:b/>
                <w:bCs/>
              </w:rPr>
              <w:t xml:space="preserve">Периодичность технического обслуживания и ремонта. Нормы простоя оборудования в ремонте </w:t>
            </w:r>
          </w:p>
          <w:p w:rsidR="005C23E4" w:rsidRPr="005C23E4" w:rsidRDefault="005C23E4" w:rsidP="005C23E4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5C23E4">
              <w:rPr>
                <w:rFonts w:asciiTheme="majorBidi" w:hAnsiTheme="majorBidi" w:cstheme="majorBidi"/>
              </w:rPr>
              <w:t xml:space="preserve">Структура ремонтного цикла как понятие. Продолжительность ремонтного цикла оборудования. Межремонтный период. </w:t>
            </w:r>
          </w:p>
          <w:p w:rsidR="00D97893" w:rsidRPr="005C23E4" w:rsidRDefault="00D97893" w:rsidP="00315C11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3817" w:type="dxa"/>
          </w:tcPr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Написать конспект</w:t>
            </w:r>
          </w:p>
        </w:tc>
        <w:tc>
          <w:tcPr>
            <w:tcW w:w="3251" w:type="dxa"/>
            <w:tcBorders>
              <w:right w:val="single" w:sz="4" w:space="0" w:color="auto"/>
            </w:tcBorders>
          </w:tcPr>
          <w:p w:rsidR="00D97893" w:rsidRPr="005C23E4" w:rsidRDefault="00D97893" w:rsidP="0031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E4">
              <w:rPr>
                <w:rFonts w:ascii="Times New Roman" w:hAnsi="Times New Roman" w:cs="Times New Roman"/>
                <w:sz w:val="24"/>
                <w:szCs w:val="24"/>
              </w:rPr>
              <w:t>Учебники:</w:t>
            </w:r>
          </w:p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Muravenko_A.D.,_Muravenko_V.A.,_Muravenko_V.A</w:t>
            </w:r>
            <w:proofErr w:type="spellEnd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.]_B(</w:t>
            </w:r>
            <w:proofErr w:type="spellStart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BookFi</w:t>
            </w:r>
            <w:proofErr w:type="spellEnd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97893" w:rsidRPr="005C23E4" w:rsidRDefault="00D97893" w:rsidP="00315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samohvalov_montazh_i_expluataciya_zac</w:t>
            </w:r>
            <w:proofErr w:type="spellEnd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[</w:t>
            </w:r>
            <w:proofErr w:type="spellStart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Unlocked</w:t>
            </w:r>
            <w:proofErr w:type="spellEnd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by</w:t>
            </w:r>
            <w:proofErr w:type="spellEnd"/>
            <w:r w:rsidRPr="005C2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www.freemypdf.com]</w:t>
            </w:r>
          </w:p>
        </w:tc>
      </w:tr>
    </w:tbl>
    <w:p w:rsidR="00D97893" w:rsidRDefault="005C23E4" w:rsidP="004A0FC7">
      <w:pPr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</w:pPr>
      <w:proofErr w:type="spellStart"/>
      <w:r w:rsidRPr="005C23E4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  <w:lang w:val="en-US"/>
        </w:rPr>
        <w:t>vshalukhin</w:t>
      </w:r>
      <w:proofErr w:type="spellEnd"/>
      <w:r w:rsidRPr="005C23E4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  <w:t>@</w:t>
      </w:r>
      <w:proofErr w:type="spellStart"/>
      <w:r w:rsidRPr="005C23E4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  <w:lang w:val="en-US"/>
        </w:rPr>
        <w:t>yandex</w:t>
      </w:r>
      <w:proofErr w:type="spellEnd"/>
      <w:r w:rsidRPr="005C23E4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  <w:t>.</w:t>
      </w:r>
      <w:proofErr w:type="spellStart"/>
      <w:r w:rsidRPr="005C23E4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  <w:lang w:val="en-US"/>
        </w:rPr>
        <w:t>ru</w:t>
      </w:r>
      <w:proofErr w:type="spellEnd"/>
      <w:r w:rsidRPr="005C23E4"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  <w:t>, внимательно набираем адрес почты.</w:t>
      </w:r>
    </w:p>
    <w:p w:rsidR="005C23E4" w:rsidRPr="005C23E4" w:rsidRDefault="005C23E4" w:rsidP="004A0FC7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  <w:t>Студенты группы, большая просьба отправлять свои работы на почту. Почту набираем внимательно. Жду от вас конспекты за 14.11.2020, 17.11.2020, 19.11.2020 до понедельника.</w:t>
      </w:r>
    </w:p>
    <w:sectPr w:rsidR="005C23E4" w:rsidRPr="005C23E4" w:rsidSect="004A0F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0FC7"/>
    <w:rsid w:val="000C182F"/>
    <w:rsid w:val="00194565"/>
    <w:rsid w:val="004A0FC7"/>
    <w:rsid w:val="005C23E4"/>
    <w:rsid w:val="009B67DB"/>
    <w:rsid w:val="00AF24CD"/>
    <w:rsid w:val="00B03912"/>
    <w:rsid w:val="00C92B3D"/>
    <w:rsid w:val="00CD73BB"/>
    <w:rsid w:val="00D97893"/>
    <w:rsid w:val="00EF280C"/>
    <w:rsid w:val="00FC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C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C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0F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A0FC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B0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9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2020-11-14T10:05:00Z</dcterms:created>
  <dcterms:modified xsi:type="dcterms:W3CDTF">2020-11-20T11:43:00Z</dcterms:modified>
</cp:coreProperties>
</file>