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64" w:rsidRPr="00C14D64" w:rsidRDefault="00C14D64" w:rsidP="00C14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Times New Roman" w:eastAsia="Times New Roman" w:hAnsi="Times New Roman" w:cs="Times New Roman"/>
          <w:b/>
          <w:bCs/>
          <w:sz w:val="32"/>
          <w:szCs w:val="32"/>
        </w:rPr>
        <w:t>Задание по «ЭКОЛОГИИ» от 18 ноября 2020 года для</w:t>
      </w:r>
      <w:proofErr w:type="gramStart"/>
      <w:r w:rsidRPr="00C14D64">
        <w:rPr>
          <w:rFonts w:ascii="Times New Roman" w:eastAsia="Times New Roman" w:hAnsi="Times New Roman" w:cs="Times New Roman"/>
          <w:b/>
          <w:bCs/>
          <w:sz w:val="32"/>
          <w:szCs w:val="32"/>
        </w:rPr>
        <w:t>                          .</w:t>
      </w:r>
      <w:proofErr w:type="gramEnd"/>
      <w:r w:rsidRPr="00C14D64">
        <w:rPr>
          <w:rFonts w:ascii="Times New Roman" w:eastAsia="Times New Roman" w:hAnsi="Times New Roman" w:cs="Times New Roman"/>
          <w:b/>
          <w:bCs/>
          <w:sz w:val="32"/>
          <w:szCs w:val="32"/>
        </w:rPr>
        <w:t>                             группы  5МЭ02 (выполняем в тетради по «экологии»)</w:t>
      </w:r>
    </w:p>
    <w:p w:rsidR="00C14D64" w:rsidRPr="00C14D64" w:rsidRDefault="00C14D64" w:rsidP="00C14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4D64" w:rsidRPr="00C14D64" w:rsidRDefault="00C14D64" w:rsidP="00C14D64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  <w:b/>
          <w:bCs/>
          <w:sz w:val="28"/>
          <w:szCs w:val="28"/>
        </w:rPr>
        <w:t>Практическая работа №2</w:t>
      </w:r>
    </w:p>
    <w:p w:rsidR="00C14D64" w:rsidRPr="00C14D64" w:rsidRDefault="00C14D64" w:rsidP="00C14D64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  <w:b/>
          <w:bCs/>
          <w:sz w:val="28"/>
          <w:szCs w:val="28"/>
        </w:rPr>
        <w:t>Описание жилища человека как искусственной экосистемы</w:t>
      </w:r>
    </w:p>
    <w:p w:rsidR="00C14D64" w:rsidRPr="00C14D64" w:rsidRDefault="00C14D64" w:rsidP="00C14D64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  <w:b/>
          <w:bCs/>
        </w:rPr>
        <w:t>Цель:</w:t>
      </w:r>
      <w:r w:rsidRPr="00C14D64">
        <w:rPr>
          <w:rFonts w:ascii="Calibri" w:eastAsia="Times New Roman" w:hAnsi="Calibri" w:cs="Calibri"/>
        </w:rPr>
        <w:t xml:space="preserve"> выяснить, является ли квартира экосистемой и что ее отличает от природной экосистемы. Исследовать жилье человека на соответствие экологическим нормам.</w:t>
      </w:r>
    </w:p>
    <w:p w:rsidR="00C14D64" w:rsidRPr="00C14D64" w:rsidRDefault="00C14D64" w:rsidP="00C14D64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</w:rPr>
        <w:t> </w:t>
      </w:r>
      <w:r w:rsidRPr="00C14D64">
        <w:rPr>
          <w:rFonts w:ascii="Calibri" w:eastAsia="Times New Roman" w:hAnsi="Calibri" w:cs="Calibri"/>
          <w:b/>
          <w:bCs/>
        </w:rPr>
        <w:t>Теоретический материал, для чтения, перед выполнением практической работы № - 2 (не переписывать!):</w:t>
      </w:r>
    </w:p>
    <w:p w:rsidR="00C14D64" w:rsidRPr="00C14D64" w:rsidRDefault="00C14D64" w:rsidP="00C14D64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</w:rPr>
        <w:t xml:space="preserve"> Квартира — не только укрытие от неблагоприятных условий окружающего мира, но и мощный фактор, воздействующий на человека и в значительной степени определяющий состояние его здоровья. На качество среды в жилище влияют:  </w:t>
      </w:r>
    </w:p>
    <w:p w:rsidR="00C14D64" w:rsidRPr="00C14D64" w:rsidRDefault="00C14D64" w:rsidP="00C14D64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</w:rPr>
        <w:t> - соблюдение санитарных норм проживани</w:t>
      </w:r>
      <w:proofErr w:type="gramStart"/>
      <w:r w:rsidRPr="00C14D64">
        <w:rPr>
          <w:rFonts w:ascii="Calibri" w:eastAsia="Times New Roman" w:hAnsi="Calibri" w:cs="Calibri"/>
        </w:rPr>
        <w:t>я(</w:t>
      </w:r>
      <w:proofErr w:type="gramEnd"/>
      <w:r w:rsidRPr="00C14D64">
        <w:rPr>
          <w:rFonts w:ascii="Calibri" w:eastAsia="Times New Roman" w:hAnsi="Calibri" w:cs="Calibri"/>
        </w:rPr>
        <w:t>количество людей и домашних животных);</w:t>
      </w:r>
    </w:p>
    <w:p w:rsidR="00C14D64" w:rsidRPr="00C14D64" w:rsidRDefault="00C14D64" w:rsidP="00C14D64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</w:rPr>
        <w:t>-  электромагнитное загрязнение</w:t>
      </w:r>
    </w:p>
    <w:p w:rsidR="00C14D64" w:rsidRPr="00C14D64" w:rsidRDefault="00C14D64" w:rsidP="00C14D64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</w:rPr>
        <w:t>— наружный воздух;</w:t>
      </w:r>
    </w:p>
    <w:p w:rsidR="00C14D64" w:rsidRPr="00C14D64" w:rsidRDefault="00C14D64" w:rsidP="00C14D64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</w:rPr>
        <w:t>— продукты неполного сгорания газа;</w:t>
      </w:r>
    </w:p>
    <w:p w:rsidR="00C14D64" w:rsidRPr="00C14D64" w:rsidRDefault="00C14D64" w:rsidP="00C14D64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</w:rPr>
        <w:t xml:space="preserve">— </w:t>
      </w:r>
      <w:proofErr w:type="gramStart"/>
      <w:r w:rsidRPr="00C14D64">
        <w:rPr>
          <w:rFonts w:ascii="Calibri" w:eastAsia="Times New Roman" w:hAnsi="Calibri" w:cs="Calibri"/>
        </w:rPr>
        <w:t>вещества, возникающие в процессе приготовления пиши</w:t>
      </w:r>
      <w:proofErr w:type="gramEnd"/>
      <w:r w:rsidRPr="00C14D64">
        <w:rPr>
          <w:rFonts w:ascii="Calibri" w:eastAsia="Times New Roman" w:hAnsi="Calibri" w:cs="Calibri"/>
        </w:rPr>
        <w:t>;</w:t>
      </w:r>
    </w:p>
    <w:p w:rsidR="00C14D64" w:rsidRPr="00C14D64" w:rsidRDefault="00C14D64" w:rsidP="00C14D64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</w:rPr>
        <w:t>— вещества, выделяемые мебелью, книгами, одеждой и т. п.;</w:t>
      </w:r>
    </w:p>
    <w:p w:rsidR="00C14D64" w:rsidRPr="00C14D64" w:rsidRDefault="00C14D64" w:rsidP="00C14D64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</w:rPr>
        <w:t>— продукты  </w:t>
      </w:r>
      <w:proofErr w:type="spellStart"/>
      <w:r w:rsidRPr="00C14D64">
        <w:rPr>
          <w:rFonts w:ascii="Calibri" w:eastAsia="Times New Roman" w:hAnsi="Calibri" w:cs="Calibri"/>
        </w:rPr>
        <w:t>табакокурения</w:t>
      </w:r>
      <w:proofErr w:type="spellEnd"/>
      <w:r w:rsidRPr="00C14D64">
        <w:rPr>
          <w:rFonts w:ascii="Calibri" w:eastAsia="Times New Roman" w:hAnsi="Calibri" w:cs="Calibri"/>
        </w:rPr>
        <w:t>;</w:t>
      </w:r>
    </w:p>
    <w:p w:rsidR="00C14D64" w:rsidRPr="00C14D64" w:rsidRDefault="00C14D64" w:rsidP="00C14D64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</w:rPr>
        <w:t>— бытовая химия и средства гигиены;</w:t>
      </w:r>
    </w:p>
    <w:p w:rsidR="00C14D64" w:rsidRPr="00C14D64" w:rsidRDefault="00C14D64" w:rsidP="00C14D64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</w:rPr>
        <w:t>— комнатные растения</w:t>
      </w:r>
      <w:r w:rsidRPr="00C14D64">
        <w:rPr>
          <w:rFonts w:ascii="Calibri" w:eastAsia="Times New Roman" w:hAnsi="Calibri" w:cs="Calibri"/>
          <w:u w:val="single"/>
        </w:rPr>
        <w:t>;</w:t>
      </w:r>
    </w:p>
    <w:p w:rsidR="00C14D64" w:rsidRPr="00C14D64" w:rsidRDefault="00C14D64" w:rsidP="00C14D64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  <w:color w:val="008080"/>
          <w:u w:val="single"/>
        </w:rPr>
        <w:t>Концентрация загрязняющих веще</w:t>
      </w:r>
      <w:proofErr w:type="gramStart"/>
      <w:r w:rsidRPr="00C14D64">
        <w:rPr>
          <w:rFonts w:ascii="Calibri" w:eastAsia="Times New Roman" w:hAnsi="Calibri" w:cs="Calibri"/>
          <w:color w:val="008080"/>
          <w:u w:val="single"/>
        </w:rPr>
        <w:t>ств</w:t>
      </w:r>
      <w:r w:rsidRPr="00C14D64">
        <w:rPr>
          <w:rFonts w:ascii="Calibri" w:eastAsia="Times New Roman" w:hAnsi="Calibri" w:cs="Calibri"/>
        </w:rPr>
        <w:t xml:space="preserve"> </w:t>
      </w:r>
      <w:r w:rsidRPr="00C14D64">
        <w:rPr>
          <w:rFonts w:ascii="Calibri" w:eastAsia="Times New Roman" w:hAnsi="Calibri" w:cs="Calibri"/>
          <w:color w:val="008080"/>
          <w:u w:val="single"/>
        </w:rPr>
        <w:t> в кв</w:t>
      </w:r>
      <w:proofErr w:type="gramEnd"/>
      <w:r w:rsidRPr="00C14D64">
        <w:rPr>
          <w:rFonts w:ascii="Calibri" w:eastAsia="Times New Roman" w:hAnsi="Calibri" w:cs="Calibri"/>
          <w:color w:val="008080"/>
          <w:u w:val="single"/>
        </w:rPr>
        <w:t xml:space="preserve">артирах в 2-5 раз выше, чем на улице города. Квартира как экосистема является гетеротрофной системой, похожей на город, но миниатюрный. Она существует за счет поступления энергии и ресурсов, так как главные ее обитатели – люди и животные, гетеротрофы. Автотрофы в квартире – это комнатные растения (цветы в горшках, петрушка в ящиках на подоконнике или на лоджии, водные растения и микроорганизмы в аквариумах и т. п.). Растения в квартире улучшают эстетическую и гигиеническую картину: улучшают настроение, увлажняют атмосферу и выделяют в нее полезные вещества – фитонциды, убивающие микробов. Живут в домах и лекарственные растения – </w:t>
      </w:r>
      <w:hyperlink r:id="rId4" w:tgtFrame="_blank" w:tooltip="Алоэ" w:history="1">
        <w:r w:rsidRPr="00C14D64">
          <w:rPr>
            <w:rFonts w:ascii="Calibri" w:eastAsia="Times New Roman" w:hAnsi="Calibri" w:cs="Calibri"/>
            <w:color w:val="0000FF"/>
            <w:u w:val="single"/>
          </w:rPr>
          <w:t>алоэ</w:t>
        </w:r>
      </w:hyperlink>
      <w:r w:rsidRPr="00C14D64">
        <w:rPr>
          <w:rFonts w:ascii="Calibri" w:eastAsia="Times New Roman" w:hAnsi="Calibri" w:cs="Calibri"/>
          <w:color w:val="008080"/>
          <w:u w:val="single"/>
        </w:rPr>
        <w:t xml:space="preserve">, </w:t>
      </w:r>
      <w:proofErr w:type="spellStart"/>
      <w:r w:rsidRPr="00C14D64">
        <w:rPr>
          <w:rFonts w:ascii="Calibri" w:eastAsia="Times New Roman" w:hAnsi="Calibri" w:cs="Calibri"/>
          <w:color w:val="008080"/>
          <w:u w:val="single"/>
        </w:rPr>
        <w:t>каланхоэ</w:t>
      </w:r>
      <w:proofErr w:type="spellEnd"/>
      <w:r w:rsidRPr="00C14D64">
        <w:rPr>
          <w:rFonts w:ascii="Calibri" w:eastAsia="Times New Roman" w:hAnsi="Calibri" w:cs="Calibri"/>
          <w:color w:val="008080"/>
          <w:u w:val="single"/>
        </w:rPr>
        <w:t xml:space="preserve">, лук и подобные им. Лучший очиститель воздуха в квартире – </w:t>
      </w:r>
      <w:proofErr w:type="spellStart"/>
      <w:r w:rsidRPr="00C14D64">
        <w:rPr>
          <w:rFonts w:ascii="Calibri" w:eastAsia="Times New Roman" w:hAnsi="Calibri" w:cs="Calibri"/>
          <w:color w:val="008080"/>
          <w:u w:val="single"/>
        </w:rPr>
        <w:t>хлорофитум</w:t>
      </w:r>
      <w:proofErr w:type="spellEnd"/>
      <w:r w:rsidRPr="00C14D64">
        <w:rPr>
          <w:rFonts w:ascii="Calibri" w:eastAsia="Times New Roman" w:hAnsi="Calibri" w:cs="Calibri"/>
          <w:color w:val="008080"/>
          <w:u w:val="single"/>
        </w:rPr>
        <w:t>, а борец с микробами – герань.</w:t>
      </w:r>
    </w:p>
    <w:p w:rsidR="00C14D64" w:rsidRPr="00C14D64" w:rsidRDefault="00C14D64" w:rsidP="00C14D64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4D64" w:rsidRPr="00C14D64" w:rsidRDefault="00C14D64" w:rsidP="00C14D64">
      <w:pPr>
        <w:spacing w:before="100" w:beforeAutospacing="1" w:after="21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4D64" w:rsidRPr="00C14D64" w:rsidRDefault="00C14D64" w:rsidP="00C14D64">
      <w:pPr>
        <w:spacing w:before="100" w:beforeAutospacing="1" w:after="21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  <w:b/>
          <w:bCs/>
          <w:sz w:val="28"/>
          <w:szCs w:val="28"/>
        </w:rPr>
        <w:lastRenderedPageBreak/>
        <w:t>                               Ход работы</w:t>
      </w:r>
    </w:p>
    <w:p w:rsidR="00C14D64" w:rsidRPr="00C14D64" w:rsidRDefault="00C14D64" w:rsidP="00C14D64">
      <w:pPr>
        <w:spacing w:before="100" w:beforeAutospacing="1" w:after="21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  <w:sz w:val="28"/>
          <w:szCs w:val="28"/>
        </w:rPr>
        <w:t>Задание №-1.</w:t>
      </w:r>
    </w:p>
    <w:p w:rsidR="00C14D64" w:rsidRPr="00C14D64" w:rsidRDefault="00C14D64" w:rsidP="00C14D64">
      <w:pPr>
        <w:spacing w:before="100" w:beforeAutospacing="1" w:after="21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  <w:sz w:val="28"/>
          <w:szCs w:val="28"/>
        </w:rPr>
        <w:t>Опишите собственное жильё, выбрав и суммировав баллы, соответствующие Вашему жилью.</w:t>
      </w:r>
    </w:p>
    <w:p w:rsidR="00C14D64" w:rsidRPr="00C14D64" w:rsidRDefault="00C14D64" w:rsidP="00C14D64">
      <w:pPr>
        <w:spacing w:before="100" w:beforeAutospacing="1" w:after="21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  <w:b/>
          <w:bCs/>
        </w:rPr>
        <w:t>1. Обои:</w:t>
      </w:r>
    </w:p>
    <w:p w:rsidR="00C14D64" w:rsidRPr="00C14D64" w:rsidRDefault="00C14D64" w:rsidP="00C14D64">
      <w:pPr>
        <w:spacing w:before="100" w:beforeAutospacing="1" w:after="21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</w:rPr>
        <w:t>бумажные (4 б.)</w:t>
      </w:r>
    </w:p>
    <w:p w:rsidR="00C14D64" w:rsidRPr="00C14D64" w:rsidRDefault="00C14D64" w:rsidP="00C14D64">
      <w:pPr>
        <w:spacing w:before="100" w:beforeAutospacing="1" w:after="21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</w:rPr>
        <w:t>побелка (5б.)</w:t>
      </w:r>
    </w:p>
    <w:p w:rsidR="00C14D64" w:rsidRPr="00C14D64" w:rsidRDefault="00C14D64" w:rsidP="00C14D64">
      <w:pPr>
        <w:spacing w:before="100" w:beforeAutospacing="1" w:after="21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</w:rPr>
        <w:t>виниловые (2б.)</w:t>
      </w:r>
    </w:p>
    <w:p w:rsidR="00C14D64" w:rsidRPr="00C14D64" w:rsidRDefault="00C14D64" w:rsidP="00C14D64">
      <w:pPr>
        <w:spacing w:before="100" w:beforeAutospacing="1" w:after="21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</w:rPr>
        <w:t>моющиеся (2б.)</w:t>
      </w:r>
    </w:p>
    <w:p w:rsidR="00C14D64" w:rsidRPr="00C14D64" w:rsidRDefault="00C14D64" w:rsidP="00C14D64">
      <w:pPr>
        <w:spacing w:before="100" w:beforeAutospacing="1" w:after="21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  <w:b/>
          <w:bCs/>
        </w:rPr>
        <w:t>2. Пол:</w:t>
      </w:r>
    </w:p>
    <w:p w:rsidR="00C14D64" w:rsidRPr="00C14D64" w:rsidRDefault="00C14D64" w:rsidP="00C14D64">
      <w:pPr>
        <w:spacing w:before="100" w:beforeAutospacing="1" w:after="21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</w:rPr>
        <w:t xml:space="preserve">деревянный (5) </w:t>
      </w:r>
      <w:proofErr w:type="spellStart"/>
      <w:r w:rsidRPr="00C14D64">
        <w:rPr>
          <w:rFonts w:ascii="Calibri" w:eastAsia="Times New Roman" w:hAnsi="Calibri" w:cs="Calibri"/>
        </w:rPr>
        <w:t>ламинат</w:t>
      </w:r>
      <w:proofErr w:type="spellEnd"/>
      <w:r w:rsidRPr="00C14D64">
        <w:rPr>
          <w:rFonts w:ascii="Calibri" w:eastAsia="Times New Roman" w:hAnsi="Calibri" w:cs="Calibri"/>
        </w:rPr>
        <w:t xml:space="preserve"> (4) линолеум (2) теплый пол (1)</w:t>
      </w:r>
    </w:p>
    <w:p w:rsidR="00C14D64" w:rsidRPr="00C14D64" w:rsidRDefault="00C14D64" w:rsidP="00C14D64">
      <w:pPr>
        <w:spacing w:before="100" w:beforeAutospacing="1" w:after="21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  <w:b/>
          <w:bCs/>
        </w:rPr>
        <w:t>3. Ковры, шторы:</w:t>
      </w:r>
    </w:p>
    <w:p w:rsidR="00C14D64" w:rsidRPr="00C14D64" w:rsidRDefault="00C14D64" w:rsidP="00C14D64">
      <w:pPr>
        <w:spacing w:before="100" w:beforeAutospacing="1" w:after="21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</w:rPr>
        <w:t>нет (5) немного (3) много (2)</w:t>
      </w:r>
    </w:p>
    <w:p w:rsidR="00C14D64" w:rsidRPr="00C14D64" w:rsidRDefault="00C14D64" w:rsidP="00C14D64">
      <w:pPr>
        <w:spacing w:before="100" w:beforeAutospacing="1" w:after="21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  <w:b/>
          <w:bCs/>
        </w:rPr>
        <w:t>4. Окна:</w:t>
      </w:r>
    </w:p>
    <w:p w:rsidR="00C14D64" w:rsidRPr="00C14D64" w:rsidRDefault="00C14D64" w:rsidP="00C14D64">
      <w:pPr>
        <w:spacing w:before="100" w:beforeAutospacing="1" w:after="21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</w:rPr>
        <w:t>деревянные (5) пластиковые (3)</w:t>
      </w:r>
    </w:p>
    <w:p w:rsidR="00C14D64" w:rsidRPr="00C14D64" w:rsidRDefault="00C14D64" w:rsidP="00C14D64">
      <w:pPr>
        <w:spacing w:before="100" w:beforeAutospacing="1" w:after="21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  <w:b/>
          <w:bCs/>
        </w:rPr>
        <w:t>5. Вентиляция:</w:t>
      </w:r>
    </w:p>
    <w:p w:rsidR="00C14D64" w:rsidRPr="00C14D64" w:rsidRDefault="00C14D64" w:rsidP="00C14D64">
      <w:pPr>
        <w:spacing w:before="100" w:beforeAutospacing="1" w:after="21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</w:rPr>
        <w:t>кухня (5) ванная (5) туалет (5) форточки (5)</w:t>
      </w:r>
    </w:p>
    <w:p w:rsidR="00C14D64" w:rsidRPr="00C14D64" w:rsidRDefault="00C14D64" w:rsidP="00C14D64">
      <w:pPr>
        <w:spacing w:before="100" w:beforeAutospacing="1" w:after="21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  <w:b/>
          <w:bCs/>
        </w:rPr>
        <w:t>6. Проветривание:</w:t>
      </w:r>
    </w:p>
    <w:p w:rsidR="00C14D64" w:rsidRPr="00C14D64" w:rsidRDefault="00C14D64" w:rsidP="00C14D64">
      <w:pPr>
        <w:spacing w:before="100" w:beforeAutospacing="1" w:after="21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</w:rPr>
        <w:t>часто (5) редко (3) никогда (2)</w:t>
      </w:r>
    </w:p>
    <w:p w:rsidR="00C14D64" w:rsidRPr="00C14D64" w:rsidRDefault="00C14D64" w:rsidP="00C14D64">
      <w:pPr>
        <w:spacing w:before="100" w:beforeAutospacing="1" w:after="21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  <w:b/>
          <w:bCs/>
        </w:rPr>
        <w:t>7. Потолок:</w:t>
      </w:r>
    </w:p>
    <w:p w:rsidR="00C14D64" w:rsidRPr="00C14D64" w:rsidRDefault="00C14D64" w:rsidP="00C14D64">
      <w:pPr>
        <w:spacing w:before="100" w:beforeAutospacing="1" w:after="21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</w:rPr>
        <w:t xml:space="preserve">побелка (5) обои (4) </w:t>
      </w:r>
      <w:proofErr w:type="gramStart"/>
      <w:r w:rsidRPr="00C14D64">
        <w:rPr>
          <w:rFonts w:ascii="Calibri" w:eastAsia="Times New Roman" w:hAnsi="Calibri" w:cs="Calibri"/>
        </w:rPr>
        <w:t>натяжной</w:t>
      </w:r>
      <w:proofErr w:type="gramEnd"/>
      <w:r w:rsidRPr="00C14D64">
        <w:rPr>
          <w:rFonts w:ascii="Calibri" w:eastAsia="Times New Roman" w:hAnsi="Calibri" w:cs="Calibri"/>
        </w:rPr>
        <w:t xml:space="preserve"> (3) плитка (2)</w:t>
      </w:r>
    </w:p>
    <w:p w:rsidR="00C14D64" w:rsidRPr="00C14D64" w:rsidRDefault="00C14D64" w:rsidP="00C14D64">
      <w:pPr>
        <w:spacing w:before="100" w:beforeAutospacing="1" w:after="21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  <w:b/>
          <w:bCs/>
        </w:rPr>
        <w:t>8. Цветы:</w:t>
      </w:r>
    </w:p>
    <w:p w:rsidR="00C14D64" w:rsidRPr="00C14D64" w:rsidRDefault="00C14D64" w:rsidP="00C14D64">
      <w:pPr>
        <w:spacing w:before="100" w:beforeAutospacing="1" w:after="21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</w:rPr>
        <w:t>много (5) среднее кол-во (3) нет (2)</w:t>
      </w:r>
    </w:p>
    <w:p w:rsidR="00C14D64" w:rsidRPr="00C14D64" w:rsidRDefault="00C14D64" w:rsidP="00C14D64">
      <w:pPr>
        <w:spacing w:before="100" w:beforeAutospacing="1" w:after="21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  <w:b/>
          <w:bCs/>
        </w:rPr>
        <w:t>9. Влажная уборка:</w:t>
      </w:r>
    </w:p>
    <w:p w:rsidR="00C14D64" w:rsidRPr="00C14D64" w:rsidRDefault="00C14D64" w:rsidP="00C14D64">
      <w:pPr>
        <w:spacing w:before="100" w:beforeAutospacing="1" w:after="21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</w:rPr>
        <w:t>1р. в неделю (3) 2р</w:t>
      </w:r>
      <w:proofErr w:type="gramStart"/>
      <w:r w:rsidRPr="00C14D64">
        <w:rPr>
          <w:rFonts w:ascii="Calibri" w:eastAsia="Times New Roman" w:hAnsi="Calibri" w:cs="Calibri"/>
        </w:rPr>
        <w:t>.в</w:t>
      </w:r>
      <w:proofErr w:type="gramEnd"/>
      <w:r w:rsidRPr="00C14D64">
        <w:rPr>
          <w:rFonts w:ascii="Calibri" w:eastAsia="Times New Roman" w:hAnsi="Calibri" w:cs="Calibri"/>
        </w:rPr>
        <w:t xml:space="preserve"> неделю (4) 3р.в неделю (5)</w:t>
      </w:r>
    </w:p>
    <w:p w:rsidR="00C14D64" w:rsidRPr="00C14D64" w:rsidRDefault="00C14D64" w:rsidP="00C14D64">
      <w:pPr>
        <w:spacing w:before="100" w:beforeAutospacing="1" w:after="21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  <w:b/>
          <w:bCs/>
        </w:rPr>
        <w:t>10. Естественное освещение:</w:t>
      </w:r>
    </w:p>
    <w:p w:rsidR="00C14D64" w:rsidRPr="00C14D64" w:rsidRDefault="00C14D64" w:rsidP="00C14D64">
      <w:pPr>
        <w:spacing w:before="100" w:beforeAutospacing="1" w:after="21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</w:rPr>
        <w:t>отличное (5) хорошее (4) плохое (2)</w:t>
      </w:r>
    </w:p>
    <w:p w:rsidR="00C14D64" w:rsidRPr="00C14D64" w:rsidRDefault="00C14D64" w:rsidP="00C14D64">
      <w:pPr>
        <w:spacing w:before="100" w:beforeAutospacing="1" w:after="21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  <w:b/>
          <w:bCs/>
        </w:rPr>
        <w:lastRenderedPageBreak/>
        <w:t>11. Мебель:</w:t>
      </w:r>
    </w:p>
    <w:p w:rsidR="00C14D64" w:rsidRPr="00C14D64" w:rsidRDefault="00C14D64" w:rsidP="00C14D64">
      <w:pPr>
        <w:spacing w:before="100" w:beforeAutospacing="1" w:after="21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</w:rPr>
        <w:t>натуральное дерево (5) из ДСП и ДВП (3) мебели мало (4)</w:t>
      </w:r>
    </w:p>
    <w:p w:rsidR="00C14D64" w:rsidRPr="00C14D64" w:rsidRDefault="00C14D64" w:rsidP="00C14D64">
      <w:pPr>
        <w:spacing w:before="100" w:beforeAutospacing="1" w:after="21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  <w:b/>
          <w:bCs/>
        </w:rPr>
        <w:t>12. Вода:</w:t>
      </w:r>
    </w:p>
    <w:p w:rsidR="00C14D64" w:rsidRPr="00C14D64" w:rsidRDefault="00C14D64" w:rsidP="00C14D64">
      <w:pPr>
        <w:spacing w:before="100" w:beforeAutospacing="1" w:after="21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</w:rPr>
        <w:t>колодец, скважина (5) водопровод без фильтра (2) водопровод с фильтром (4)</w:t>
      </w:r>
    </w:p>
    <w:p w:rsidR="00C14D64" w:rsidRPr="00C14D64" w:rsidRDefault="00C14D64" w:rsidP="00C14D64">
      <w:pPr>
        <w:spacing w:before="100" w:beforeAutospacing="1" w:after="21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  <w:b/>
          <w:bCs/>
        </w:rPr>
        <w:t>13. Домашние животные:</w:t>
      </w:r>
    </w:p>
    <w:p w:rsidR="00C14D64" w:rsidRPr="00C14D64" w:rsidRDefault="00C14D64" w:rsidP="00C14D64">
      <w:pPr>
        <w:spacing w:before="100" w:beforeAutospacing="1" w:after="21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</w:rPr>
        <w:t>много (2) один (3) нет (5)</w:t>
      </w:r>
    </w:p>
    <w:p w:rsidR="00C14D64" w:rsidRPr="00C14D64" w:rsidRDefault="00C14D64" w:rsidP="00C14D64">
      <w:pPr>
        <w:spacing w:before="100" w:beforeAutospacing="1" w:after="21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  <w:sz w:val="28"/>
          <w:szCs w:val="28"/>
        </w:rPr>
        <w:t>Проанализируйте свои результаты и запишите вывод по заданию №-1</w:t>
      </w:r>
      <w:proofErr w:type="gramStart"/>
      <w:r w:rsidRPr="00C14D64">
        <w:rPr>
          <w:rFonts w:ascii="Calibri" w:eastAsia="Times New Roman" w:hAnsi="Calibri" w:cs="Calibri"/>
          <w:sz w:val="28"/>
          <w:szCs w:val="28"/>
        </w:rPr>
        <w:t xml:space="preserve"> :</w:t>
      </w:r>
      <w:proofErr w:type="gramEnd"/>
    </w:p>
    <w:p w:rsidR="00C14D64" w:rsidRPr="00C14D64" w:rsidRDefault="00C14D64" w:rsidP="00C14D64">
      <w:pPr>
        <w:spacing w:before="100" w:beforeAutospacing="1" w:after="21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</w:rPr>
        <w:t>Если среди оценок преобладает «5», то экологическое состояние жилья соответствует  нормам.</w:t>
      </w:r>
    </w:p>
    <w:p w:rsidR="00C14D64" w:rsidRPr="00C14D64" w:rsidRDefault="00C14D64" w:rsidP="00C14D64">
      <w:pPr>
        <w:spacing w:before="100" w:beforeAutospacing="1" w:after="21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</w:rPr>
        <w:t>Если преобладают «4» и «3», то жильё не совсем соответствует нормам и необходимо принять посильные меры: чаще делать влажную уборку, проветривать, пылесосить, завести цветы.</w:t>
      </w:r>
    </w:p>
    <w:p w:rsidR="00C14D64" w:rsidRPr="00C14D64" w:rsidRDefault="00C14D64" w:rsidP="00C14D64">
      <w:pPr>
        <w:spacing w:before="100" w:beforeAutospacing="1" w:after="21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</w:rPr>
        <w:t>Если большинство оценок «2», то жильё не соответствует нормам и необходимо принять меры по кардинальному изменению условий жилья.</w:t>
      </w:r>
    </w:p>
    <w:p w:rsidR="00C14D64" w:rsidRPr="00C14D64" w:rsidRDefault="00C14D64" w:rsidP="00C14D64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  <w:sz w:val="32"/>
          <w:szCs w:val="32"/>
        </w:rPr>
        <w:t>Задание №-2</w:t>
      </w:r>
    </w:p>
    <w:p w:rsidR="00C14D64" w:rsidRPr="00C14D64" w:rsidRDefault="00C14D64" w:rsidP="00C14D64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  <w:color w:val="008080"/>
          <w:sz w:val="32"/>
          <w:u w:val="single"/>
        </w:rPr>
        <w:t> Дать экологическую характеристику своего места жительства</w:t>
      </w:r>
      <w:r w:rsidRPr="00C14D64">
        <w:rPr>
          <w:rFonts w:ascii="Calibri" w:eastAsia="Times New Roman" w:hAnsi="Calibri" w:cs="Calibri"/>
          <w:color w:val="008080"/>
          <w:u w:val="single"/>
        </w:rPr>
        <w:t>:</w:t>
      </w:r>
    </w:p>
    <w:p w:rsidR="00C14D64" w:rsidRPr="00C14D64" w:rsidRDefault="00C14D64" w:rsidP="00C14D64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  <w:color w:val="008080"/>
          <w:u w:val="single"/>
        </w:rPr>
        <w:t> </w:t>
      </w:r>
      <w:r w:rsidRPr="00C14D64">
        <w:rPr>
          <w:rFonts w:ascii="Calibri" w:eastAsia="Times New Roman" w:hAnsi="Calibri" w:cs="Calibri"/>
        </w:rPr>
        <w:t>а</w:t>
      </w:r>
      <w:proofErr w:type="gramStart"/>
      <w:r w:rsidRPr="00C14D64">
        <w:rPr>
          <w:rFonts w:ascii="Calibri" w:eastAsia="Times New Roman" w:hAnsi="Calibri" w:cs="Calibri"/>
        </w:rPr>
        <w:t>)</w:t>
      </w:r>
      <w:r w:rsidRPr="00C14D64">
        <w:rPr>
          <w:rFonts w:ascii="Calibri" w:eastAsia="Times New Roman" w:hAnsi="Calibri" w:cs="Calibri"/>
          <w:color w:val="008080"/>
          <w:u w:val="single"/>
        </w:rPr>
        <w:t>н</w:t>
      </w:r>
      <w:proofErr w:type="gramEnd"/>
      <w:r w:rsidRPr="00C14D64">
        <w:rPr>
          <w:rFonts w:ascii="Calibri" w:eastAsia="Times New Roman" w:hAnsi="Calibri" w:cs="Calibri"/>
          <w:color w:val="008080"/>
          <w:u w:val="single"/>
        </w:rPr>
        <w:t>азвание на</w:t>
      </w:r>
      <w:r w:rsidRPr="00C14D64">
        <w:rPr>
          <w:rFonts w:ascii="Calibri" w:eastAsia="Times New Roman" w:hAnsi="Calibri" w:cs="Calibri"/>
        </w:rPr>
        <w:t>с</w:t>
      </w:r>
      <w:r w:rsidRPr="00C14D64">
        <w:rPr>
          <w:rFonts w:ascii="Calibri" w:eastAsia="Times New Roman" w:hAnsi="Calibri" w:cs="Calibri"/>
          <w:color w:val="008080"/>
          <w:u w:val="single"/>
        </w:rPr>
        <w:t xml:space="preserve">еленного пункта, характеристика почвы, наличие вблизи автомобильных дорог, предприятий, зеленой зоны, характеристика двора, тип здания, наличие </w:t>
      </w:r>
      <w:hyperlink r:id="rId5" w:tgtFrame="_blank" w:tooltip="Водоем" w:history="1">
        <w:r w:rsidRPr="00C14D64">
          <w:rPr>
            <w:rFonts w:ascii="Calibri" w:eastAsia="Times New Roman" w:hAnsi="Calibri" w:cs="Calibri"/>
            <w:color w:val="0000FF"/>
            <w:u w:val="single"/>
          </w:rPr>
          <w:t>водоемов</w:t>
        </w:r>
      </w:hyperlink>
      <w:r w:rsidRPr="00C14D64">
        <w:rPr>
          <w:rFonts w:ascii="Calibri" w:eastAsia="Times New Roman" w:hAnsi="Calibri" w:cs="Calibri"/>
          <w:color w:val="008080"/>
          <w:u w:val="single"/>
        </w:rPr>
        <w:t xml:space="preserve">, характер </w:t>
      </w:r>
      <w:hyperlink r:id="rId6" w:tgtFrame="_blank" w:tooltip="Водоснабжение и канализация" w:history="1">
        <w:r w:rsidRPr="00C14D64">
          <w:rPr>
            <w:rFonts w:ascii="Calibri" w:eastAsia="Times New Roman" w:hAnsi="Calibri" w:cs="Calibri"/>
            <w:color w:val="0000FF"/>
            <w:u w:val="single"/>
          </w:rPr>
          <w:t>водоснабжения</w:t>
        </w:r>
      </w:hyperlink>
      <w:r w:rsidRPr="00C14D64">
        <w:rPr>
          <w:rFonts w:ascii="Calibri" w:eastAsia="Times New Roman" w:hAnsi="Calibri" w:cs="Calibri"/>
          <w:color w:val="008080"/>
          <w:u w:val="single"/>
        </w:rPr>
        <w:t>.</w:t>
      </w:r>
    </w:p>
    <w:p w:rsidR="00C14D64" w:rsidRPr="00C14D64" w:rsidRDefault="00C14D64" w:rsidP="00C14D64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</w:rPr>
        <w:t>б</w:t>
      </w:r>
      <w:r w:rsidRPr="00C14D64">
        <w:rPr>
          <w:rFonts w:ascii="Calibri" w:eastAsia="Times New Roman" w:hAnsi="Calibri" w:cs="Calibri"/>
          <w:color w:val="008080"/>
          <w:u w:val="single"/>
        </w:rPr>
        <w:t xml:space="preserve">) какие продуценты, </w:t>
      </w:r>
      <w:proofErr w:type="spellStart"/>
      <w:r w:rsidRPr="00C14D64">
        <w:rPr>
          <w:rFonts w:ascii="Calibri" w:eastAsia="Times New Roman" w:hAnsi="Calibri" w:cs="Calibri"/>
          <w:color w:val="008080"/>
          <w:u w:val="single"/>
        </w:rPr>
        <w:t>консументы</w:t>
      </w:r>
      <w:proofErr w:type="spellEnd"/>
      <w:r w:rsidRPr="00C14D64">
        <w:rPr>
          <w:rFonts w:ascii="Calibri" w:eastAsia="Times New Roman" w:hAnsi="Calibri" w:cs="Calibri"/>
          <w:color w:val="008080"/>
          <w:u w:val="single"/>
        </w:rPr>
        <w:t xml:space="preserve"> и </w:t>
      </w:r>
      <w:proofErr w:type="spellStart"/>
      <w:r w:rsidRPr="00C14D64">
        <w:rPr>
          <w:rFonts w:ascii="Calibri" w:eastAsia="Times New Roman" w:hAnsi="Calibri" w:cs="Calibri"/>
          <w:color w:val="008080"/>
          <w:u w:val="single"/>
        </w:rPr>
        <w:t>редуценты</w:t>
      </w:r>
      <w:proofErr w:type="spellEnd"/>
      <w:r w:rsidRPr="00C14D64">
        <w:rPr>
          <w:rFonts w:ascii="Calibri" w:eastAsia="Times New Roman" w:hAnsi="Calibri" w:cs="Calibri"/>
          <w:color w:val="008080"/>
          <w:u w:val="single"/>
        </w:rPr>
        <w:t xml:space="preserve"> участвуют в образовании экосистемы квартиры, привести примеры и указать роль представителей каждой группы, какие связи между ними существуют;</w:t>
      </w:r>
    </w:p>
    <w:p w:rsidR="00C14D64" w:rsidRPr="00C14D64" w:rsidRDefault="00C14D64" w:rsidP="00C14D64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</w:rPr>
        <w:t>в</w:t>
      </w:r>
      <w:r w:rsidRPr="00C14D64">
        <w:rPr>
          <w:rFonts w:ascii="Calibri" w:eastAsia="Times New Roman" w:hAnsi="Calibri" w:cs="Calibri"/>
          <w:color w:val="008080"/>
          <w:u w:val="single"/>
        </w:rPr>
        <w:t>) определить виды отходов в своей квартире.</w:t>
      </w:r>
    </w:p>
    <w:p w:rsidR="00C14D64" w:rsidRPr="00C14D64" w:rsidRDefault="00C14D64" w:rsidP="00C14D64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  <w:sz w:val="32"/>
          <w:szCs w:val="32"/>
        </w:rPr>
        <w:t>Задание №-3</w:t>
      </w:r>
      <w:r w:rsidRPr="00C14D64">
        <w:rPr>
          <w:rFonts w:ascii="Calibri" w:eastAsia="Times New Roman" w:hAnsi="Calibri" w:cs="Calibri"/>
          <w:color w:val="008080"/>
          <w:sz w:val="32"/>
          <w:u w:val="single"/>
        </w:rPr>
        <w:t xml:space="preserve">. </w:t>
      </w:r>
    </w:p>
    <w:p w:rsidR="00C14D64" w:rsidRPr="00C14D64" w:rsidRDefault="00C14D64" w:rsidP="00C14D64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  <w:color w:val="008080"/>
          <w:sz w:val="32"/>
          <w:u w:val="single"/>
        </w:rPr>
        <w:t>Составить схему «Источники загрязнения среды в жилище»</w:t>
      </w:r>
      <w:r w:rsidRPr="00C14D64">
        <w:rPr>
          <w:rFonts w:ascii="Calibri" w:eastAsia="Times New Roman" w:hAnsi="Calibri" w:cs="Calibri"/>
          <w:sz w:val="32"/>
          <w:szCs w:val="32"/>
        </w:rPr>
        <w:t>:</w:t>
      </w:r>
      <w:r w:rsidRPr="00C14D64">
        <w:rPr>
          <w:rFonts w:ascii="Calibri" w:eastAsia="Times New Roman" w:hAnsi="Calibri" w:cs="Calibri"/>
          <w:color w:val="008080"/>
          <w:sz w:val="32"/>
          <w:u w:val="single"/>
        </w:rPr>
        <w:t xml:space="preserve"> </w:t>
      </w:r>
    </w:p>
    <w:p w:rsidR="00C14D64" w:rsidRPr="00C14D64" w:rsidRDefault="00C14D64" w:rsidP="00C14D64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4D64" w:rsidRPr="00C14D64" w:rsidRDefault="00C14D64" w:rsidP="00C14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  <w:b/>
          <w:bCs/>
          <w:sz w:val="28"/>
          <w:szCs w:val="28"/>
        </w:rPr>
        <w:t xml:space="preserve">СФОРМУЛИРУЙТЕ ОБЩИЙ ВЫВОД  ПО РАБОТЕ, ОТВЕЧАЯ  НА                  ВОПРОС: КВАРТИРА  ЧЕЛОВЕКА – ЭТО ИСКУССТВЕННАЯ  ЭКОСИСТЕМА? (приведите подтверждающие факты)                                                             </w:t>
      </w:r>
      <w:r w:rsidRPr="00C14D64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C14D64" w:rsidRPr="00C14D64" w:rsidRDefault="00C14D64" w:rsidP="00C1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Задание по «ЭКОЛОГИИ» от 19 ноября 2020 года для</w:t>
      </w:r>
      <w:proofErr w:type="gramStart"/>
      <w:r w:rsidRPr="00C14D64">
        <w:rPr>
          <w:rFonts w:ascii="Times New Roman" w:eastAsia="Times New Roman" w:hAnsi="Times New Roman" w:cs="Times New Roman"/>
          <w:b/>
          <w:bCs/>
          <w:sz w:val="32"/>
          <w:szCs w:val="32"/>
        </w:rPr>
        <w:t>                          .</w:t>
      </w:r>
      <w:proofErr w:type="gramEnd"/>
      <w:r w:rsidRPr="00C14D64">
        <w:rPr>
          <w:rFonts w:ascii="Times New Roman" w:eastAsia="Times New Roman" w:hAnsi="Times New Roman" w:cs="Times New Roman"/>
          <w:b/>
          <w:bCs/>
          <w:sz w:val="32"/>
          <w:szCs w:val="32"/>
        </w:rPr>
        <w:t>                             группы  5МЭ02</w:t>
      </w:r>
    </w:p>
    <w:p w:rsidR="00C14D64" w:rsidRPr="00C14D64" w:rsidRDefault="00C14D64" w:rsidP="00C1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4D64" w:rsidRPr="00C14D64" w:rsidRDefault="00C14D64" w:rsidP="00C1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Times New Roman" w:eastAsia="Times New Roman" w:hAnsi="Times New Roman" w:cs="Times New Roman"/>
          <w:sz w:val="32"/>
          <w:szCs w:val="32"/>
        </w:rPr>
        <w:t>Конспект пишем в тетрадях по теме: «Экологические проблемы промышленных и бытовых отходов в городской среде».</w:t>
      </w:r>
    </w:p>
    <w:p w:rsidR="00C14D64" w:rsidRPr="00C14D64" w:rsidRDefault="00C14D64" w:rsidP="00C1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Calibri" w:eastAsia="Times New Roman" w:hAnsi="Calibri" w:cs="Calibri"/>
        </w:rPr>
        <w:t> </w:t>
      </w:r>
    </w:p>
    <w:p w:rsidR="00C14D64" w:rsidRPr="00C14D64" w:rsidRDefault="00C14D64" w:rsidP="00C1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Times New Roman" w:eastAsia="Times New Roman" w:hAnsi="Times New Roman" w:cs="Times New Roman"/>
          <w:sz w:val="32"/>
          <w:szCs w:val="32"/>
        </w:rPr>
        <w:t>ПЛАН  КОНСПЕКТА:</w:t>
      </w:r>
    </w:p>
    <w:p w:rsidR="00C14D64" w:rsidRPr="00C14D64" w:rsidRDefault="00C14D64" w:rsidP="00C1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Times New Roman" w:eastAsia="Times New Roman" w:hAnsi="Times New Roman" w:cs="Times New Roman"/>
          <w:sz w:val="32"/>
          <w:szCs w:val="32"/>
        </w:rPr>
        <w:t> - Что называется «отходами»</w:t>
      </w:r>
    </w:p>
    <w:p w:rsidR="00C14D64" w:rsidRPr="00C14D64" w:rsidRDefault="00C14D64" w:rsidP="00C1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Times New Roman" w:eastAsia="Times New Roman" w:hAnsi="Times New Roman" w:cs="Times New Roman"/>
          <w:sz w:val="32"/>
          <w:szCs w:val="32"/>
        </w:rPr>
        <w:t>-  Классификация отходов: по происхождению, по качественному составу, по классу опасности, по агрегатному состоянию (определения или черты различия, можно выполнить в виде схемы)</w:t>
      </w:r>
    </w:p>
    <w:p w:rsidR="00C14D64" w:rsidRPr="00C14D64" w:rsidRDefault="00C14D64" w:rsidP="00C1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Times New Roman" w:eastAsia="Times New Roman" w:hAnsi="Times New Roman" w:cs="Times New Roman"/>
          <w:sz w:val="32"/>
          <w:szCs w:val="32"/>
        </w:rPr>
        <w:t>-- На какие  виды делятся вышеуказанные группы отходов (можно продолжить схему)</w:t>
      </w:r>
    </w:p>
    <w:p w:rsidR="00C14D64" w:rsidRPr="00C14D64" w:rsidRDefault="00C14D64" w:rsidP="00C1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Times New Roman" w:eastAsia="Times New Roman" w:hAnsi="Times New Roman" w:cs="Times New Roman"/>
          <w:sz w:val="32"/>
          <w:szCs w:val="32"/>
        </w:rPr>
        <w:t>-- Перечислить способы утилизации отходов, согласно классификации.</w:t>
      </w:r>
      <w:r w:rsidRPr="00C14D64">
        <w:rPr>
          <w:rFonts w:ascii="Times New Roman" w:eastAsia="Times New Roman" w:hAnsi="Times New Roman" w:cs="Times New Roman"/>
          <w:sz w:val="32"/>
          <w:szCs w:val="32"/>
        </w:rPr>
        <w:br/>
        <w:t>--Назвать несколько (2-3) способов современной переработки отходов.</w:t>
      </w:r>
    </w:p>
    <w:p w:rsidR="00C14D64" w:rsidRPr="00C14D64" w:rsidRDefault="00C14D64" w:rsidP="00C14D64">
      <w:pPr>
        <w:spacing w:before="134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4D64" w:rsidRPr="00C14D64" w:rsidRDefault="00C14D64" w:rsidP="00C14D64">
      <w:pPr>
        <w:spacing w:before="134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Times New Roman" w:eastAsia="Times New Roman" w:hAnsi="Times New Roman" w:cs="Times New Roman"/>
          <w:sz w:val="28"/>
          <w:szCs w:val="28"/>
        </w:rPr>
        <w:t xml:space="preserve">Тетради будут собраны 23 ноября, проверяться будут сразу две работы: практическая работа №-2 и </w:t>
      </w:r>
      <w:proofErr w:type="gramStart"/>
      <w:r w:rsidRPr="00C14D64">
        <w:rPr>
          <w:rFonts w:ascii="Times New Roman" w:eastAsia="Times New Roman" w:hAnsi="Times New Roman" w:cs="Times New Roman"/>
          <w:sz w:val="28"/>
          <w:szCs w:val="28"/>
        </w:rPr>
        <w:t>выше указанный</w:t>
      </w:r>
      <w:proofErr w:type="gramEnd"/>
      <w:r w:rsidRPr="00C14D64">
        <w:rPr>
          <w:rFonts w:ascii="Times New Roman" w:eastAsia="Times New Roman" w:hAnsi="Times New Roman" w:cs="Times New Roman"/>
          <w:sz w:val="28"/>
          <w:szCs w:val="28"/>
        </w:rPr>
        <w:t xml:space="preserve"> конспект, оценки будут выставлены в журнал и доведены до сведения. </w:t>
      </w:r>
    </w:p>
    <w:p w:rsidR="00C14D64" w:rsidRPr="00C14D64" w:rsidRDefault="00C14D64" w:rsidP="00C14D64">
      <w:pPr>
        <w:spacing w:before="134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59AE" w:rsidRPr="00C14D64" w:rsidRDefault="006A59AE" w:rsidP="00C14D64"/>
    <w:sectPr w:rsidR="006A59AE" w:rsidRPr="00C14D64" w:rsidSect="002F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72446"/>
    <w:rsid w:val="00172446"/>
    <w:rsid w:val="002F24C7"/>
    <w:rsid w:val="006A59AE"/>
    <w:rsid w:val="00C1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xspmiddlemrcssattrmrcssattrmrcssattr">
    <w:name w:val="cxspmiddle_mr_css_attr_mr_css_attr_mr_css_attr"/>
    <w:basedOn w:val="a"/>
    <w:rsid w:val="0017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insmrcssattr">
    <w:name w:val="msoins_mr_css_attr"/>
    <w:basedOn w:val="a0"/>
    <w:rsid w:val="00C14D64"/>
  </w:style>
  <w:style w:type="character" w:styleId="a4">
    <w:name w:val="Hyperlink"/>
    <w:basedOn w:val="a0"/>
    <w:uiPriority w:val="99"/>
    <w:semiHidden/>
    <w:unhideWhenUsed/>
    <w:rsid w:val="00C14D64"/>
    <w:rPr>
      <w:color w:val="0000FF"/>
      <w:u w:val="single"/>
    </w:rPr>
  </w:style>
  <w:style w:type="paragraph" w:customStyle="1" w:styleId="cxspmiddlemrcssattrmrcssattrmrcssattrmrcssattr">
    <w:name w:val="cxspmiddle_mr_css_attr_mr_css_attr_mr_css_attr_mr_css_attr"/>
    <w:basedOn w:val="a"/>
    <w:rsid w:val="00C1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9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3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60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9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1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21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20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01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952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odosnabzhenie_i_kanalizatciya/" TargetMode="External"/><Relationship Id="rId5" Type="http://schemas.openxmlformats.org/officeDocument/2006/relationships/hyperlink" Target="https://pandia.ru/text/category/vodoem/" TargetMode="External"/><Relationship Id="rId4" Type="http://schemas.openxmlformats.org/officeDocument/2006/relationships/hyperlink" Target="https://pandia.ru/text/category/aloy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Тестирование</dc:creator>
  <cp:keywords/>
  <dc:description/>
  <cp:lastModifiedBy>Тестирование</cp:lastModifiedBy>
  <cp:revision>3</cp:revision>
  <dcterms:created xsi:type="dcterms:W3CDTF">2020-11-19T09:48:00Z</dcterms:created>
  <dcterms:modified xsi:type="dcterms:W3CDTF">2020-11-19T09:50:00Z</dcterms:modified>
</cp:coreProperties>
</file>