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4" w:rsidRPr="00C14D64" w:rsidRDefault="00C14D64" w:rsidP="00C1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по «ЭКОЛОГИИ» от 18 ноября 2020 года для</w:t>
      </w:r>
      <w:proofErr w:type="gramStart"/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             .</w:t>
      </w:r>
      <w:proofErr w:type="gramEnd"/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                     группы  5МЭ02 (выполняем в тетради по «экологии»)</w:t>
      </w:r>
    </w:p>
    <w:p w:rsidR="00C14D64" w:rsidRPr="00C14D64" w:rsidRDefault="00C14D64" w:rsidP="00C1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  <w:sz w:val="28"/>
          <w:szCs w:val="28"/>
        </w:rPr>
        <w:t>Практическая работа №2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  <w:sz w:val="28"/>
          <w:szCs w:val="28"/>
        </w:rPr>
        <w:t>Описание жилища человека как искусственной экосистемы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Цель:</w:t>
      </w:r>
      <w:r w:rsidRPr="00C14D64">
        <w:rPr>
          <w:rFonts w:ascii="Calibri" w:eastAsia="Times New Roman" w:hAnsi="Calibri" w:cs="Calibri"/>
        </w:rPr>
        <w:t xml:space="preserve"> выяснить, является ли квартира экосистемой и что ее отличает от природной экосистемы. Исследовать жилье человека на соответствие экологическим нормам.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 </w:t>
      </w:r>
      <w:r w:rsidRPr="00C14D64">
        <w:rPr>
          <w:rFonts w:ascii="Calibri" w:eastAsia="Times New Roman" w:hAnsi="Calibri" w:cs="Calibri"/>
          <w:b/>
          <w:bCs/>
        </w:rPr>
        <w:t>Теоретический материал, для чтения, перед выполнением практической работы № - 2 (не переписывать!):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 xml:space="preserve"> Квартира —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 На качество среды в жилище влияют:  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 - соблюдение санитарных норм проживани</w:t>
      </w:r>
      <w:proofErr w:type="gramStart"/>
      <w:r w:rsidRPr="00C14D64">
        <w:rPr>
          <w:rFonts w:ascii="Calibri" w:eastAsia="Times New Roman" w:hAnsi="Calibri" w:cs="Calibri"/>
        </w:rPr>
        <w:t>я(</w:t>
      </w:r>
      <w:proofErr w:type="gramEnd"/>
      <w:r w:rsidRPr="00C14D64">
        <w:rPr>
          <w:rFonts w:ascii="Calibri" w:eastAsia="Times New Roman" w:hAnsi="Calibri" w:cs="Calibri"/>
        </w:rPr>
        <w:t>количество людей и домашних животных);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-  электромагнитное загрязнение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наружный воздух;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продукты неполного сгорания газа;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 xml:space="preserve">— </w:t>
      </w:r>
      <w:proofErr w:type="gramStart"/>
      <w:r w:rsidRPr="00C14D64">
        <w:rPr>
          <w:rFonts w:ascii="Calibri" w:eastAsia="Times New Roman" w:hAnsi="Calibri" w:cs="Calibri"/>
        </w:rPr>
        <w:t>вещества, возникающие в процессе приготовления пиши</w:t>
      </w:r>
      <w:proofErr w:type="gramEnd"/>
      <w:r w:rsidRPr="00C14D64">
        <w:rPr>
          <w:rFonts w:ascii="Calibri" w:eastAsia="Times New Roman" w:hAnsi="Calibri" w:cs="Calibri"/>
        </w:rPr>
        <w:t>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вещества, выделяемые мебелью, книгами, одеждой и т. п.;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продукты  </w:t>
      </w:r>
      <w:proofErr w:type="spellStart"/>
      <w:r w:rsidRPr="00C14D64">
        <w:rPr>
          <w:rFonts w:ascii="Calibri" w:eastAsia="Times New Roman" w:hAnsi="Calibri" w:cs="Calibri"/>
        </w:rPr>
        <w:t>табакокурения</w:t>
      </w:r>
      <w:proofErr w:type="spellEnd"/>
      <w:r w:rsidRPr="00C14D64">
        <w:rPr>
          <w:rFonts w:ascii="Calibri" w:eastAsia="Times New Roman" w:hAnsi="Calibri" w:cs="Calibri"/>
        </w:rPr>
        <w:t>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бытовая химия и средства гигиены;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— комнатные растения</w:t>
      </w:r>
      <w:r w:rsidRPr="00C14D64">
        <w:rPr>
          <w:rFonts w:ascii="Calibri" w:eastAsia="Times New Roman" w:hAnsi="Calibri" w:cs="Calibri"/>
          <w:u w:val="single"/>
        </w:rPr>
        <w:t>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color w:val="008080"/>
          <w:u w:val="single"/>
        </w:rPr>
        <w:t>Концентрация загрязняющих веще</w:t>
      </w:r>
      <w:proofErr w:type="gramStart"/>
      <w:r w:rsidRPr="00C14D64">
        <w:rPr>
          <w:rFonts w:ascii="Calibri" w:eastAsia="Times New Roman" w:hAnsi="Calibri" w:cs="Calibri"/>
          <w:color w:val="008080"/>
          <w:u w:val="single"/>
        </w:rPr>
        <w:t>ств</w:t>
      </w:r>
      <w:r w:rsidRPr="00C14D64">
        <w:rPr>
          <w:rFonts w:ascii="Calibri" w:eastAsia="Times New Roman" w:hAnsi="Calibri" w:cs="Calibri"/>
        </w:rPr>
        <w:t xml:space="preserve"> </w:t>
      </w:r>
      <w:r w:rsidRPr="00C14D64">
        <w:rPr>
          <w:rFonts w:ascii="Calibri" w:eastAsia="Times New Roman" w:hAnsi="Calibri" w:cs="Calibri"/>
          <w:color w:val="008080"/>
          <w:u w:val="single"/>
        </w:rPr>
        <w:t> в кв</w:t>
      </w:r>
      <w:proofErr w:type="gramEnd"/>
      <w:r w:rsidRPr="00C14D64">
        <w:rPr>
          <w:rFonts w:ascii="Calibri" w:eastAsia="Times New Roman" w:hAnsi="Calibri" w:cs="Calibri"/>
          <w:color w:val="008080"/>
          <w:u w:val="single"/>
        </w:rPr>
        <w:t xml:space="preserve">артирах в 2-5 раз выше, чем на улице города. Квартира как экосистема является гетеротрофной системой, похожей на город, но миниатюрный. Она существует за счет поступления энергии и ресурсов, так как главные ее обитатели – люди и животные, гетеротрофы. Автотрофы в квартире – это комнатные растения (цветы в горшках, петрушка в ящиках на подоконнике или на лоджии, водные растения и микроорганизмы в аквариумах и т. п.). Растения в квартире улучшают эстетическую и гигиеническую картину: улучшают настроение, увлажняют атмосферу и выделяют в нее полезные вещества – фитонциды, убивающие микробов. Живут в домах и лекарственные растения – </w:t>
      </w:r>
      <w:hyperlink r:id="rId4" w:tgtFrame="_blank" w:tooltip="Алоэ" w:history="1">
        <w:r w:rsidRPr="00C14D64">
          <w:rPr>
            <w:rFonts w:ascii="Calibri" w:eastAsia="Times New Roman" w:hAnsi="Calibri" w:cs="Calibri"/>
            <w:color w:val="0000FF"/>
            <w:u w:val="single"/>
          </w:rPr>
          <w:t>алоэ</w:t>
        </w:r>
      </w:hyperlink>
      <w:r w:rsidRPr="00C14D64">
        <w:rPr>
          <w:rFonts w:ascii="Calibri" w:eastAsia="Times New Roman" w:hAnsi="Calibri" w:cs="Calibri"/>
          <w:color w:val="008080"/>
          <w:u w:val="single"/>
        </w:rPr>
        <w:t xml:space="preserve">, </w:t>
      </w:r>
      <w:proofErr w:type="spellStart"/>
      <w:r w:rsidRPr="00C14D64">
        <w:rPr>
          <w:rFonts w:ascii="Calibri" w:eastAsia="Times New Roman" w:hAnsi="Calibri" w:cs="Calibri"/>
          <w:color w:val="008080"/>
          <w:u w:val="single"/>
        </w:rPr>
        <w:t>каланхоэ</w:t>
      </w:r>
      <w:proofErr w:type="spellEnd"/>
      <w:r w:rsidRPr="00C14D64">
        <w:rPr>
          <w:rFonts w:ascii="Calibri" w:eastAsia="Times New Roman" w:hAnsi="Calibri" w:cs="Calibri"/>
          <w:color w:val="008080"/>
          <w:u w:val="single"/>
        </w:rPr>
        <w:t xml:space="preserve">, лук и подобные им. Лучший очиститель воздуха в квартире – </w:t>
      </w:r>
      <w:proofErr w:type="spellStart"/>
      <w:r w:rsidRPr="00C14D64">
        <w:rPr>
          <w:rFonts w:ascii="Calibri" w:eastAsia="Times New Roman" w:hAnsi="Calibri" w:cs="Calibri"/>
          <w:color w:val="008080"/>
          <w:u w:val="single"/>
        </w:rPr>
        <w:t>хлорофитум</w:t>
      </w:r>
      <w:proofErr w:type="spellEnd"/>
      <w:r w:rsidRPr="00C14D64">
        <w:rPr>
          <w:rFonts w:ascii="Calibri" w:eastAsia="Times New Roman" w:hAnsi="Calibri" w:cs="Calibri"/>
          <w:color w:val="008080"/>
          <w:u w:val="single"/>
        </w:rPr>
        <w:t>, а борец с микробами – герань.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                               Ход работы</w:t>
      </w:r>
    </w:p>
    <w:p w:rsidR="00C14D64" w:rsidRPr="00C14D64" w:rsidRDefault="00C14D64" w:rsidP="00C14D64">
      <w:pPr>
        <w:spacing w:before="100" w:beforeAutospacing="1" w:after="21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sz w:val="28"/>
          <w:szCs w:val="28"/>
        </w:rPr>
        <w:t>Задание №-1.</w:t>
      </w:r>
    </w:p>
    <w:p w:rsidR="00C14D64" w:rsidRPr="00C14D64" w:rsidRDefault="00C14D64" w:rsidP="00C14D64">
      <w:pPr>
        <w:spacing w:before="100" w:beforeAutospacing="1" w:after="21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sz w:val="28"/>
          <w:szCs w:val="28"/>
        </w:rPr>
        <w:t>Опишите собственное жильё, выбрав и суммировав баллы, соответствующие Вашему жилью.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1. Обои: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бумажные (4 б.)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побелка (5б.)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виниловые (2б.)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моющиеся (2б.)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2. Пол: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 xml:space="preserve">деревянный (5) </w:t>
      </w:r>
      <w:proofErr w:type="spellStart"/>
      <w:r w:rsidRPr="00C14D64">
        <w:rPr>
          <w:rFonts w:ascii="Calibri" w:eastAsia="Times New Roman" w:hAnsi="Calibri" w:cs="Calibri"/>
        </w:rPr>
        <w:t>ламинат</w:t>
      </w:r>
      <w:proofErr w:type="spellEnd"/>
      <w:r w:rsidRPr="00C14D64">
        <w:rPr>
          <w:rFonts w:ascii="Calibri" w:eastAsia="Times New Roman" w:hAnsi="Calibri" w:cs="Calibri"/>
        </w:rPr>
        <w:t xml:space="preserve"> (4) линолеум (2) теплый пол (1)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3. Ковры, шторы: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нет (5) немного (3) много (2)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4. Окна: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деревянные (5) пластиковые (3)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5. Вентиляция: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кухня (5) ванная (5) туалет (5) форточки (5)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6. Проветривание: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часто (5) редко (3) никогда (2)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7. Потолок: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 xml:space="preserve">побелка (5) обои (4) </w:t>
      </w:r>
      <w:proofErr w:type="gramStart"/>
      <w:r w:rsidRPr="00C14D64">
        <w:rPr>
          <w:rFonts w:ascii="Calibri" w:eastAsia="Times New Roman" w:hAnsi="Calibri" w:cs="Calibri"/>
        </w:rPr>
        <w:t>натяжной</w:t>
      </w:r>
      <w:proofErr w:type="gramEnd"/>
      <w:r w:rsidRPr="00C14D64">
        <w:rPr>
          <w:rFonts w:ascii="Calibri" w:eastAsia="Times New Roman" w:hAnsi="Calibri" w:cs="Calibri"/>
        </w:rPr>
        <w:t xml:space="preserve"> (3) плитка (2)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8. Цветы: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много (5) среднее кол-во (3) нет (2)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9. Влажная уборка: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1р. в неделю (3) 2р</w:t>
      </w:r>
      <w:proofErr w:type="gramStart"/>
      <w:r w:rsidRPr="00C14D64">
        <w:rPr>
          <w:rFonts w:ascii="Calibri" w:eastAsia="Times New Roman" w:hAnsi="Calibri" w:cs="Calibri"/>
        </w:rPr>
        <w:t>.в</w:t>
      </w:r>
      <w:proofErr w:type="gramEnd"/>
      <w:r w:rsidRPr="00C14D64">
        <w:rPr>
          <w:rFonts w:ascii="Calibri" w:eastAsia="Times New Roman" w:hAnsi="Calibri" w:cs="Calibri"/>
        </w:rPr>
        <w:t xml:space="preserve"> неделю (4) 3р.в неделю (5)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10. Естественное освещение: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отличное (5) хорошее (4) плохое (2)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lastRenderedPageBreak/>
        <w:t>11. Мебель: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натуральное дерево (5) из ДСП и ДВП (3) мебели мало (4)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12. Вода: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колодец, скважина (5) водопровод без фильтра (2) водопровод с фильтром (4)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</w:rPr>
        <w:t>13. Домашние животные: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много (2) один (3) нет (5)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sz w:val="28"/>
          <w:szCs w:val="28"/>
        </w:rPr>
        <w:t>Проанализируйте свои результаты и запишите вывод по заданию №-1</w:t>
      </w:r>
      <w:proofErr w:type="gramStart"/>
      <w:r w:rsidRPr="00C14D64">
        <w:rPr>
          <w:rFonts w:ascii="Calibri" w:eastAsia="Times New Roman" w:hAnsi="Calibri" w:cs="Calibri"/>
          <w:sz w:val="28"/>
          <w:szCs w:val="28"/>
        </w:rPr>
        <w:t xml:space="preserve"> :</w:t>
      </w:r>
      <w:proofErr w:type="gramEnd"/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Если среди оценок преобладает «5», то экологическое состояние жилья соответствует  нормам.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Если преобладают «4» и «3», то жильё не совсем соответствует нормам и необходимо принять посильные меры: чаще делать влажную уборку, проветривать, пылесосить, завести цветы.</w:t>
      </w:r>
    </w:p>
    <w:p w:rsidR="00C14D64" w:rsidRPr="00C14D64" w:rsidRDefault="00C14D64" w:rsidP="00C14D64">
      <w:pPr>
        <w:spacing w:before="100" w:beforeAutospacing="1" w:after="21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Если большинство оценок «2», то жильё не соответствует нормам и необходимо принять меры по кардинальному изменению условий жилья.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sz w:val="32"/>
          <w:szCs w:val="32"/>
        </w:rPr>
        <w:t>Задание №-2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color w:val="008080"/>
          <w:sz w:val="32"/>
          <w:u w:val="single"/>
        </w:rPr>
        <w:t> Дать экологическую характеристику своего места жительства</w:t>
      </w:r>
      <w:r w:rsidRPr="00C14D64">
        <w:rPr>
          <w:rFonts w:ascii="Calibri" w:eastAsia="Times New Roman" w:hAnsi="Calibri" w:cs="Calibri"/>
          <w:color w:val="008080"/>
          <w:u w:val="single"/>
        </w:rPr>
        <w:t>: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color w:val="008080"/>
          <w:u w:val="single"/>
        </w:rPr>
        <w:t> </w:t>
      </w:r>
      <w:r w:rsidRPr="00C14D64">
        <w:rPr>
          <w:rFonts w:ascii="Calibri" w:eastAsia="Times New Roman" w:hAnsi="Calibri" w:cs="Calibri"/>
        </w:rPr>
        <w:t>а</w:t>
      </w:r>
      <w:proofErr w:type="gramStart"/>
      <w:r w:rsidRPr="00C14D64">
        <w:rPr>
          <w:rFonts w:ascii="Calibri" w:eastAsia="Times New Roman" w:hAnsi="Calibri" w:cs="Calibri"/>
        </w:rPr>
        <w:t>)</w:t>
      </w:r>
      <w:r w:rsidRPr="00C14D64">
        <w:rPr>
          <w:rFonts w:ascii="Calibri" w:eastAsia="Times New Roman" w:hAnsi="Calibri" w:cs="Calibri"/>
          <w:color w:val="008080"/>
          <w:u w:val="single"/>
        </w:rPr>
        <w:t>н</w:t>
      </w:r>
      <w:proofErr w:type="gramEnd"/>
      <w:r w:rsidRPr="00C14D64">
        <w:rPr>
          <w:rFonts w:ascii="Calibri" w:eastAsia="Times New Roman" w:hAnsi="Calibri" w:cs="Calibri"/>
          <w:color w:val="008080"/>
          <w:u w:val="single"/>
        </w:rPr>
        <w:t>азвание на</w:t>
      </w:r>
      <w:r w:rsidRPr="00C14D64">
        <w:rPr>
          <w:rFonts w:ascii="Calibri" w:eastAsia="Times New Roman" w:hAnsi="Calibri" w:cs="Calibri"/>
        </w:rPr>
        <w:t>с</w:t>
      </w:r>
      <w:r w:rsidRPr="00C14D64">
        <w:rPr>
          <w:rFonts w:ascii="Calibri" w:eastAsia="Times New Roman" w:hAnsi="Calibri" w:cs="Calibri"/>
          <w:color w:val="008080"/>
          <w:u w:val="single"/>
        </w:rPr>
        <w:t xml:space="preserve">еленного пункта, характеристика почвы, наличие вблизи автомобильных дорог, предприятий, зеленой зоны, характеристика двора, тип здания, наличие </w:t>
      </w:r>
      <w:hyperlink r:id="rId5" w:tgtFrame="_blank" w:tooltip="Водоем" w:history="1">
        <w:r w:rsidRPr="00C14D64">
          <w:rPr>
            <w:rFonts w:ascii="Calibri" w:eastAsia="Times New Roman" w:hAnsi="Calibri" w:cs="Calibri"/>
            <w:color w:val="0000FF"/>
            <w:u w:val="single"/>
          </w:rPr>
          <w:t>водоемов</w:t>
        </w:r>
      </w:hyperlink>
      <w:r w:rsidRPr="00C14D64">
        <w:rPr>
          <w:rFonts w:ascii="Calibri" w:eastAsia="Times New Roman" w:hAnsi="Calibri" w:cs="Calibri"/>
          <w:color w:val="008080"/>
          <w:u w:val="single"/>
        </w:rPr>
        <w:t xml:space="preserve">, характер </w:t>
      </w:r>
      <w:hyperlink r:id="rId6" w:tgtFrame="_blank" w:tooltip="Водоснабжение и канализация" w:history="1">
        <w:r w:rsidRPr="00C14D64">
          <w:rPr>
            <w:rFonts w:ascii="Calibri" w:eastAsia="Times New Roman" w:hAnsi="Calibri" w:cs="Calibri"/>
            <w:color w:val="0000FF"/>
            <w:u w:val="single"/>
          </w:rPr>
          <w:t>водоснабжения</w:t>
        </w:r>
      </w:hyperlink>
      <w:r w:rsidRPr="00C14D64">
        <w:rPr>
          <w:rFonts w:ascii="Calibri" w:eastAsia="Times New Roman" w:hAnsi="Calibri" w:cs="Calibri"/>
          <w:color w:val="008080"/>
          <w:u w:val="single"/>
        </w:rPr>
        <w:t>.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б</w:t>
      </w:r>
      <w:r w:rsidRPr="00C14D64">
        <w:rPr>
          <w:rFonts w:ascii="Calibri" w:eastAsia="Times New Roman" w:hAnsi="Calibri" w:cs="Calibri"/>
          <w:color w:val="008080"/>
          <w:u w:val="single"/>
        </w:rPr>
        <w:t xml:space="preserve">) какие продуценты, </w:t>
      </w:r>
      <w:proofErr w:type="spellStart"/>
      <w:r w:rsidRPr="00C14D64">
        <w:rPr>
          <w:rFonts w:ascii="Calibri" w:eastAsia="Times New Roman" w:hAnsi="Calibri" w:cs="Calibri"/>
          <w:color w:val="008080"/>
          <w:u w:val="single"/>
        </w:rPr>
        <w:t>консументы</w:t>
      </w:r>
      <w:proofErr w:type="spellEnd"/>
      <w:r w:rsidRPr="00C14D64">
        <w:rPr>
          <w:rFonts w:ascii="Calibri" w:eastAsia="Times New Roman" w:hAnsi="Calibri" w:cs="Calibri"/>
          <w:color w:val="008080"/>
          <w:u w:val="single"/>
        </w:rPr>
        <w:t xml:space="preserve"> и </w:t>
      </w:r>
      <w:proofErr w:type="spellStart"/>
      <w:r w:rsidRPr="00C14D64">
        <w:rPr>
          <w:rFonts w:ascii="Calibri" w:eastAsia="Times New Roman" w:hAnsi="Calibri" w:cs="Calibri"/>
          <w:color w:val="008080"/>
          <w:u w:val="single"/>
        </w:rPr>
        <w:t>редуценты</w:t>
      </w:r>
      <w:proofErr w:type="spellEnd"/>
      <w:r w:rsidRPr="00C14D64">
        <w:rPr>
          <w:rFonts w:ascii="Calibri" w:eastAsia="Times New Roman" w:hAnsi="Calibri" w:cs="Calibri"/>
          <w:color w:val="008080"/>
          <w:u w:val="single"/>
        </w:rPr>
        <w:t xml:space="preserve"> участвуют в образовании экосистемы квартиры, привести примеры и указать роль представителей каждой группы, какие связи между ними существуют;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в</w:t>
      </w:r>
      <w:r w:rsidRPr="00C14D64">
        <w:rPr>
          <w:rFonts w:ascii="Calibri" w:eastAsia="Times New Roman" w:hAnsi="Calibri" w:cs="Calibri"/>
          <w:color w:val="008080"/>
          <w:u w:val="single"/>
        </w:rPr>
        <w:t>) определить виды отходов в своей квартире.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sz w:val="32"/>
          <w:szCs w:val="32"/>
        </w:rPr>
        <w:t>Задание №-3</w:t>
      </w:r>
      <w:r w:rsidRPr="00C14D64">
        <w:rPr>
          <w:rFonts w:ascii="Calibri" w:eastAsia="Times New Roman" w:hAnsi="Calibri" w:cs="Calibri"/>
          <w:color w:val="008080"/>
          <w:sz w:val="32"/>
          <w:u w:val="single"/>
        </w:rPr>
        <w:t xml:space="preserve">. 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color w:val="008080"/>
          <w:sz w:val="32"/>
          <w:u w:val="single"/>
        </w:rPr>
        <w:t>Составить схему «Источники загрязнения среды в жилище»</w:t>
      </w:r>
      <w:r w:rsidRPr="00C14D64">
        <w:rPr>
          <w:rFonts w:ascii="Calibri" w:eastAsia="Times New Roman" w:hAnsi="Calibri" w:cs="Calibri"/>
          <w:sz w:val="32"/>
          <w:szCs w:val="32"/>
        </w:rPr>
        <w:t>:</w:t>
      </w:r>
      <w:r w:rsidRPr="00C14D64">
        <w:rPr>
          <w:rFonts w:ascii="Calibri" w:eastAsia="Times New Roman" w:hAnsi="Calibri" w:cs="Calibri"/>
          <w:color w:val="008080"/>
          <w:sz w:val="32"/>
          <w:u w:val="single"/>
        </w:rPr>
        <w:t xml:space="preserve"> </w:t>
      </w:r>
    </w:p>
    <w:p w:rsidR="00C14D64" w:rsidRPr="00C14D64" w:rsidRDefault="00C14D64" w:rsidP="00C14D64">
      <w:pPr>
        <w:spacing w:before="100" w:beforeAutospacing="1" w:after="2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  <w:b/>
          <w:bCs/>
          <w:sz w:val="28"/>
          <w:szCs w:val="28"/>
        </w:rPr>
        <w:t xml:space="preserve">СФОРМУЛИРУЙТЕ ОБЩИЙ ВЫВОД  ПО РАБОТЕ, ОТВЕЧАЯ  НА                  ВОПРОС: КВАРТИРА  ЧЕЛОВЕКА – ЭТО ИСКУССТВЕННАЯ  ЭКОСИСТЕМА? (приведите подтверждающие факты)                                                             </w:t>
      </w:r>
      <w:r w:rsidRPr="00C14D6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Задание по «ЭКОЛОГИИ» от 19 ноября 2020 года для</w:t>
      </w:r>
      <w:proofErr w:type="gramStart"/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             .</w:t>
      </w:r>
      <w:proofErr w:type="gramEnd"/>
      <w:r w:rsidRPr="00C14D64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                     группы  5МЭ02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Конспект пишем в тетрадях по теме: «Экологические проблемы промышленных и бытовых отходов в городской среде».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Calibri" w:eastAsia="Times New Roman" w:hAnsi="Calibri" w:cs="Calibri"/>
        </w:rPr>
        <w:t> 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ПЛАН  КОНСПЕКТА: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 - Что называется «отходами»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-  Классификация отходов: по происхождению, по качественному составу, по классу опасности, по агрегатному состоянию (определения или черты различия, можно выполнить в виде схемы)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-- На какие  виды делятся вышеуказанные группы отходов (можно продолжить схему)</w:t>
      </w:r>
    </w:p>
    <w:p w:rsidR="00C14D64" w:rsidRPr="00C14D64" w:rsidRDefault="00C14D64" w:rsidP="00C1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32"/>
          <w:szCs w:val="32"/>
        </w:rPr>
        <w:t>-- Перечислить способы утилизации отходов, согласно классификации.</w:t>
      </w:r>
      <w:r w:rsidRPr="00C14D64">
        <w:rPr>
          <w:rFonts w:ascii="Times New Roman" w:eastAsia="Times New Roman" w:hAnsi="Times New Roman" w:cs="Times New Roman"/>
          <w:sz w:val="32"/>
          <w:szCs w:val="32"/>
        </w:rPr>
        <w:br/>
        <w:t>--Назвать несколько (2-3) способов современной переработки отходов.</w:t>
      </w:r>
    </w:p>
    <w:p w:rsidR="00C14D64" w:rsidRPr="00C14D64" w:rsidRDefault="00C14D64" w:rsidP="00C14D64">
      <w:pPr>
        <w:spacing w:before="13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D64" w:rsidRPr="00C14D64" w:rsidRDefault="00C14D64" w:rsidP="00C14D64">
      <w:pPr>
        <w:spacing w:before="13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8"/>
          <w:szCs w:val="28"/>
        </w:rPr>
        <w:t xml:space="preserve">Тетради будут собраны 23 ноября, проверяться будут сразу две работы: практическая работа №-2 и </w:t>
      </w:r>
      <w:proofErr w:type="gramStart"/>
      <w:r w:rsidRPr="00C14D64">
        <w:rPr>
          <w:rFonts w:ascii="Times New Roman" w:eastAsia="Times New Roman" w:hAnsi="Times New Roman" w:cs="Times New Roman"/>
          <w:sz w:val="28"/>
          <w:szCs w:val="28"/>
        </w:rPr>
        <w:t>выше указанный</w:t>
      </w:r>
      <w:proofErr w:type="gramEnd"/>
      <w:r w:rsidRPr="00C14D64">
        <w:rPr>
          <w:rFonts w:ascii="Times New Roman" w:eastAsia="Times New Roman" w:hAnsi="Times New Roman" w:cs="Times New Roman"/>
          <w:sz w:val="28"/>
          <w:szCs w:val="28"/>
        </w:rPr>
        <w:t xml:space="preserve"> конспект, оценки будут выставлены в журнал и доведены до сведения. </w:t>
      </w:r>
    </w:p>
    <w:p w:rsidR="00C14D64" w:rsidRPr="00C14D64" w:rsidRDefault="00C14D64" w:rsidP="00C14D64">
      <w:pPr>
        <w:spacing w:before="13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D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9AE" w:rsidRPr="00C14D64" w:rsidRDefault="006A59AE" w:rsidP="00C14D64"/>
    <w:sectPr w:rsidR="006A59AE" w:rsidRPr="00C14D64" w:rsidSect="002F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2446"/>
    <w:rsid w:val="00172446"/>
    <w:rsid w:val="002F24C7"/>
    <w:rsid w:val="006A59AE"/>
    <w:rsid w:val="00C1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rcssattrmrcssattrmrcssattr">
    <w:name w:val="cxspmiddle_mr_css_attr_mr_css_attr_mr_css_attr"/>
    <w:basedOn w:val="a"/>
    <w:rsid w:val="001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insmrcssattr">
    <w:name w:val="msoins_mr_css_attr"/>
    <w:basedOn w:val="a0"/>
    <w:rsid w:val="00C14D64"/>
  </w:style>
  <w:style w:type="character" w:styleId="a4">
    <w:name w:val="Hyperlink"/>
    <w:basedOn w:val="a0"/>
    <w:uiPriority w:val="99"/>
    <w:semiHidden/>
    <w:unhideWhenUsed/>
    <w:rsid w:val="00C14D64"/>
    <w:rPr>
      <w:color w:val="0000FF"/>
      <w:u w:val="single"/>
    </w:rPr>
  </w:style>
  <w:style w:type="paragraph" w:customStyle="1" w:styleId="cxspmiddlemrcssattrmrcssattrmrcssattrmrcssattr">
    <w:name w:val="cxspmiddle_mr_css_attr_mr_css_attr_mr_css_attr_mr_css_attr"/>
    <w:basedOn w:val="a"/>
    <w:rsid w:val="00C1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9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20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5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osnabzhenie_i_kanalizatciya/" TargetMode="External"/><Relationship Id="rId5" Type="http://schemas.openxmlformats.org/officeDocument/2006/relationships/hyperlink" Target="https://pandia.ru/text/category/vodoem/" TargetMode="External"/><Relationship Id="rId4" Type="http://schemas.openxmlformats.org/officeDocument/2006/relationships/hyperlink" Target="https://pandia.ru/text/category/alo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Тестирование</dc:creator>
  <cp:keywords/>
  <dc:description/>
  <cp:lastModifiedBy>Тестирование</cp:lastModifiedBy>
  <cp:revision>3</cp:revision>
  <dcterms:created xsi:type="dcterms:W3CDTF">2020-11-19T09:48:00Z</dcterms:created>
  <dcterms:modified xsi:type="dcterms:W3CDTF">2020-11-19T09:50:00Z</dcterms:modified>
</cp:coreProperties>
</file>