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C" w:rsidRPr="00746BAA" w:rsidRDefault="00746BAA">
      <w:pPr>
        <w:rPr>
          <w:rFonts w:ascii="Times New Roman" w:hAnsi="Times New Roman" w:cs="Times New Roman"/>
          <w:sz w:val="32"/>
          <w:szCs w:val="32"/>
        </w:rPr>
      </w:pPr>
      <w:r w:rsidRPr="00746BAA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8838C5">
        <w:rPr>
          <w:rFonts w:ascii="Times New Roman" w:hAnsi="Times New Roman" w:cs="Times New Roman"/>
          <w:sz w:val="28"/>
          <w:szCs w:val="28"/>
        </w:rPr>
        <w:t>«</w:t>
      </w:r>
      <w:r w:rsidR="008838C5" w:rsidRPr="008838C5">
        <w:rPr>
          <w:rFonts w:ascii="Times New Roman" w:hAnsi="Times New Roman" w:cs="Times New Roman"/>
          <w:bCs/>
          <w:sz w:val="28"/>
          <w:szCs w:val="28"/>
        </w:rPr>
        <w:t>Гражданское право как отрасль права, регулирующая имущественные и неимущественные отношения. Субъекты и объекты гражданских отношений. Граждане. Физические лица. Юридические лица. Организационно – правовые формы юридических лиц. Вещи и их классификация</w:t>
      </w:r>
      <w:r w:rsidR="007A6887" w:rsidRPr="008838C5">
        <w:rPr>
          <w:rFonts w:ascii="Times New Roman" w:hAnsi="Times New Roman" w:cs="Times New Roman"/>
          <w:sz w:val="28"/>
          <w:szCs w:val="28"/>
        </w:rPr>
        <w:t>»</w:t>
      </w:r>
      <w:r w:rsidR="007A6887" w:rsidRPr="00746B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6BAA" w:rsidRPr="00746BAA" w:rsidRDefault="007A6887" w:rsidP="0074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6BAA">
        <w:rPr>
          <w:rFonts w:ascii="Times New Roman" w:hAnsi="Times New Roman" w:cs="Times New Roman"/>
          <w:sz w:val="32"/>
          <w:szCs w:val="32"/>
        </w:rPr>
        <w:t>Написать конспект в тетради.</w:t>
      </w:r>
    </w:p>
    <w:p w:rsidR="007A6887" w:rsidRPr="008838C5" w:rsidRDefault="007A6887" w:rsidP="008838C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7A6887" w:rsidRPr="008838C5" w:rsidSect="00AC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A1C"/>
    <w:multiLevelType w:val="hybridMultilevel"/>
    <w:tmpl w:val="9D7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44E"/>
    <w:multiLevelType w:val="hybridMultilevel"/>
    <w:tmpl w:val="A2FAE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887"/>
    <w:rsid w:val="00373854"/>
    <w:rsid w:val="00746BAA"/>
    <w:rsid w:val="007A6887"/>
    <w:rsid w:val="008838C5"/>
    <w:rsid w:val="00A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2020-10-30T09:52:00Z</dcterms:created>
  <dcterms:modified xsi:type="dcterms:W3CDTF">2020-11-06T09:05:00Z</dcterms:modified>
</cp:coreProperties>
</file>