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40" w:rsidRPr="00DC1E40" w:rsidRDefault="00DC1E40" w:rsidP="00DC1E40">
      <w:pPr>
        <w:pStyle w:val="af4"/>
        <w:shd w:val="clear" w:color="auto" w:fill="FFFFFF"/>
        <w:ind w:left="720"/>
        <w:jc w:val="center"/>
        <w:rPr>
          <w:color w:val="000000"/>
          <w:sz w:val="32"/>
          <w:szCs w:val="32"/>
        </w:rPr>
      </w:pPr>
      <w:r w:rsidRPr="00DC1E40">
        <w:rPr>
          <w:bCs/>
          <w:color w:val="000000"/>
          <w:sz w:val="32"/>
          <w:szCs w:val="32"/>
        </w:rPr>
        <w:t>Физическая культура</w:t>
      </w:r>
      <w:r>
        <w:rPr>
          <w:bCs/>
          <w:color w:val="000000"/>
          <w:sz w:val="32"/>
          <w:szCs w:val="32"/>
        </w:rPr>
        <w:t xml:space="preserve"> для 3-4 курса.</w:t>
      </w:r>
    </w:p>
    <w:p w:rsidR="00DC1E40" w:rsidRPr="00DC1E40" w:rsidRDefault="00DC1E40" w:rsidP="009F40D4">
      <w:pPr>
        <w:pStyle w:val="af4"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2C72F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: ГИМНАСТИКА</w:t>
      </w:r>
      <w:proofErr w:type="gramStart"/>
      <w:r w:rsidR="002C72FC">
        <w:rPr>
          <w:color w:val="000000"/>
          <w:sz w:val="28"/>
          <w:szCs w:val="28"/>
        </w:rPr>
        <w:t>,О</w:t>
      </w:r>
      <w:proofErr w:type="gramEnd"/>
      <w:r w:rsidR="002C72FC">
        <w:rPr>
          <w:color w:val="000000"/>
          <w:sz w:val="28"/>
          <w:szCs w:val="28"/>
        </w:rPr>
        <w:t>ФП.</w:t>
      </w:r>
    </w:p>
    <w:p w:rsidR="00DC1E40" w:rsidRPr="00DC1E40" w:rsidRDefault="00DC1E40" w:rsidP="00DC1E40">
      <w:pPr>
        <w:pStyle w:val="af4"/>
        <w:shd w:val="clear" w:color="auto" w:fill="FFFFFF"/>
        <w:jc w:val="center"/>
        <w:rPr>
          <w:color w:val="000000"/>
          <w:sz w:val="28"/>
          <w:szCs w:val="28"/>
        </w:rPr>
      </w:pPr>
      <w:r w:rsidRPr="00DC1E40">
        <w:rPr>
          <w:b/>
          <w:bCs/>
          <w:color w:val="000000"/>
          <w:sz w:val="28"/>
          <w:szCs w:val="28"/>
        </w:rPr>
        <w:t xml:space="preserve">Физическая </w:t>
      </w:r>
      <w:r w:rsidR="009F40D4">
        <w:rPr>
          <w:b/>
          <w:bCs/>
          <w:color w:val="000000"/>
          <w:sz w:val="28"/>
          <w:szCs w:val="28"/>
        </w:rPr>
        <w:t>культура в обеспечении здоровья,</w:t>
      </w:r>
      <w:r w:rsidR="008B6AA6">
        <w:rPr>
          <w:b/>
          <w:bCs/>
          <w:color w:val="000000"/>
          <w:sz w:val="28"/>
          <w:szCs w:val="28"/>
        </w:rPr>
        <w:t xml:space="preserve"> </w:t>
      </w:r>
      <w:r w:rsidRPr="00DC1E40">
        <w:rPr>
          <w:b/>
          <w:bCs/>
          <w:color w:val="000000"/>
          <w:sz w:val="28"/>
          <w:szCs w:val="28"/>
        </w:rPr>
        <w:t>современные оздоровительные формы и системы занятий физическими упражнениями.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Двигательная активность – основа здорового образа жизни.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Изменения, происходящие в организме человека при систематических занятиях физическими упражнениями и спортом.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Физическая культура как фактор повышения устойчивости организма человека к умственному перенапряжению, стрессовым ситуациям и различным заболеваниям.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Физическая культура и производительность труда.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Мини-физкультура, физкультурные минутки, паузы в режиме дня студента.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Утренняя гимнастика и ее физическое значение, психологические факторы, влияющие на здоровье человека.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Ритмическая гимнастика и её влияние на организм.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Оздоровительное влияние ходьбы, бега, методика занятий.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Влияние двигательной активности на сердечно – сосудистую и дыхательную систему.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Занятия физической культурой при различных стадиях близорукости.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Гимнастика для красоты и здоровья.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Закономерности развития отдельных систем организма в процессе физической тренировки (обмен веществ, система кровообращения, дыхания, газообмен, опорно-двигательный аппарат).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Женственность красота и здоровье.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Дыхание при занятиях физическими упражнениями.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Вес и физические упражнения.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Профилактика травматизма при занятиях физическими упражнениями, спортом, туризмом.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Разминка. Её роль и направленность при занятиях различными видами спорта.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Гиподинамия и ее влияние на сердечн</w:t>
      </w:r>
      <w:proofErr w:type="gramStart"/>
      <w:r w:rsidRPr="00DC1E40">
        <w:rPr>
          <w:color w:val="000000"/>
          <w:sz w:val="28"/>
          <w:szCs w:val="28"/>
        </w:rPr>
        <w:t>о-</w:t>
      </w:r>
      <w:proofErr w:type="gramEnd"/>
      <w:r w:rsidRPr="00DC1E40">
        <w:rPr>
          <w:color w:val="000000"/>
          <w:sz w:val="28"/>
          <w:szCs w:val="28"/>
        </w:rPr>
        <w:t xml:space="preserve"> сосудистую и дыхательную системы, </w:t>
      </w:r>
      <w:proofErr w:type="spellStart"/>
      <w:r w:rsidRPr="00DC1E40">
        <w:rPr>
          <w:color w:val="000000"/>
          <w:sz w:val="28"/>
          <w:szCs w:val="28"/>
        </w:rPr>
        <w:t>опорно</w:t>
      </w:r>
      <w:proofErr w:type="spellEnd"/>
      <w:r w:rsidRPr="00DC1E40">
        <w:rPr>
          <w:color w:val="000000"/>
          <w:sz w:val="28"/>
          <w:szCs w:val="28"/>
        </w:rPr>
        <w:t xml:space="preserve"> - двигательный аппарат.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Анатома – физиологические характеристики гибкости.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Дневник самоконтроля и его значение в жизни физкультурника.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Сила, её значение в жизни человека, методика развития силы.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Быстрота, ее значение в жизни человека, методика развития быстроты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Выносливость, ее значение в жизни человека, методика развития выносливости.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 xml:space="preserve">Простейшие методы </w:t>
      </w:r>
      <w:proofErr w:type="gramStart"/>
      <w:r w:rsidRPr="00DC1E40">
        <w:rPr>
          <w:color w:val="000000"/>
          <w:sz w:val="28"/>
          <w:szCs w:val="28"/>
        </w:rPr>
        <w:t>контроля за</w:t>
      </w:r>
      <w:proofErr w:type="gramEnd"/>
      <w:r w:rsidRPr="00DC1E40">
        <w:rPr>
          <w:color w:val="000000"/>
          <w:sz w:val="28"/>
          <w:szCs w:val="28"/>
        </w:rPr>
        <w:t xml:space="preserve"> состоянием </w:t>
      </w:r>
      <w:proofErr w:type="spellStart"/>
      <w:r w:rsidRPr="00DC1E40">
        <w:rPr>
          <w:color w:val="000000"/>
          <w:sz w:val="28"/>
          <w:szCs w:val="28"/>
        </w:rPr>
        <w:t>кардиореспираторной</w:t>
      </w:r>
      <w:proofErr w:type="spellEnd"/>
      <w:r w:rsidRPr="00DC1E40">
        <w:rPr>
          <w:color w:val="000000"/>
          <w:sz w:val="28"/>
          <w:szCs w:val="28"/>
        </w:rPr>
        <w:t xml:space="preserve"> системы.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lastRenderedPageBreak/>
        <w:t>Физическая культура и спорт в режиме труда и отдыха студентов.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Дозированные физические нагрузки для нормализации массы тела.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Влияние алкоголя на жизненные функции организма.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Через совершенство тела к совершенству духа.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Методические основы занятий оздоровительным бегом.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Оздоровительное, прикладное и оборонное значение плавания.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Спортивные игры как средство общей физической подготовки. Активного отдыха.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Здоровье и физическая работоспособность.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Ритмическая гимнастика для работников умственного труда.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 xml:space="preserve">Корректирующая гимнастика для лиц имеющих отклонения в </w:t>
      </w:r>
      <w:proofErr w:type="gramStart"/>
      <w:r w:rsidRPr="00DC1E40">
        <w:rPr>
          <w:color w:val="000000"/>
          <w:sz w:val="28"/>
          <w:szCs w:val="28"/>
        </w:rPr>
        <w:t>физическом</w:t>
      </w:r>
      <w:proofErr w:type="gramEnd"/>
      <w:r w:rsidRPr="00DC1E40">
        <w:rPr>
          <w:color w:val="000000"/>
          <w:sz w:val="28"/>
          <w:szCs w:val="28"/>
        </w:rPr>
        <w:t xml:space="preserve"> развития.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Физические упражнения для профилактики нарушений осанки.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Производственная физическая культура различных профессиональных групп.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Атлетическая гимнастика для девушек и женщин.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DC1E40">
        <w:rPr>
          <w:color w:val="000000"/>
          <w:sz w:val="28"/>
          <w:szCs w:val="28"/>
        </w:rPr>
        <w:t>Пульсовой</w:t>
      </w:r>
      <w:proofErr w:type="gramEnd"/>
      <w:r w:rsidRPr="00DC1E40">
        <w:rPr>
          <w:color w:val="000000"/>
          <w:sz w:val="28"/>
          <w:szCs w:val="28"/>
        </w:rPr>
        <w:t xml:space="preserve"> режим и мышечная нагрузка при физических упражнениях.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Влияние курения на организм человека.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Роль физической культуры в физическом развитии и подготовленности мальчиков, юношей, мужчин.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Физическая культура при нарушении осанки.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Профессиональн</w:t>
      </w:r>
      <w:proofErr w:type="gramStart"/>
      <w:r w:rsidRPr="00DC1E40">
        <w:rPr>
          <w:color w:val="000000"/>
          <w:sz w:val="28"/>
          <w:szCs w:val="28"/>
        </w:rPr>
        <w:t>о-</w:t>
      </w:r>
      <w:proofErr w:type="gramEnd"/>
      <w:r w:rsidRPr="00DC1E40">
        <w:rPr>
          <w:color w:val="000000"/>
          <w:sz w:val="28"/>
          <w:szCs w:val="28"/>
        </w:rPr>
        <w:t xml:space="preserve"> прикладная физическая подготовка студента.</w:t>
      </w:r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Ходьба - как самое просто и доступное оздоровительное мероприятие</w:t>
      </w:r>
      <w:proofErr w:type="gramStart"/>
      <w:r w:rsidRPr="00DC1E40">
        <w:rPr>
          <w:color w:val="000000"/>
          <w:sz w:val="28"/>
          <w:szCs w:val="28"/>
        </w:rPr>
        <w:t xml:space="preserve"> .</w:t>
      </w:r>
      <w:proofErr w:type="gramEnd"/>
    </w:p>
    <w:p w:rsidR="00DC1E40" w:rsidRP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Направленность, методика, дозировка оздоровительного бега.</w:t>
      </w:r>
    </w:p>
    <w:p w:rsidR="00DC1E40" w:rsidRDefault="00DC1E40" w:rsidP="00DC1E40">
      <w:pPr>
        <w:pStyle w:val="af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Роль физической культуры в физическом развитии и подготовленности девочек, девушек, женщин.</w:t>
      </w:r>
    </w:p>
    <w:p w:rsidR="00DC1E40" w:rsidRPr="00DC1E40" w:rsidRDefault="00DC1E40" w:rsidP="00DC1E40">
      <w:pPr>
        <w:pStyle w:val="af4"/>
        <w:shd w:val="clear" w:color="auto" w:fill="FFFFFF"/>
        <w:ind w:left="720"/>
        <w:rPr>
          <w:color w:val="000000"/>
          <w:sz w:val="28"/>
          <w:szCs w:val="28"/>
        </w:rPr>
      </w:pPr>
    </w:p>
    <w:p w:rsidR="00DC1E40" w:rsidRPr="00DC1E40" w:rsidRDefault="00DC1E40" w:rsidP="00DC1E40">
      <w:pPr>
        <w:pStyle w:val="af4"/>
        <w:shd w:val="clear" w:color="auto" w:fill="FFFFFF"/>
        <w:ind w:left="426"/>
        <w:jc w:val="center"/>
        <w:rPr>
          <w:color w:val="000000"/>
          <w:sz w:val="28"/>
          <w:szCs w:val="28"/>
        </w:rPr>
      </w:pPr>
      <w:r w:rsidRPr="00DC1E40">
        <w:rPr>
          <w:b/>
          <w:bCs/>
          <w:color w:val="000000"/>
          <w:sz w:val="28"/>
          <w:szCs w:val="28"/>
        </w:rPr>
        <w:t>Гигиенические факторы укрепления здоровья и восстановления работоспособности</w:t>
      </w:r>
      <w:r w:rsidR="009F40D4">
        <w:rPr>
          <w:b/>
          <w:bCs/>
          <w:color w:val="000000"/>
          <w:sz w:val="28"/>
          <w:szCs w:val="28"/>
        </w:rPr>
        <w:t>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Задачи гигиены физических упражнений.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Личная гигиена: распорядок дня, гигиена сна, гигиена тела, одежды, обуви.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Гигиенические требования к занятиям оздоровительными упражнениями, спортом, туризмом.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Спортивная обувь и одежда с учетом метеорологических и климатических условий.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Закаливание воздухом, водой.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 xml:space="preserve">Нетрадиционные методы закаливания: зимнее плавание, </w:t>
      </w:r>
      <w:proofErr w:type="spellStart"/>
      <w:r w:rsidRPr="00DC1E40">
        <w:rPr>
          <w:color w:val="000000"/>
          <w:sz w:val="28"/>
          <w:szCs w:val="28"/>
        </w:rPr>
        <w:t>моржевание</w:t>
      </w:r>
      <w:proofErr w:type="spellEnd"/>
      <w:r w:rsidRPr="00DC1E40">
        <w:rPr>
          <w:color w:val="000000"/>
          <w:sz w:val="28"/>
          <w:szCs w:val="28"/>
        </w:rPr>
        <w:t>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Вспомогательные средства восстановления и повышения работоспособности: душ, сауна, массаж.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Вода, жар, пар и их влияние на организм.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Гигиенические факторы питания.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lastRenderedPageBreak/>
        <w:t>Плавать раньше, чем ходить.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Рациональное питание – основа здоровья.</w:t>
      </w:r>
    </w:p>
    <w:p w:rsidR="00DC1E40" w:rsidRPr="00DC1E40" w:rsidRDefault="00DC1E40" w:rsidP="00DC1E40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Применение физических упражнений при нарушениях осанки.</w:t>
      </w:r>
    </w:p>
    <w:p w:rsidR="00DC1E40" w:rsidRPr="00DC1E40" w:rsidRDefault="00DC1E40" w:rsidP="00DC1E40">
      <w:pPr>
        <w:pStyle w:val="af4"/>
        <w:shd w:val="clear" w:color="auto" w:fill="FFFFFF"/>
        <w:ind w:left="360"/>
        <w:jc w:val="center"/>
        <w:rPr>
          <w:color w:val="000000"/>
          <w:sz w:val="28"/>
          <w:szCs w:val="28"/>
        </w:rPr>
      </w:pPr>
      <w:r w:rsidRPr="00DC1E40">
        <w:rPr>
          <w:b/>
          <w:bCs/>
          <w:color w:val="000000"/>
          <w:sz w:val="28"/>
          <w:szCs w:val="28"/>
        </w:rPr>
        <w:t>Спорт. Экономика. Политика в современном обществе.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Национальные виды спорта и их роль в межличностном и физическом воспитании.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Профессиональный и любительский спорт.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Олимпийские игры и их роль в жизни общества.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Физическая культура и спорт в условиях новой экономической политики.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Влияние спорта на экономику, политику в современном обществе.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Участие спортсменов СССР, России в Олимпийских играх.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Физическая культура, спорт в дореволюционной России.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Исторические этапы развития Олимпийских игр: Олимпийские игры в древности; Олимпийские игры в современности.</w:t>
      </w:r>
    </w:p>
    <w:p w:rsidR="00DC1E40" w:rsidRPr="00DC1E40" w:rsidRDefault="00DC1E40" w:rsidP="00DC1E40">
      <w:pPr>
        <w:pStyle w:val="af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История развития зимних Олимпийских игр.</w:t>
      </w:r>
    </w:p>
    <w:p w:rsidR="00DC1E40" w:rsidRPr="00DC1E40" w:rsidRDefault="00DC1E40" w:rsidP="00DC1E40">
      <w:pPr>
        <w:pStyle w:val="af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DC1E40">
        <w:rPr>
          <w:b/>
          <w:bCs/>
          <w:color w:val="000000"/>
          <w:sz w:val="28"/>
          <w:szCs w:val="28"/>
        </w:rPr>
        <w:t>Атлетическая гимнастика.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Влияние атлетической гимнастики на формирование осанки.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Составить комплекс упражнений на развитие группы мышц: плечевого пояса; мышц рук; груди и спины; нижних конечностей.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Тренажеры в системе средств физической культуры.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Противопоказания к занятиям физическими упражнениями на тренажерах.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Соблюдение техники безопасности во время занятий на тренажерах.</w:t>
      </w:r>
    </w:p>
    <w:p w:rsidR="00DC1E40" w:rsidRPr="00DC1E40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Гигиенические требования по организации к проведению занятий с использованием тренажеров.</w:t>
      </w:r>
    </w:p>
    <w:p w:rsidR="00DC1E40" w:rsidRPr="009F40D4" w:rsidRDefault="00DC1E40" w:rsidP="00DC1E40">
      <w:pPr>
        <w:pStyle w:val="af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9F40D4">
        <w:rPr>
          <w:color w:val="000000"/>
          <w:sz w:val="28"/>
          <w:szCs w:val="28"/>
        </w:rPr>
        <w:t>Морфо-функциональные</w:t>
      </w:r>
      <w:proofErr w:type="spellEnd"/>
      <w:proofErr w:type="gramEnd"/>
      <w:r w:rsidRPr="009F40D4">
        <w:rPr>
          <w:color w:val="000000"/>
          <w:sz w:val="28"/>
          <w:szCs w:val="28"/>
        </w:rPr>
        <w:t xml:space="preserve"> изменения, происходящие при занятиях атлетической гимнастикой.</w:t>
      </w:r>
    </w:p>
    <w:p w:rsidR="00DC1E40" w:rsidRPr="00DC1E40" w:rsidRDefault="00DC1E40" w:rsidP="00DC1E40">
      <w:pPr>
        <w:pStyle w:val="af4"/>
        <w:shd w:val="clear" w:color="auto" w:fill="FFFFFF"/>
        <w:ind w:left="720"/>
        <w:rPr>
          <w:color w:val="000000"/>
          <w:sz w:val="28"/>
          <w:szCs w:val="28"/>
        </w:rPr>
      </w:pPr>
    </w:p>
    <w:p w:rsidR="00DC1E40" w:rsidRDefault="00DC1E40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8B6AA6" w:rsidRDefault="008B6AA6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8B6AA6" w:rsidRDefault="008B6AA6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8B6AA6" w:rsidRDefault="008B6AA6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8B6AA6" w:rsidRDefault="008B6AA6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DC1E40" w:rsidRPr="00DC1E40" w:rsidRDefault="00DC1E40" w:rsidP="00DC1E40">
      <w:pPr>
        <w:pStyle w:val="af4"/>
        <w:shd w:val="clear" w:color="auto" w:fill="FFFFFF"/>
        <w:rPr>
          <w:color w:val="000000"/>
          <w:sz w:val="28"/>
          <w:szCs w:val="28"/>
        </w:rPr>
      </w:pPr>
    </w:p>
    <w:p w:rsidR="00DC1E40" w:rsidRPr="00DC1E40" w:rsidRDefault="00DC1E40" w:rsidP="00DC1E40">
      <w:pPr>
        <w:pStyle w:val="af4"/>
        <w:shd w:val="clear" w:color="auto" w:fill="FFFFFF"/>
        <w:rPr>
          <w:color w:val="000000"/>
          <w:sz w:val="28"/>
          <w:szCs w:val="28"/>
        </w:rPr>
      </w:pPr>
      <w:r w:rsidRPr="00DC1E40">
        <w:rPr>
          <w:b/>
          <w:bCs/>
          <w:color w:val="000000"/>
          <w:sz w:val="28"/>
          <w:szCs w:val="28"/>
        </w:rPr>
        <w:lastRenderedPageBreak/>
        <w:t>ТРЕБОВАНИЕ К РЕФЕРАТУ:</w:t>
      </w:r>
    </w:p>
    <w:p w:rsidR="00DC1E40" w:rsidRPr="00DC1E40" w:rsidRDefault="00DC1E40" w:rsidP="00DC1E40">
      <w:pPr>
        <w:pStyle w:val="af4"/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 xml:space="preserve">Объем </w:t>
      </w:r>
      <w:r w:rsidR="009F40D4">
        <w:rPr>
          <w:color w:val="000000"/>
          <w:sz w:val="28"/>
          <w:szCs w:val="28"/>
        </w:rPr>
        <w:t>3</w:t>
      </w:r>
      <w:r w:rsidRPr="00DC1E40">
        <w:rPr>
          <w:color w:val="000000"/>
          <w:sz w:val="28"/>
          <w:szCs w:val="28"/>
        </w:rPr>
        <w:t>-</w:t>
      </w:r>
      <w:r w:rsidR="009F40D4">
        <w:rPr>
          <w:color w:val="000000"/>
          <w:sz w:val="28"/>
          <w:szCs w:val="28"/>
        </w:rPr>
        <w:t>4</w:t>
      </w:r>
      <w:r w:rsidRPr="00DC1E40">
        <w:rPr>
          <w:color w:val="000000"/>
          <w:sz w:val="28"/>
          <w:szCs w:val="28"/>
        </w:rPr>
        <w:t xml:space="preserve"> страниц</w:t>
      </w:r>
      <w:r w:rsidR="009F40D4">
        <w:rPr>
          <w:color w:val="000000"/>
          <w:sz w:val="28"/>
          <w:szCs w:val="28"/>
        </w:rPr>
        <w:t>ы</w:t>
      </w:r>
      <w:r w:rsidRPr="00DC1E40">
        <w:rPr>
          <w:color w:val="000000"/>
          <w:sz w:val="28"/>
          <w:szCs w:val="28"/>
        </w:rPr>
        <w:t>: план, введение, теоретическую часть, практический раздел, список использованной литературы не менее 2-3 источников.</w:t>
      </w:r>
    </w:p>
    <w:p w:rsidR="00DC1E40" w:rsidRPr="00DC1E40" w:rsidRDefault="00DC1E40" w:rsidP="00DC1E40">
      <w:pPr>
        <w:pStyle w:val="af4"/>
        <w:shd w:val="clear" w:color="auto" w:fill="FFFFFF"/>
        <w:rPr>
          <w:color w:val="000000"/>
          <w:sz w:val="28"/>
          <w:szCs w:val="28"/>
        </w:rPr>
      </w:pPr>
      <w:r w:rsidRPr="00DC1E40">
        <w:rPr>
          <w:color w:val="000000"/>
          <w:sz w:val="28"/>
          <w:szCs w:val="28"/>
        </w:rPr>
        <w:t>Темы рефератов сопровождаются комплексом упражнений с их описанием и графическим изображением.</w:t>
      </w:r>
    </w:p>
    <w:p w:rsidR="008B6AA6" w:rsidRDefault="008B6AA6">
      <w:pPr>
        <w:rPr>
          <w:sz w:val="28"/>
          <w:szCs w:val="28"/>
          <w:lang w:val="ru-RU"/>
        </w:rPr>
      </w:pPr>
      <w:r w:rsidRPr="008B6AA6">
        <w:rPr>
          <w:sz w:val="28"/>
          <w:szCs w:val="28"/>
          <w:lang w:val="ru-RU"/>
        </w:rPr>
        <w:t>Количество рефератов</w:t>
      </w:r>
      <w:r>
        <w:rPr>
          <w:sz w:val="28"/>
          <w:szCs w:val="28"/>
          <w:lang w:val="ru-RU"/>
        </w:rPr>
        <w:t>: Еженедельно к занятию по расписанию.</w:t>
      </w:r>
    </w:p>
    <w:p w:rsidR="008B6AA6" w:rsidRDefault="008B6AA6" w:rsidP="00116B2A">
      <w:pPr>
        <w:pStyle w:val="af4"/>
        <w:shd w:val="clear" w:color="auto" w:fill="FFFFFF"/>
        <w:rPr>
          <w:sz w:val="28"/>
          <w:szCs w:val="28"/>
        </w:rPr>
      </w:pPr>
      <w:r w:rsidRPr="008B6AA6">
        <w:rPr>
          <w:color w:val="FF0000"/>
          <w:sz w:val="40"/>
          <w:szCs w:val="40"/>
        </w:rPr>
        <w:t>Студенты, по состоянию здоровья,</w:t>
      </w:r>
      <w:r>
        <w:rPr>
          <w:color w:val="FF0000"/>
          <w:sz w:val="40"/>
          <w:szCs w:val="40"/>
        </w:rPr>
        <w:t xml:space="preserve"> </w:t>
      </w:r>
      <w:r w:rsidRPr="008B6AA6">
        <w:rPr>
          <w:color w:val="FF0000"/>
          <w:sz w:val="40"/>
          <w:szCs w:val="40"/>
        </w:rPr>
        <w:t>занимающиеся в группах специально-медицинской физической культурой готовят реферат</w:t>
      </w:r>
      <w:r>
        <w:rPr>
          <w:color w:val="FF0000"/>
          <w:sz w:val="40"/>
          <w:szCs w:val="40"/>
        </w:rPr>
        <w:t xml:space="preserve"> (ИТОГОВЫЙ </w:t>
      </w:r>
      <w:r w:rsidRPr="008B6AA6">
        <w:rPr>
          <w:color w:val="FF0000"/>
          <w:sz w:val="28"/>
          <w:szCs w:val="28"/>
        </w:rPr>
        <w:t>для студентов 4 курса</w:t>
      </w:r>
      <w:r>
        <w:rPr>
          <w:color w:val="FF0000"/>
          <w:sz w:val="40"/>
          <w:szCs w:val="40"/>
        </w:rPr>
        <w:t>) по диагнозу своего заболевания</w:t>
      </w:r>
      <w:r w:rsidRPr="008B6AA6">
        <w:rPr>
          <w:color w:val="000000"/>
          <w:sz w:val="28"/>
          <w:szCs w:val="28"/>
        </w:rPr>
        <w:t xml:space="preserve"> </w:t>
      </w:r>
      <w:r w:rsidRPr="008B6AA6">
        <w:rPr>
          <w:color w:val="FF0000"/>
          <w:sz w:val="40"/>
          <w:szCs w:val="40"/>
        </w:rPr>
        <w:t>с обязательным включением комплекса лечебной физкультуры.</w:t>
      </w:r>
    </w:p>
    <w:p w:rsidR="008B6AA6" w:rsidRDefault="008B6AA6">
      <w:pPr>
        <w:rPr>
          <w:sz w:val="28"/>
          <w:szCs w:val="28"/>
          <w:lang w:val="ru-RU"/>
        </w:rPr>
      </w:pPr>
    </w:p>
    <w:p w:rsidR="002C72FC" w:rsidRDefault="008B6AA6">
      <w:pPr>
        <w:rPr>
          <w:b/>
          <w:color w:val="000000" w:themeColor="text1"/>
          <w:sz w:val="40"/>
          <w:szCs w:val="40"/>
          <w:lang w:val="ru-RU"/>
        </w:rPr>
      </w:pPr>
      <w:r w:rsidRPr="00116B2A">
        <w:rPr>
          <w:b/>
          <w:color w:val="000000" w:themeColor="text1"/>
          <w:sz w:val="40"/>
          <w:szCs w:val="40"/>
          <w:lang w:val="ru-RU"/>
        </w:rPr>
        <w:t>Студентам, имеющим пропуски занятий по физической культуре не м</w:t>
      </w:r>
      <w:r w:rsidR="007202BB">
        <w:rPr>
          <w:b/>
          <w:color w:val="000000" w:themeColor="text1"/>
          <w:sz w:val="40"/>
          <w:szCs w:val="40"/>
          <w:lang w:val="ru-RU"/>
        </w:rPr>
        <w:t>енее 10 тем по данному разделу, для получения итоговой оценки в диплом.</w:t>
      </w:r>
    </w:p>
    <w:p w:rsidR="002C72FC" w:rsidRDefault="002C72FC" w:rsidP="002C72FC">
      <w:pPr>
        <w:rPr>
          <w:sz w:val="40"/>
          <w:szCs w:val="40"/>
          <w:lang w:val="ru-RU"/>
        </w:rPr>
      </w:pPr>
    </w:p>
    <w:p w:rsidR="0014673D" w:rsidRPr="007202BB" w:rsidRDefault="002C72FC" w:rsidP="002C72FC">
      <w:pPr>
        <w:rPr>
          <w:b/>
          <w:sz w:val="32"/>
          <w:szCs w:val="32"/>
          <w:lang w:val="ru-RU"/>
        </w:rPr>
      </w:pPr>
      <w:r w:rsidRPr="007202BB">
        <w:rPr>
          <w:b/>
          <w:sz w:val="32"/>
          <w:szCs w:val="32"/>
          <w:lang w:val="ru-RU"/>
        </w:rPr>
        <w:t>Работы отправляются на электронную почту</w:t>
      </w:r>
      <w:proofErr w:type="gramStart"/>
      <w:r w:rsidRPr="007202BB">
        <w:rPr>
          <w:b/>
          <w:sz w:val="32"/>
          <w:szCs w:val="32"/>
          <w:lang w:val="ru-RU"/>
        </w:rPr>
        <w:t xml:space="preserve"> :</w:t>
      </w:r>
      <w:proofErr w:type="gramEnd"/>
      <w:r w:rsidRPr="007202BB">
        <w:rPr>
          <w:b/>
          <w:sz w:val="32"/>
          <w:szCs w:val="32"/>
          <w:lang w:val="ru-RU"/>
        </w:rPr>
        <w:t xml:space="preserve"> 630764@</w:t>
      </w:r>
      <w:r w:rsidRPr="007202BB">
        <w:rPr>
          <w:b/>
          <w:sz w:val="32"/>
          <w:szCs w:val="32"/>
        </w:rPr>
        <w:t>mail</w:t>
      </w:r>
      <w:r w:rsidRPr="007202BB">
        <w:rPr>
          <w:b/>
          <w:sz w:val="32"/>
          <w:szCs w:val="32"/>
          <w:lang w:val="ru-RU"/>
        </w:rPr>
        <w:t>.</w:t>
      </w:r>
      <w:proofErr w:type="spellStart"/>
      <w:r w:rsidRPr="007202BB">
        <w:rPr>
          <w:b/>
          <w:sz w:val="32"/>
          <w:szCs w:val="32"/>
        </w:rPr>
        <w:t>ru</w:t>
      </w:r>
      <w:proofErr w:type="spellEnd"/>
    </w:p>
    <w:sectPr w:rsidR="0014673D" w:rsidRPr="007202BB" w:rsidSect="0014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DAC"/>
    <w:multiLevelType w:val="multilevel"/>
    <w:tmpl w:val="01185D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ECA29B0"/>
    <w:multiLevelType w:val="multilevel"/>
    <w:tmpl w:val="050AB6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34113CF"/>
    <w:multiLevelType w:val="multilevel"/>
    <w:tmpl w:val="2A6C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B47D3"/>
    <w:multiLevelType w:val="multilevel"/>
    <w:tmpl w:val="70A8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B63B7"/>
    <w:multiLevelType w:val="multilevel"/>
    <w:tmpl w:val="64EAF436"/>
    <w:lvl w:ilvl="0">
      <w:start w:val="3"/>
      <w:numFmt w:val="upperRoman"/>
      <w:lvlText w:val="%1."/>
      <w:lvlJc w:val="right"/>
      <w:pPr>
        <w:tabs>
          <w:tab w:val="num" w:pos="786"/>
        </w:tabs>
        <w:ind w:left="786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06"/>
        </w:tabs>
        <w:ind w:left="150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226"/>
        </w:tabs>
        <w:ind w:left="2226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946"/>
        </w:tabs>
        <w:ind w:left="2946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66"/>
        </w:tabs>
        <w:ind w:left="3666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86"/>
        </w:tabs>
        <w:ind w:left="4386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06"/>
        </w:tabs>
        <w:ind w:left="5106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826"/>
        </w:tabs>
        <w:ind w:left="5826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546"/>
        </w:tabs>
        <w:ind w:left="6546" w:hanging="360"/>
      </w:pPr>
    </w:lvl>
  </w:abstractNum>
  <w:abstractNum w:abstractNumId="5">
    <w:nsid w:val="458E156A"/>
    <w:multiLevelType w:val="multilevel"/>
    <w:tmpl w:val="406285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09659D6"/>
    <w:multiLevelType w:val="multilevel"/>
    <w:tmpl w:val="7AC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65847"/>
    <w:multiLevelType w:val="multilevel"/>
    <w:tmpl w:val="A79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E45E5"/>
    <w:multiLevelType w:val="multilevel"/>
    <w:tmpl w:val="5F7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2460F"/>
    <w:multiLevelType w:val="multilevel"/>
    <w:tmpl w:val="C36CA0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40"/>
    <w:rsid w:val="0001235D"/>
    <w:rsid w:val="00116B2A"/>
    <w:rsid w:val="0014673D"/>
    <w:rsid w:val="00215926"/>
    <w:rsid w:val="002C72FC"/>
    <w:rsid w:val="00331F07"/>
    <w:rsid w:val="00487191"/>
    <w:rsid w:val="00634409"/>
    <w:rsid w:val="006A42A3"/>
    <w:rsid w:val="007202BB"/>
    <w:rsid w:val="00767AFB"/>
    <w:rsid w:val="00865530"/>
    <w:rsid w:val="008B6AA6"/>
    <w:rsid w:val="009F40D4"/>
    <w:rsid w:val="00AD1FA0"/>
    <w:rsid w:val="00B0656E"/>
    <w:rsid w:val="00B47F28"/>
    <w:rsid w:val="00BF0E72"/>
    <w:rsid w:val="00DC1E40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7"/>
  </w:style>
  <w:style w:type="paragraph" w:styleId="1">
    <w:name w:val="heading 1"/>
    <w:basedOn w:val="a"/>
    <w:next w:val="a"/>
    <w:link w:val="10"/>
    <w:uiPriority w:val="9"/>
    <w:qFormat/>
    <w:rsid w:val="00767AF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F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F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F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F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F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F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AF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67A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67A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67A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A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A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67A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7A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67AF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7AF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7AF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7A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67AF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7AF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67AFB"/>
    <w:rPr>
      <w:b/>
      <w:bCs/>
      <w:spacing w:val="0"/>
    </w:rPr>
  </w:style>
  <w:style w:type="character" w:styleId="a9">
    <w:name w:val="Emphasis"/>
    <w:uiPriority w:val="20"/>
    <w:qFormat/>
    <w:rsid w:val="00767AF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67A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7A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7AFB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67AF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67AF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67AF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67A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67A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67AF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67AF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67AF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7AFB"/>
    <w:pPr>
      <w:outlineLvl w:val="9"/>
    </w:pPr>
  </w:style>
  <w:style w:type="paragraph" w:styleId="af4">
    <w:name w:val="Normal (Web)"/>
    <w:basedOn w:val="a"/>
    <w:uiPriority w:val="99"/>
    <w:unhideWhenUsed/>
    <w:rsid w:val="00DC1E40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2020-03-20T06:05:00Z</dcterms:created>
  <dcterms:modified xsi:type="dcterms:W3CDTF">2020-03-20T06:11:00Z</dcterms:modified>
</cp:coreProperties>
</file>