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>70 практическое занятие</w:t>
      </w:r>
      <w:r w:rsidR="000C36D7">
        <w:rPr>
          <w:rFonts w:ascii="Times New Roman" w:hAnsi="Times New Roman" w:cs="Times New Roman"/>
          <w:b/>
        </w:rPr>
        <w:t xml:space="preserve"> 21.03.2020</w:t>
      </w:r>
    </w:p>
    <w:p w:rsidR="00AF7180" w:rsidRDefault="005856A5" w:rsidP="00AF718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="000C36D7">
        <w:rPr>
          <w:rFonts w:ascii="Times New Roman" w:hAnsi="Times New Roman" w:cs="Times New Roman"/>
          <w:b/>
          <w:sz w:val="24"/>
          <w:szCs w:val="24"/>
        </w:rPr>
        <w:t xml:space="preserve"> : решить задачу по НДФЛ  в виде таблицы</w:t>
      </w:r>
      <w:proofErr w:type="gramStart"/>
      <w:r w:rsidR="000C36D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C36D7">
        <w:rPr>
          <w:rFonts w:ascii="Times New Roman" w:hAnsi="Times New Roman" w:cs="Times New Roman"/>
          <w:b/>
          <w:sz w:val="24"/>
          <w:szCs w:val="24"/>
        </w:rPr>
        <w:t xml:space="preserve">которую я отправила 20.03.2020 </w:t>
      </w:r>
    </w:p>
    <w:p w:rsidR="005856A5" w:rsidRPr="005856A5" w:rsidRDefault="005856A5" w:rsidP="005856A5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</w:p>
    <w:sectPr w:rsidR="005856A5" w:rsidRPr="005856A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C36D7"/>
    <w:rsid w:val="000F05F9"/>
    <w:rsid w:val="00446C90"/>
    <w:rsid w:val="005856A5"/>
    <w:rsid w:val="00652FED"/>
    <w:rsid w:val="00A40F6F"/>
    <w:rsid w:val="00AE12E4"/>
    <w:rsid w:val="00AF7180"/>
    <w:rsid w:val="00B9329E"/>
    <w:rsid w:val="00C15D2A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7D86-1CF4-45F8-9105-76CF366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2020-03-21T06:16:00Z</dcterms:created>
  <dcterms:modified xsi:type="dcterms:W3CDTF">2020-03-21T06:16:00Z</dcterms:modified>
</cp:coreProperties>
</file>