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0C" w:rsidRDefault="000E0554" w:rsidP="000E0554">
      <w:pPr>
        <w:shd w:val="clear" w:color="auto" w:fill="FFFFFF"/>
        <w:ind w:firstLine="709"/>
        <w:jc w:val="center"/>
        <w:rPr>
          <w:b/>
          <w:snapToGrid w:val="0"/>
          <w:color w:val="000000"/>
          <w:sz w:val="28"/>
          <w:szCs w:val="28"/>
        </w:rPr>
      </w:pPr>
      <w:r w:rsidRPr="000E0554">
        <w:rPr>
          <w:b/>
          <w:snapToGrid w:val="0"/>
          <w:color w:val="000000"/>
          <w:sz w:val="28"/>
          <w:szCs w:val="28"/>
        </w:rPr>
        <w:t>Тема 2</w:t>
      </w:r>
      <w:r w:rsidR="00C5370C" w:rsidRPr="000E0554">
        <w:rPr>
          <w:b/>
          <w:snapToGrid w:val="0"/>
          <w:color w:val="000000"/>
          <w:sz w:val="28"/>
          <w:szCs w:val="28"/>
        </w:rPr>
        <w:t>. Основы гидростатики</w:t>
      </w:r>
    </w:p>
    <w:p w:rsidR="000E0554" w:rsidRDefault="000E0554" w:rsidP="000E0554">
      <w:pPr>
        <w:shd w:val="clear" w:color="auto" w:fill="FFFFFF"/>
        <w:ind w:firstLine="709"/>
        <w:jc w:val="both"/>
        <w:rPr>
          <w:b/>
          <w:snapToGrid w:val="0"/>
          <w:color w:val="000000"/>
          <w:sz w:val="28"/>
          <w:szCs w:val="28"/>
        </w:rPr>
      </w:pPr>
    </w:p>
    <w:p w:rsidR="000E0554" w:rsidRDefault="000E0554" w:rsidP="000E0554">
      <w:pPr>
        <w:shd w:val="clear" w:color="auto" w:fill="FFFFFF"/>
        <w:ind w:firstLine="709"/>
        <w:jc w:val="center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План</w:t>
      </w:r>
    </w:p>
    <w:p w:rsidR="000E0554" w:rsidRPr="000E0554" w:rsidRDefault="000E0554" w:rsidP="000E0554">
      <w:pPr>
        <w:shd w:val="clear" w:color="auto" w:fill="FFFFFF"/>
        <w:ind w:firstLine="709"/>
        <w:jc w:val="center"/>
        <w:rPr>
          <w:snapToGrid w:val="0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752"/>
      </w:tblGrid>
      <w:tr w:rsidR="000E0554" w:rsidTr="000E0554">
        <w:tc>
          <w:tcPr>
            <w:tcW w:w="534" w:type="dxa"/>
          </w:tcPr>
          <w:p w:rsidR="000E0554" w:rsidRDefault="000E0554" w:rsidP="000E055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52" w:type="dxa"/>
          </w:tcPr>
          <w:p w:rsidR="000E0554" w:rsidRDefault="000E0554" w:rsidP="000E055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E0554">
              <w:rPr>
                <w:snapToGrid w:val="0"/>
                <w:color w:val="000000"/>
                <w:sz w:val="28"/>
                <w:szCs w:val="28"/>
              </w:rPr>
              <w:t>Гидростатическое давление.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Основное уравнение гидростатики. Закон Паскаля. Поверхность ра</w:t>
            </w:r>
            <w:r>
              <w:rPr>
                <w:snapToGrid w:val="0"/>
                <w:color w:val="000000"/>
                <w:sz w:val="28"/>
                <w:szCs w:val="28"/>
              </w:rPr>
              <w:t>в</w:t>
            </w:r>
            <w:r>
              <w:rPr>
                <w:snapToGrid w:val="0"/>
                <w:color w:val="000000"/>
                <w:sz w:val="28"/>
                <w:szCs w:val="28"/>
              </w:rPr>
              <w:t>ного давления</w:t>
            </w:r>
          </w:p>
        </w:tc>
      </w:tr>
      <w:tr w:rsidR="000E0554" w:rsidTr="000E0554">
        <w:tc>
          <w:tcPr>
            <w:tcW w:w="534" w:type="dxa"/>
          </w:tcPr>
          <w:p w:rsidR="000E0554" w:rsidRDefault="000E0554" w:rsidP="000E055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752" w:type="dxa"/>
          </w:tcPr>
          <w:p w:rsidR="000E0554" w:rsidRDefault="000E0554" w:rsidP="000E055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Сообщающиеся сосуды</w:t>
            </w:r>
            <w:proofErr w:type="gramStart"/>
            <w:r>
              <w:rPr>
                <w:snapToGrid w:val="0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snapToGrid w:val="0"/>
                <w:color w:val="000000"/>
                <w:sz w:val="28"/>
                <w:szCs w:val="28"/>
              </w:rPr>
              <w:t xml:space="preserve"> Гидростатический парадокс.</w:t>
            </w:r>
          </w:p>
        </w:tc>
      </w:tr>
      <w:tr w:rsidR="000E0554" w:rsidTr="000E0554">
        <w:tc>
          <w:tcPr>
            <w:tcW w:w="534" w:type="dxa"/>
          </w:tcPr>
          <w:p w:rsidR="000E0554" w:rsidRDefault="000E0554" w:rsidP="000E055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752" w:type="dxa"/>
          </w:tcPr>
          <w:p w:rsidR="000E0554" w:rsidRDefault="000E0554" w:rsidP="000E055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Давление жидкости на стенки труб и вертикальных резервуаров.</w:t>
            </w:r>
          </w:p>
        </w:tc>
      </w:tr>
      <w:tr w:rsidR="000E0554" w:rsidTr="000E0554">
        <w:tc>
          <w:tcPr>
            <w:tcW w:w="534" w:type="dxa"/>
          </w:tcPr>
          <w:p w:rsidR="000E0554" w:rsidRDefault="000E0554" w:rsidP="000E055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752" w:type="dxa"/>
          </w:tcPr>
          <w:p w:rsidR="000E0554" w:rsidRDefault="000E0554" w:rsidP="000E055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Закон Архимеда. Равновесие в покоящейся жидкости.</w:t>
            </w:r>
          </w:p>
        </w:tc>
      </w:tr>
      <w:tr w:rsidR="000E0554" w:rsidTr="000E0554">
        <w:tc>
          <w:tcPr>
            <w:tcW w:w="534" w:type="dxa"/>
          </w:tcPr>
          <w:p w:rsidR="000E0554" w:rsidRDefault="000E0554" w:rsidP="000E055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752" w:type="dxa"/>
          </w:tcPr>
          <w:p w:rsidR="000E0554" w:rsidRDefault="000E0554" w:rsidP="000E055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Использование законов гидростатики в технике (измерение давления, вакууму, плотности, гидравлический пресс).</w:t>
            </w:r>
          </w:p>
        </w:tc>
      </w:tr>
    </w:tbl>
    <w:p w:rsidR="00C5370C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F64834" w:rsidRPr="000E0554" w:rsidRDefault="00F64834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C5370C" w:rsidRDefault="00C5370C" w:rsidP="00F64834">
      <w:pPr>
        <w:shd w:val="clear" w:color="auto" w:fill="FFFFFF"/>
        <w:ind w:firstLine="709"/>
        <w:jc w:val="center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1. Гидростатическое давление.</w:t>
      </w:r>
      <w:r w:rsidR="000E0554" w:rsidRPr="000E0554">
        <w:rPr>
          <w:snapToGrid w:val="0"/>
          <w:color w:val="000000"/>
          <w:sz w:val="28"/>
          <w:szCs w:val="28"/>
        </w:rPr>
        <w:t xml:space="preserve"> </w:t>
      </w:r>
      <w:r w:rsidR="000E0554">
        <w:rPr>
          <w:snapToGrid w:val="0"/>
          <w:color w:val="000000"/>
          <w:sz w:val="28"/>
          <w:szCs w:val="28"/>
        </w:rPr>
        <w:t>Основное уравнение гидростатики. Закон Паскаля. Поверхность ра</w:t>
      </w:r>
      <w:r w:rsidR="000E0554">
        <w:rPr>
          <w:snapToGrid w:val="0"/>
          <w:color w:val="000000"/>
          <w:sz w:val="28"/>
          <w:szCs w:val="28"/>
        </w:rPr>
        <w:t>в</w:t>
      </w:r>
      <w:r w:rsidR="000E0554">
        <w:rPr>
          <w:snapToGrid w:val="0"/>
          <w:color w:val="000000"/>
          <w:sz w:val="28"/>
          <w:szCs w:val="28"/>
        </w:rPr>
        <w:t>ного давления.</w:t>
      </w:r>
    </w:p>
    <w:p w:rsidR="00F64834" w:rsidRPr="000E0554" w:rsidRDefault="00F64834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Распределение давления в покоящейся жидкости находится из урав</w:t>
      </w:r>
      <w:r w:rsidRPr="000E0554">
        <w:rPr>
          <w:snapToGrid w:val="0"/>
          <w:color w:val="000000"/>
          <w:sz w:val="28"/>
          <w:szCs w:val="28"/>
        </w:rPr>
        <w:softHyphen/>
        <w:t>нений равновесия Эйлера: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C5370C" w:rsidRPr="000E0554" w:rsidRDefault="00C5370C" w:rsidP="000E0554">
      <w:pPr>
        <w:jc w:val="center"/>
        <w:rPr>
          <w:sz w:val="28"/>
          <w:szCs w:val="28"/>
        </w:rPr>
      </w:pPr>
      <w:r w:rsidRPr="000E0554">
        <w:rPr>
          <w:position w:val="-26"/>
          <w:sz w:val="28"/>
          <w:szCs w:val="28"/>
          <w:lang w:val="en-US"/>
        </w:rPr>
        <w:object w:dxaOrig="11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5.25pt" o:ole="" fillcolor="window">
            <v:imagedata r:id="rId5" o:title=""/>
          </v:shape>
          <o:OLEObject Type="Embed" ProgID="Equation.3" ShapeID="_x0000_i1025" DrawAspect="Content" ObjectID="_1590084937" r:id="rId6"/>
        </w:object>
      </w:r>
    </w:p>
    <w:p w:rsidR="00C5370C" w:rsidRPr="000E0554" w:rsidRDefault="00C5370C" w:rsidP="000E0554">
      <w:pPr>
        <w:jc w:val="both"/>
        <w:rPr>
          <w:sz w:val="28"/>
          <w:szCs w:val="28"/>
        </w:rPr>
      </w:pPr>
    </w:p>
    <w:p w:rsidR="00C5370C" w:rsidRPr="000E0554" w:rsidRDefault="00C5370C" w:rsidP="000E0554">
      <w:pPr>
        <w:jc w:val="center"/>
        <w:rPr>
          <w:sz w:val="28"/>
          <w:szCs w:val="28"/>
        </w:rPr>
      </w:pPr>
      <w:r w:rsidRPr="000E0554">
        <w:rPr>
          <w:position w:val="-32"/>
          <w:sz w:val="28"/>
          <w:szCs w:val="28"/>
          <w:lang w:val="en-US"/>
        </w:rPr>
        <w:object w:dxaOrig="1120" w:dyaOrig="760">
          <v:shape id="_x0000_i1026" type="#_x0000_t75" style="width:56.25pt;height:38.25pt" o:ole="" fillcolor="window">
            <v:imagedata r:id="rId7" o:title=""/>
          </v:shape>
          <o:OLEObject Type="Embed" ProgID="Equation.3" ShapeID="_x0000_i1026" DrawAspect="Content" ObjectID="_1590084938" r:id="rId8"/>
        </w:object>
      </w:r>
      <w:r w:rsidRPr="000E0554">
        <w:rPr>
          <w:sz w:val="28"/>
          <w:szCs w:val="28"/>
        </w:rPr>
        <w:t xml:space="preserve">           или    </w:t>
      </w:r>
      <w:r w:rsidRPr="000E0554">
        <w:rPr>
          <w:position w:val="-12"/>
          <w:sz w:val="28"/>
          <w:szCs w:val="28"/>
          <w:lang w:val="en-US"/>
        </w:rPr>
        <w:object w:dxaOrig="4360" w:dyaOrig="400">
          <v:shape id="_x0000_i1027" type="#_x0000_t75" style="width:218.25pt;height:20.25pt" o:ole="" fillcolor="window">
            <v:imagedata r:id="rId9" o:title=""/>
          </v:shape>
          <o:OLEObject Type="Embed" ProgID="Equation.3" ShapeID="_x0000_i1027" DrawAspect="Content" ObjectID="_1590084939" r:id="rId10"/>
        </w:object>
      </w:r>
      <w:r w:rsidRPr="000E0554">
        <w:rPr>
          <w:sz w:val="28"/>
          <w:szCs w:val="28"/>
        </w:rPr>
        <w:t xml:space="preserve">                    (1)</w:t>
      </w:r>
    </w:p>
    <w:p w:rsidR="00C5370C" w:rsidRPr="000E0554" w:rsidRDefault="00C5370C" w:rsidP="000E0554">
      <w:pPr>
        <w:jc w:val="both"/>
        <w:rPr>
          <w:sz w:val="28"/>
          <w:szCs w:val="28"/>
        </w:rPr>
      </w:pPr>
    </w:p>
    <w:p w:rsidR="00C5370C" w:rsidRPr="000E0554" w:rsidRDefault="00C5370C" w:rsidP="000E0554">
      <w:pPr>
        <w:jc w:val="center"/>
        <w:rPr>
          <w:sz w:val="28"/>
          <w:szCs w:val="28"/>
        </w:rPr>
      </w:pPr>
      <w:r w:rsidRPr="000E0554">
        <w:rPr>
          <w:position w:val="-26"/>
          <w:sz w:val="28"/>
          <w:szCs w:val="28"/>
          <w:lang w:val="en-US"/>
        </w:rPr>
        <w:object w:dxaOrig="1120" w:dyaOrig="700">
          <v:shape id="_x0000_i1028" type="#_x0000_t75" style="width:56.25pt;height:35.25pt" o:ole="" fillcolor="window">
            <v:imagedata r:id="rId11" o:title=""/>
          </v:shape>
          <o:OLEObject Type="Embed" ProgID="Equation.3" ShapeID="_x0000_i1028" DrawAspect="Content" ObjectID="_1590084940" r:id="rId12"/>
        </w:object>
      </w:r>
      <w:r w:rsidRPr="000E0554">
        <w:rPr>
          <w:sz w:val="28"/>
          <w:szCs w:val="28"/>
        </w:rPr>
        <w:t>,</w:t>
      </w:r>
    </w:p>
    <w:p w:rsidR="00C5370C" w:rsidRPr="000E0554" w:rsidRDefault="00C5370C" w:rsidP="000E0554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proofErr w:type="gramStart"/>
      <w:r w:rsidRPr="000E0554">
        <w:rPr>
          <w:snapToGrid w:val="0"/>
          <w:color w:val="000000"/>
          <w:sz w:val="28"/>
          <w:szCs w:val="28"/>
        </w:rPr>
        <w:t>в</w:t>
      </w:r>
      <w:proofErr w:type="gramEnd"/>
      <w:r w:rsidRPr="000E0554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0E0554">
        <w:rPr>
          <w:snapToGrid w:val="0"/>
          <w:color w:val="000000"/>
          <w:sz w:val="28"/>
          <w:szCs w:val="28"/>
        </w:rPr>
        <w:t>которых</w:t>
      </w:r>
      <w:proofErr w:type="gramEnd"/>
      <w:r w:rsidRPr="000E0554">
        <w:rPr>
          <w:snapToGrid w:val="0"/>
          <w:color w:val="000000"/>
          <w:sz w:val="28"/>
          <w:szCs w:val="28"/>
        </w:rPr>
        <w:t xml:space="preserve"> вектор </w:t>
      </w:r>
      <w:r w:rsidRPr="000E0554">
        <w:rPr>
          <w:i/>
          <w:snapToGrid w:val="0"/>
          <w:color w:val="000000"/>
          <w:position w:val="-4"/>
          <w:sz w:val="28"/>
          <w:szCs w:val="28"/>
          <w:lang w:val="en-US"/>
        </w:rPr>
        <w:object w:dxaOrig="300" w:dyaOrig="380">
          <v:shape id="_x0000_i1029" type="#_x0000_t75" style="width:15pt;height:18.75pt" o:ole="" fillcolor="window">
            <v:imagedata r:id="rId13" o:title=""/>
          </v:shape>
          <o:OLEObject Type="Embed" ProgID="Equation.3" ShapeID="_x0000_i1029" DrawAspect="Content" ObjectID="_1590084941" r:id="rId14"/>
        </w:object>
      </w:r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 xml:space="preserve">с компонентами </w:t>
      </w:r>
      <w:r w:rsidRPr="000E0554">
        <w:rPr>
          <w:i/>
          <w:snapToGrid w:val="0"/>
          <w:color w:val="000000"/>
          <w:sz w:val="28"/>
          <w:szCs w:val="28"/>
        </w:rPr>
        <w:t>(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X</w:t>
      </w:r>
      <w:r w:rsidRPr="000E0554">
        <w:rPr>
          <w:i/>
          <w:snapToGrid w:val="0"/>
          <w:color w:val="000000"/>
          <w:sz w:val="28"/>
          <w:szCs w:val="28"/>
        </w:rPr>
        <w:t xml:space="preserve">,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Y</w:t>
      </w:r>
      <w:r w:rsidRPr="000E0554">
        <w:rPr>
          <w:i/>
          <w:snapToGrid w:val="0"/>
          <w:color w:val="000000"/>
          <w:sz w:val="28"/>
          <w:szCs w:val="28"/>
        </w:rPr>
        <w:t xml:space="preserve">,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Z</w:t>
      </w:r>
      <w:r w:rsidRPr="000E0554">
        <w:rPr>
          <w:i/>
          <w:snapToGrid w:val="0"/>
          <w:color w:val="000000"/>
          <w:sz w:val="28"/>
          <w:szCs w:val="28"/>
        </w:rPr>
        <w:t xml:space="preserve">) </w:t>
      </w:r>
      <w:r w:rsidRPr="000E0554">
        <w:rPr>
          <w:snapToGrid w:val="0"/>
          <w:color w:val="000000"/>
          <w:sz w:val="28"/>
          <w:szCs w:val="28"/>
        </w:rPr>
        <w:t>называется плот</w:t>
      </w:r>
      <w:r w:rsidRPr="000E0554">
        <w:rPr>
          <w:snapToGrid w:val="0"/>
          <w:color w:val="000000"/>
          <w:sz w:val="28"/>
          <w:szCs w:val="28"/>
        </w:rPr>
        <w:softHyphen/>
        <w:t xml:space="preserve">ностью </w:t>
      </w:r>
      <w:r w:rsidRPr="000E0554">
        <w:rPr>
          <w:snapToGrid w:val="0"/>
          <w:color w:val="000000"/>
          <w:spacing w:val="20"/>
          <w:sz w:val="28"/>
          <w:szCs w:val="28"/>
        </w:rPr>
        <w:t>ма</w:t>
      </w:r>
      <w:r w:rsidRPr="000E0554">
        <w:rPr>
          <w:snapToGrid w:val="0"/>
          <w:color w:val="000000"/>
          <w:spacing w:val="20"/>
          <w:sz w:val="28"/>
          <w:szCs w:val="28"/>
        </w:rPr>
        <w:t>с</w:t>
      </w:r>
      <w:r w:rsidRPr="000E0554">
        <w:rPr>
          <w:snapToGrid w:val="0"/>
          <w:color w:val="000000"/>
          <w:spacing w:val="20"/>
          <w:sz w:val="28"/>
          <w:szCs w:val="28"/>
        </w:rPr>
        <w:t>совых сил или напряжением массовых сил</w:t>
      </w:r>
      <w:r w:rsidRPr="000E0554">
        <w:rPr>
          <w:snapToGrid w:val="0"/>
          <w:color w:val="000000"/>
          <w:sz w:val="28"/>
          <w:szCs w:val="28"/>
        </w:rPr>
        <w:t xml:space="preserve"> (массо</w:t>
      </w:r>
      <w:r w:rsidRPr="000E0554">
        <w:rPr>
          <w:snapToGrid w:val="0"/>
          <w:color w:val="000000"/>
          <w:sz w:val="28"/>
          <w:szCs w:val="28"/>
        </w:rPr>
        <w:softHyphen/>
        <w:t>вая сила, рассч</w:t>
      </w:r>
      <w:r w:rsidRPr="000E0554">
        <w:rPr>
          <w:snapToGrid w:val="0"/>
          <w:color w:val="000000"/>
          <w:sz w:val="28"/>
          <w:szCs w:val="28"/>
        </w:rPr>
        <w:t>и</w:t>
      </w:r>
      <w:r w:rsidRPr="000E0554">
        <w:rPr>
          <w:snapToGrid w:val="0"/>
          <w:color w:val="000000"/>
          <w:sz w:val="28"/>
          <w:szCs w:val="28"/>
        </w:rPr>
        <w:t>танная на единицу массы; размерность — ускорение). Дифференциальное уравнение поверхности равного давления (изобариче</w:t>
      </w:r>
      <w:r w:rsidRPr="000E0554">
        <w:rPr>
          <w:snapToGrid w:val="0"/>
          <w:color w:val="000000"/>
          <w:sz w:val="28"/>
          <w:szCs w:val="28"/>
        </w:rPr>
        <w:softHyphen/>
        <w:t>ской поверхности) имеет вид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C5370C" w:rsidRPr="000E0554" w:rsidRDefault="00C5370C" w:rsidP="000E0554">
      <w:pPr>
        <w:shd w:val="clear" w:color="auto" w:fill="FFFFFF"/>
        <w:ind w:firstLine="709"/>
        <w:jc w:val="right"/>
        <w:rPr>
          <w:sz w:val="28"/>
          <w:szCs w:val="28"/>
        </w:rPr>
      </w:pPr>
      <w:r w:rsidRPr="000E0554">
        <w:rPr>
          <w:position w:val="-12"/>
          <w:sz w:val="28"/>
          <w:szCs w:val="28"/>
          <w:lang w:val="en-US"/>
        </w:rPr>
        <w:object w:dxaOrig="3420" w:dyaOrig="400">
          <v:shape id="_x0000_i1030" type="#_x0000_t75" style="width:171pt;height:20.25pt" o:ole="" fillcolor="window">
            <v:imagedata r:id="rId15" o:title=""/>
          </v:shape>
          <o:OLEObject Type="Embed" ProgID="Equation.3" ShapeID="_x0000_i1030" DrawAspect="Content" ObjectID="_1590084942" r:id="rId16"/>
        </w:object>
      </w:r>
      <w:r w:rsidRPr="000E0554">
        <w:rPr>
          <w:sz w:val="28"/>
          <w:szCs w:val="28"/>
        </w:rPr>
        <w:t>.                                   (2)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Поверхность раздела между жидкой и газообразной средой называет</w:t>
      </w:r>
      <w:r w:rsidRPr="000E0554">
        <w:rPr>
          <w:snapToGrid w:val="0"/>
          <w:color w:val="000000"/>
          <w:sz w:val="28"/>
          <w:szCs w:val="28"/>
        </w:rPr>
        <w:softHyphen/>
        <w:t xml:space="preserve">ся </w:t>
      </w:r>
      <w:r w:rsidRPr="000E0554">
        <w:rPr>
          <w:snapToGrid w:val="0"/>
          <w:color w:val="000000"/>
          <w:spacing w:val="20"/>
          <w:sz w:val="28"/>
          <w:szCs w:val="28"/>
        </w:rPr>
        <w:t>свободной поверхностью</w:t>
      </w:r>
      <w:r w:rsidRPr="000E0554">
        <w:rPr>
          <w:snapToGrid w:val="0"/>
          <w:color w:val="000000"/>
          <w:sz w:val="28"/>
          <w:szCs w:val="28"/>
        </w:rPr>
        <w:t>.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В однородной несжимаемой жидкости </w:t>
      </w:r>
      <w:r w:rsidRPr="000E0554">
        <w:rPr>
          <w:i/>
          <w:snapToGrid w:val="0"/>
          <w:color w:val="000000"/>
          <w:sz w:val="28"/>
          <w:szCs w:val="28"/>
        </w:rPr>
        <w:t xml:space="preserve">(ρ =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const</w:t>
      </w:r>
      <w:r w:rsidRPr="000E0554">
        <w:rPr>
          <w:i/>
          <w:snapToGrid w:val="0"/>
          <w:color w:val="000000"/>
          <w:sz w:val="28"/>
          <w:szCs w:val="28"/>
        </w:rPr>
        <w:t>)</w:t>
      </w:r>
      <w:r w:rsidRPr="000E0554">
        <w:rPr>
          <w:snapToGrid w:val="0"/>
          <w:color w:val="000000"/>
          <w:sz w:val="28"/>
          <w:szCs w:val="28"/>
        </w:rPr>
        <w:t xml:space="preserve">, находящейся в равновесии под действием силы тяжести </w:t>
      </w:r>
      <w:r w:rsidRPr="000E0554">
        <w:rPr>
          <w:i/>
          <w:snapToGrid w:val="0"/>
          <w:color w:val="000000"/>
          <w:sz w:val="28"/>
          <w:szCs w:val="28"/>
        </w:rPr>
        <w:t>(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X</w:t>
      </w:r>
      <w:r w:rsidRPr="000E0554">
        <w:rPr>
          <w:i/>
          <w:snapToGrid w:val="0"/>
          <w:color w:val="000000"/>
          <w:sz w:val="28"/>
          <w:szCs w:val="28"/>
        </w:rPr>
        <w:t xml:space="preserve">=0,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Y</w:t>
      </w:r>
      <w:r w:rsidRPr="000E0554">
        <w:rPr>
          <w:i/>
          <w:snapToGrid w:val="0"/>
          <w:color w:val="000000"/>
          <w:sz w:val="28"/>
          <w:szCs w:val="28"/>
        </w:rPr>
        <w:t xml:space="preserve">=0,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Z</w:t>
      </w:r>
      <w:r w:rsidRPr="000E0554">
        <w:rPr>
          <w:snapToGrid w:val="0"/>
          <w:color w:val="000000"/>
          <w:sz w:val="28"/>
          <w:szCs w:val="28"/>
        </w:rPr>
        <w:t xml:space="preserve">= —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g</w:t>
      </w:r>
      <w:r w:rsidRPr="000E0554">
        <w:rPr>
          <w:i/>
          <w:snapToGrid w:val="0"/>
          <w:color w:val="000000"/>
          <w:sz w:val="28"/>
          <w:szCs w:val="28"/>
        </w:rPr>
        <w:t xml:space="preserve"> , </w:t>
      </w:r>
      <w:proofErr w:type="spellStart"/>
      <w:r w:rsidRPr="000E0554">
        <w:rPr>
          <w:snapToGrid w:val="0"/>
          <w:color w:val="000000"/>
          <w:sz w:val="28"/>
          <w:szCs w:val="28"/>
        </w:rPr>
        <w:t>осъ</w:t>
      </w:r>
      <w:proofErr w:type="spellEnd"/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z</w:t>
      </w:r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proofErr w:type="gramStart"/>
      <w:r w:rsidRPr="000E0554">
        <w:rPr>
          <w:snapToGrid w:val="0"/>
          <w:color w:val="000000"/>
          <w:sz w:val="28"/>
          <w:szCs w:val="28"/>
        </w:rPr>
        <w:t>напра</w:t>
      </w:r>
      <w:r w:rsidRPr="000E0554">
        <w:rPr>
          <w:snapToGrid w:val="0"/>
          <w:color w:val="000000"/>
          <w:sz w:val="28"/>
          <w:szCs w:val="28"/>
        </w:rPr>
        <w:t>в</w:t>
      </w:r>
      <w:r w:rsidRPr="000E0554">
        <w:rPr>
          <w:snapToGrid w:val="0"/>
          <w:color w:val="000000"/>
          <w:sz w:val="28"/>
          <w:szCs w:val="28"/>
        </w:rPr>
        <w:t>лена</w:t>
      </w:r>
      <w:proofErr w:type="gramEnd"/>
      <w:r w:rsidRPr="000E0554">
        <w:rPr>
          <w:snapToGrid w:val="0"/>
          <w:color w:val="000000"/>
          <w:sz w:val="28"/>
          <w:szCs w:val="28"/>
        </w:rPr>
        <w:t xml:space="preserve"> вверх), распределение давления определяется из выражения</w:t>
      </w:r>
    </w:p>
    <w:p w:rsidR="00C5370C" w:rsidRPr="000E0554" w:rsidRDefault="00C5370C" w:rsidP="000E0554">
      <w:pPr>
        <w:shd w:val="clear" w:color="auto" w:fill="FFFFFF"/>
        <w:ind w:firstLine="709"/>
        <w:jc w:val="right"/>
        <w:rPr>
          <w:snapToGrid w:val="0"/>
          <w:color w:val="000000"/>
          <w:sz w:val="28"/>
          <w:szCs w:val="28"/>
        </w:rPr>
      </w:pPr>
      <w:r w:rsidRPr="000E0554">
        <w:rPr>
          <w:position w:val="-18"/>
          <w:sz w:val="28"/>
          <w:szCs w:val="28"/>
          <w:lang w:val="en-US"/>
        </w:rPr>
        <w:object w:dxaOrig="4000" w:dyaOrig="460">
          <v:shape id="_x0000_i1031" type="#_x0000_t75" style="width:200.25pt;height:23.25pt" o:ole="" fillcolor="window">
            <v:imagedata r:id="rId17" o:title=""/>
          </v:shape>
          <o:OLEObject Type="Embed" ProgID="Equation.3" ShapeID="_x0000_i1031" DrawAspect="Content" ObjectID="_1590084943" r:id="rId18"/>
        </w:object>
      </w:r>
      <w:r w:rsidRPr="000E0554">
        <w:rPr>
          <w:sz w:val="28"/>
          <w:szCs w:val="28"/>
        </w:rPr>
        <w:t xml:space="preserve">                   (3)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lastRenderedPageBreak/>
        <w:t xml:space="preserve">где </w:t>
      </w:r>
      <w:r w:rsidRPr="000E0554">
        <w:rPr>
          <w:i/>
          <w:snapToGrid w:val="0"/>
          <w:color w:val="000000"/>
          <w:sz w:val="28"/>
          <w:szCs w:val="28"/>
        </w:rPr>
        <w:t>р</w:t>
      </w:r>
      <w:r w:rsidRPr="000E0554">
        <w:rPr>
          <w:snapToGrid w:val="0"/>
          <w:color w:val="000000"/>
          <w:sz w:val="28"/>
          <w:szCs w:val="28"/>
          <w:vertAlign w:val="subscript"/>
        </w:rPr>
        <w:t>0</w:t>
      </w:r>
      <w:r w:rsidRPr="000E0554">
        <w:rPr>
          <w:i/>
          <w:snapToGrid w:val="0"/>
          <w:color w:val="000000"/>
          <w:sz w:val="28"/>
          <w:szCs w:val="28"/>
        </w:rPr>
        <w:t xml:space="preserve"> — </w:t>
      </w:r>
      <w:r w:rsidRPr="000E0554">
        <w:rPr>
          <w:snapToGrid w:val="0"/>
          <w:color w:val="000000"/>
          <w:sz w:val="28"/>
          <w:szCs w:val="28"/>
        </w:rPr>
        <w:t xml:space="preserve">давление в точках горизонтальной плоскости с координатой </w:t>
      </w:r>
      <w:r w:rsidRPr="000E0554">
        <w:rPr>
          <w:i/>
          <w:smallCaps/>
          <w:snapToGrid w:val="0"/>
          <w:color w:val="000000"/>
          <w:sz w:val="28"/>
          <w:szCs w:val="28"/>
          <w:lang w:val="en-US"/>
        </w:rPr>
        <w:t>z</w:t>
      </w:r>
      <w:r w:rsidRPr="000E0554">
        <w:rPr>
          <w:smallCaps/>
          <w:snapToGrid w:val="0"/>
          <w:color w:val="000000"/>
          <w:sz w:val="28"/>
          <w:szCs w:val="28"/>
          <w:vertAlign w:val="subscript"/>
        </w:rPr>
        <w:t xml:space="preserve">0  </w:t>
      </w:r>
      <w:r w:rsidRPr="000E0554">
        <w:rPr>
          <w:snapToGrid w:val="0"/>
          <w:color w:val="000000"/>
          <w:sz w:val="28"/>
          <w:szCs w:val="28"/>
        </w:rPr>
        <w:t>(в качестве такой плоскости чаще всего выбирается свободная поверх</w:t>
      </w:r>
      <w:r w:rsidRPr="000E0554">
        <w:rPr>
          <w:snapToGrid w:val="0"/>
          <w:color w:val="000000"/>
          <w:sz w:val="28"/>
          <w:szCs w:val="28"/>
        </w:rPr>
        <w:softHyphen/>
        <w:t xml:space="preserve">ность жидкости);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z</w:t>
      </w:r>
      <w:r w:rsidRPr="000E0554">
        <w:rPr>
          <w:snapToGrid w:val="0"/>
          <w:color w:val="000000"/>
          <w:sz w:val="28"/>
          <w:szCs w:val="28"/>
        </w:rPr>
        <w:t xml:space="preserve"> — координата точки, в которой определяется давле</w:t>
      </w:r>
      <w:r w:rsidRPr="000E0554">
        <w:rPr>
          <w:snapToGrid w:val="0"/>
          <w:color w:val="000000"/>
          <w:sz w:val="28"/>
          <w:szCs w:val="28"/>
        </w:rPr>
        <w:softHyphen/>
        <w:t xml:space="preserve">ние </w:t>
      </w:r>
      <w:proofErr w:type="spellStart"/>
      <w:proofErr w:type="gramStart"/>
      <w:r w:rsidRPr="000E0554">
        <w:rPr>
          <w:i/>
          <w:snapToGrid w:val="0"/>
          <w:color w:val="000000"/>
          <w:sz w:val="28"/>
          <w:szCs w:val="28"/>
        </w:rPr>
        <w:t>р</w:t>
      </w:r>
      <w:proofErr w:type="spellEnd"/>
      <w:proofErr w:type="gramEnd"/>
      <w:r w:rsidRPr="000E0554">
        <w:rPr>
          <w:i/>
          <w:snapToGrid w:val="0"/>
          <w:color w:val="000000"/>
          <w:sz w:val="28"/>
          <w:szCs w:val="28"/>
        </w:rPr>
        <w:t xml:space="preserve">;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h</w:t>
      </w:r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 xml:space="preserve">= </w:t>
      </w:r>
      <w:r w:rsidRPr="000E0554">
        <w:rPr>
          <w:i/>
          <w:smallCaps/>
          <w:snapToGrid w:val="0"/>
          <w:color w:val="000000"/>
          <w:sz w:val="28"/>
          <w:szCs w:val="28"/>
          <w:lang w:val="en-US"/>
        </w:rPr>
        <w:t>z</w:t>
      </w:r>
      <w:r w:rsidRPr="000E0554">
        <w:rPr>
          <w:smallCaps/>
          <w:snapToGrid w:val="0"/>
          <w:color w:val="000000"/>
          <w:sz w:val="28"/>
          <w:szCs w:val="28"/>
          <w:vertAlign w:val="subscript"/>
        </w:rPr>
        <w:t>0</w:t>
      </w:r>
      <w:r w:rsidRPr="000E0554">
        <w:rPr>
          <w:smallCaps/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 xml:space="preserve">— </w:t>
      </w:r>
      <w:r w:rsidRPr="000E0554">
        <w:rPr>
          <w:i/>
          <w:smallCaps/>
          <w:snapToGrid w:val="0"/>
          <w:color w:val="000000"/>
          <w:sz w:val="28"/>
          <w:szCs w:val="28"/>
          <w:lang w:val="en-US"/>
        </w:rPr>
        <w:t>z</w:t>
      </w:r>
      <w:r w:rsidRPr="000E0554">
        <w:rPr>
          <w:i/>
          <w:smallCaps/>
          <w:snapToGrid w:val="0"/>
          <w:color w:val="000000"/>
          <w:sz w:val="28"/>
          <w:szCs w:val="28"/>
        </w:rPr>
        <w:t xml:space="preserve"> </w:t>
      </w:r>
      <w:r w:rsidRPr="000E0554">
        <w:rPr>
          <w:i/>
          <w:snapToGrid w:val="0"/>
          <w:color w:val="000000"/>
          <w:sz w:val="28"/>
          <w:szCs w:val="28"/>
        </w:rPr>
        <w:t>—</w:t>
      </w:r>
      <w:r w:rsidRPr="000E0554">
        <w:rPr>
          <w:snapToGrid w:val="0"/>
          <w:color w:val="000000"/>
          <w:sz w:val="28"/>
          <w:szCs w:val="28"/>
        </w:rPr>
        <w:t xml:space="preserve"> глубина погружения рассматриваемой точки по от</w:t>
      </w:r>
      <w:r w:rsidRPr="000E0554">
        <w:rPr>
          <w:snapToGrid w:val="0"/>
          <w:color w:val="000000"/>
          <w:sz w:val="28"/>
          <w:szCs w:val="28"/>
        </w:rPr>
        <w:softHyphen/>
        <w:t xml:space="preserve">ношению к плоскости с координатой </w:t>
      </w:r>
      <w:r w:rsidRPr="000E0554">
        <w:rPr>
          <w:i/>
          <w:smallCaps/>
          <w:snapToGrid w:val="0"/>
          <w:color w:val="000000"/>
          <w:sz w:val="28"/>
          <w:szCs w:val="28"/>
          <w:lang w:val="en-US"/>
        </w:rPr>
        <w:t>z</w:t>
      </w:r>
      <w:r w:rsidRPr="000E0554">
        <w:rPr>
          <w:smallCaps/>
          <w:snapToGrid w:val="0"/>
          <w:color w:val="000000"/>
          <w:sz w:val="28"/>
          <w:szCs w:val="28"/>
          <w:vertAlign w:val="subscript"/>
        </w:rPr>
        <w:t>0</w:t>
      </w:r>
      <w:r w:rsidRPr="000E0554">
        <w:rPr>
          <w:i/>
          <w:smallCaps/>
          <w:snapToGrid w:val="0"/>
          <w:color w:val="000000"/>
          <w:sz w:val="28"/>
          <w:szCs w:val="28"/>
          <w:vertAlign w:val="subscript"/>
        </w:rPr>
        <w:t xml:space="preserve"> </w:t>
      </w:r>
      <w:r w:rsidRPr="000E0554">
        <w:rPr>
          <w:smallCaps/>
          <w:snapToGrid w:val="0"/>
          <w:color w:val="000000"/>
          <w:sz w:val="28"/>
          <w:szCs w:val="28"/>
        </w:rPr>
        <w:t xml:space="preserve"> ;</w:t>
      </w:r>
      <w:r w:rsidRPr="000E0554">
        <w:rPr>
          <w:snapToGrid w:val="0"/>
          <w:color w:val="000000"/>
          <w:sz w:val="28"/>
          <w:szCs w:val="28"/>
        </w:rPr>
        <w:t xml:space="preserve">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g</w:t>
      </w:r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>— ускорение свободного па</w:t>
      </w:r>
      <w:r w:rsidRPr="000E0554">
        <w:rPr>
          <w:snapToGrid w:val="0"/>
          <w:color w:val="000000"/>
          <w:sz w:val="28"/>
          <w:szCs w:val="28"/>
        </w:rPr>
        <w:softHyphen/>
        <w:t>дения (рис. 1.).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Формула (3) носит название основного уравнения гидро</w:t>
      </w:r>
      <w:r w:rsidRPr="000E0554">
        <w:rPr>
          <w:snapToGrid w:val="0"/>
          <w:color w:val="000000"/>
          <w:sz w:val="28"/>
          <w:szCs w:val="28"/>
        </w:rPr>
        <w:softHyphen/>
        <w:t>статики. Из нее следует закон Паскаля: изменение давления в ка</w:t>
      </w:r>
      <w:r w:rsidRPr="000E0554">
        <w:rPr>
          <w:snapToGrid w:val="0"/>
          <w:color w:val="000000"/>
          <w:sz w:val="28"/>
          <w:szCs w:val="28"/>
        </w:rPr>
        <w:softHyphen/>
        <w:t>кой-либо покоящейся и продолжающей оставаться в покое точке жид</w:t>
      </w:r>
      <w:r w:rsidRPr="000E0554">
        <w:rPr>
          <w:snapToGrid w:val="0"/>
          <w:color w:val="000000"/>
          <w:sz w:val="28"/>
          <w:szCs w:val="28"/>
        </w:rPr>
        <w:softHyphen/>
        <w:t>кости передается одинак</w:t>
      </w:r>
      <w:r w:rsidRPr="000E0554">
        <w:rPr>
          <w:snapToGrid w:val="0"/>
          <w:color w:val="000000"/>
          <w:sz w:val="28"/>
          <w:szCs w:val="28"/>
        </w:rPr>
        <w:t>о</w:t>
      </w:r>
      <w:r w:rsidRPr="000E0554">
        <w:rPr>
          <w:snapToGrid w:val="0"/>
          <w:color w:val="000000"/>
          <w:sz w:val="28"/>
          <w:szCs w:val="28"/>
        </w:rPr>
        <w:t xml:space="preserve">вым образом всем точкам этой жидкости. В совершенном газе, т.е. газе, подчиняющемся закону </w:t>
      </w:r>
      <w:proofErr w:type="spellStart"/>
      <w:r w:rsidRPr="000E0554">
        <w:rPr>
          <w:snapToGrid w:val="0"/>
          <w:color w:val="000000"/>
          <w:sz w:val="28"/>
          <w:szCs w:val="28"/>
        </w:rPr>
        <w:t>Клапейрона</w:t>
      </w:r>
      <w:proofErr w:type="spellEnd"/>
      <w:r w:rsidRPr="000E0554">
        <w:rPr>
          <w:snapToGrid w:val="0"/>
          <w:color w:val="000000"/>
          <w:sz w:val="28"/>
          <w:szCs w:val="28"/>
        </w:rPr>
        <w:t>, находящемся в равновесии под де</w:t>
      </w:r>
      <w:r w:rsidRPr="000E0554">
        <w:rPr>
          <w:snapToGrid w:val="0"/>
          <w:color w:val="000000"/>
          <w:sz w:val="28"/>
          <w:szCs w:val="28"/>
        </w:rPr>
        <w:t>й</w:t>
      </w:r>
      <w:r w:rsidRPr="000E0554">
        <w:rPr>
          <w:snapToGrid w:val="0"/>
          <w:color w:val="000000"/>
          <w:sz w:val="28"/>
          <w:szCs w:val="28"/>
        </w:rPr>
        <w:t>ствием силы тяжести, распределение давления  при  условии  постоянства  температуры  по  высо</w:t>
      </w:r>
      <w:r w:rsidRPr="000E0554">
        <w:rPr>
          <w:snapToGrid w:val="0"/>
          <w:color w:val="000000"/>
          <w:sz w:val="28"/>
          <w:szCs w:val="28"/>
        </w:rPr>
        <w:softHyphen/>
        <w:t xml:space="preserve">те  </w:t>
      </w:r>
      <w:r w:rsidRPr="000E0554">
        <w:rPr>
          <w:i/>
          <w:snapToGrid w:val="0"/>
          <w:color w:val="000000"/>
          <w:sz w:val="28"/>
          <w:szCs w:val="28"/>
        </w:rPr>
        <w:t xml:space="preserve">(Т—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const</w:t>
      </w:r>
      <w:r w:rsidRPr="000E0554">
        <w:rPr>
          <w:i/>
          <w:snapToGrid w:val="0"/>
          <w:color w:val="000000"/>
          <w:sz w:val="28"/>
          <w:szCs w:val="28"/>
        </w:rPr>
        <w:t>)</w:t>
      </w:r>
    </w:p>
    <w:p w:rsidR="00C5370C" w:rsidRPr="000E0554" w:rsidRDefault="00C5370C" w:rsidP="000E0554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определяется барометрической формулой</w:t>
      </w:r>
    </w:p>
    <w:p w:rsidR="00C5370C" w:rsidRPr="000E0554" w:rsidRDefault="00C5370C" w:rsidP="000E0554">
      <w:pPr>
        <w:shd w:val="clear" w:color="auto" w:fill="FFFFFF"/>
        <w:ind w:firstLine="709"/>
        <w:jc w:val="right"/>
        <w:rPr>
          <w:sz w:val="28"/>
          <w:szCs w:val="28"/>
        </w:rPr>
      </w:pPr>
      <w:r w:rsidRPr="000E0554">
        <w:rPr>
          <w:position w:val="-14"/>
          <w:sz w:val="28"/>
          <w:szCs w:val="28"/>
          <w:lang w:val="en-US"/>
        </w:rPr>
        <w:object w:dxaOrig="2920" w:dyaOrig="1120">
          <v:shape id="_x0000_i1032" type="#_x0000_t75" style="width:146.25pt;height:56.25pt" o:ole="" fillcolor="window">
            <v:imagedata r:id="rId19" o:title=""/>
          </v:shape>
          <o:OLEObject Type="Embed" ProgID="Equation.3" ShapeID="_x0000_i1032" DrawAspect="Content" ObjectID="_1590084944" r:id="rId20"/>
        </w:object>
      </w:r>
      <w:r w:rsidRPr="000E0554">
        <w:rPr>
          <w:sz w:val="28"/>
          <w:szCs w:val="28"/>
        </w:rPr>
        <w:t xml:space="preserve">                                     (4)</w:t>
      </w:r>
    </w:p>
    <w:p w:rsidR="00C5370C" w:rsidRPr="000E0554" w:rsidRDefault="00C5370C" w:rsidP="000E0554">
      <w:pPr>
        <w:shd w:val="clear" w:color="auto" w:fill="FFFFFF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где   </w:t>
      </w:r>
      <w:r w:rsidRPr="000E0554">
        <w:rPr>
          <w:i/>
          <w:smallCaps/>
          <w:snapToGrid w:val="0"/>
          <w:color w:val="000000"/>
          <w:sz w:val="28"/>
          <w:szCs w:val="28"/>
        </w:rPr>
        <w:t>р</w:t>
      </w:r>
      <w:proofErr w:type="gramStart"/>
      <w:r w:rsidRPr="000E0554">
        <w:rPr>
          <w:i/>
          <w:smallCaps/>
          <w:snapToGrid w:val="0"/>
          <w:color w:val="000000"/>
          <w:sz w:val="28"/>
          <w:szCs w:val="28"/>
          <w:vertAlign w:val="subscript"/>
        </w:rPr>
        <w:t>0</w:t>
      </w:r>
      <w:proofErr w:type="gramEnd"/>
      <w:r w:rsidRPr="000E0554">
        <w:rPr>
          <w:i/>
          <w:smallCaps/>
          <w:snapToGrid w:val="0"/>
          <w:color w:val="000000"/>
          <w:sz w:val="28"/>
          <w:szCs w:val="28"/>
          <w:vertAlign w:val="subscript"/>
        </w:rPr>
        <w:t xml:space="preserve"> </w:t>
      </w:r>
      <w:r w:rsidRPr="000E0554">
        <w:rPr>
          <w:i/>
          <w:smallCaps/>
          <w:snapToGrid w:val="0"/>
          <w:color w:val="000000"/>
          <w:sz w:val="28"/>
          <w:szCs w:val="28"/>
        </w:rPr>
        <w:t xml:space="preserve">,   </w:t>
      </w:r>
      <w:r w:rsidRPr="000E0554">
        <w:rPr>
          <w:i/>
          <w:snapToGrid w:val="0"/>
          <w:color w:val="000000"/>
          <w:sz w:val="28"/>
          <w:szCs w:val="28"/>
        </w:rPr>
        <w:t>ρ</w:t>
      </w:r>
      <w:r w:rsidRPr="000E0554">
        <w:rPr>
          <w:i/>
          <w:snapToGrid w:val="0"/>
          <w:color w:val="000000"/>
          <w:sz w:val="28"/>
          <w:szCs w:val="28"/>
          <w:vertAlign w:val="subscript"/>
        </w:rPr>
        <w:t>0</w:t>
      </w:r>
      <w:r w:rsidRPr="000E0554">
        <w:rPr>
          <w:snapToGrid w:val="0"/>
          <w:color w:val="000000"/>
          <w:sz w:val="28"/>
          <w:szCs w:val="28"/>
        </w:rPr>
        <w:t>— соответственно абсолютное давление и плотность газа в то</w:t>
      </w:r>
      <w:r w:rsidRPr="000E0554">
        <w:rPr>
          <w:snapToGrid w:val="0"/>
          <w:color w:val="000000"/>
          <w:sz w:val="28"/>
          <w:szCs w:val="28"/>
        </w:rPr>
        <w:t>ч</w:t>
      </w:r>
      <w:r w:rsidRPr="000E0554">
        <w:rPr>
          <w:snapToGrid w:val="0"/>
          <w:color w:val="000000"/>
          <w:sz w:val="28"/>
          <w:szCs w:val="28"/>
        </w:rPr>
        <w:t xml:space="preserve">ках горизонтальной плоскости с координатой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z</w:t>
      </w:r>
      <w:r w:rsidRPr="000E0554">
        <w:rPr>
          <w:i/>
          <w:snapToGrid w:val="0"/>
          <w:color w:val="000000"/>
          <w:sz w:val="28"/>
          <w:szCs w:val="28"/>
          <w:vertAlign w:val="subscript"/>
        </w:rPr>
        <w:t>0</w:t>
      </w:r>
      <w:r w:rsidRPr="000E0554">
        <w:rPr>
          <w:i/>
          <w:snapToGrid w:val="0"/>
          <w:color w:val="000000"/>
          <w:sz w:val="28"/>
          <w:szCs w:val="28"/>
        </w:rPr>
        <w:t xml:space="preserve"> . </w:t>
      </w:r>
      <w:r w:rsidRPr="000E0554">
        <w:rPr>
          <w:snapToGrid w:val="0"/>
          <w:color w:val="000000"/>
          <w:sz w:val="28"/>
          <w:szCs w:val="28"/>
        </w:rPr>
        <w:t>Из формулы (4) можно найти высоту</w:t>
      </w:r>
    </w:p>
    <w:p w:rsidR="00C5370C" w:rsidRPr="000E0554" w:rsidRDefault="00C5370C" w:rsidP="000E0554">
      <w:pPr>
        <w:shd w:val="clear" w:color="auto" w:fill="FFFFFF"/>
        <w:ind w:firstLine="709"/>
        <w:jc w:val="right"/>
        <w:rPr>
          <w:sz w:val="28"/>
          <w:szCs w:val="28"/>
        </w:rPr>
      </w:pPr>
      <w:r w:rsidRPr="000E0554">
        <w:rPr>
          <w:position w:val="-36"/>
          <w:sz w:val="28"/>
          <w:szCs w:val="28"/>
          <w:lang w:val="en-US"/>
        </w:rPr>
        <w:object w:dxaOrig="2540" w:dyaOrig="820">
          <v:shape id="_x0000_i1033" type="#_x0000_t75" style="width:126.75pt;height:41.25pt" o:ole="" fillcolor="window">
            <v:imagedata r:id="rId21" o:title=""/>
          </v:shape>
          <o:OLEObject Type="Embed" ProgID="Equation.3" ShapeID="_x0000_i1033" DrawAspect="Content" ObjectID="_1590084945" r:id="rId22"/>
        </w:object>
      </w:r>
      <w:r w:rsidRPr="000E0554">
        <w:rPr>
          <w:sz w:val="28"/>
          <w:szCs w:val="28"/>
        </w:rPr>
        <w:t xml:space="preserve">                               (5)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Эта формула называется формулой барометрического ниве</w:t>
      </w:r>
      <w:r w:rsidRPr="000E0554">
        <w:rPr>
          <w:snapToGrid w:val="0"/>
          <w:color w:val="000000"/>
          <w:sz w:val="28"/>
          <w:szCs w:val="28"/>
        </w:rPr>
        <w:softHyphen/>
        <w:t>лирования, так как позволяет определять разность высот по показа</w:t>
      </w:r>
      <w:r w:rsidRPr="000E0554">
        <w:rPr>
          <w:snapToGrid w:val="0"/>
          <w:color w:val="000000"/>
          <w:sz w:val="28"/>
          <w:szCs w:val="28"/>
        </w:rPr>
        <w:softHyphen/>
        <w:t>ниям двух барометров.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C5370C" w:rsidRPr="000E0554" w:rsidRDefault="00C5370C" w:rsidP="000E0554">
      <w:pPr>
        <w:shd w:val="clear" w:color="auto" w:fill="FFFFFF"/>
        <w:ind w:firstLine="709"/>
        <w:jc w:val="center"/>
        <w:rPr>
          <w:sz w:val="28"/>
          <w:szCs w:val="28"/>
        </w:rPr>
      </w:pPr>
      <w:r w:rsidRPr="000E0554">
        <w:rPr>
          <w:sz w:val="28"/>
          <w:szCs w:val="28"/>
        </w:rPr>
        <w:object w:dxaOrig="3130" w:dyaOrig="3763">
          <v:shape id="_x0000_i1034" type="#_x0000_t75" style="width:156.75pt;height:188.25pt" o:ole="">
            <v:imagedata r:id="rId23" o:title=""/>
          </v:shape>
          <o:OLEObject Type="Embed" ProgID="Visio.Drawing.6" ShapeID="_x0000_i1034" DrawAspect="Content" ObjectID="_1590084946" r:id="rId24"/>
        </w:objec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Рис. 1. Закрытый сосуд с покоящейся жидкостью (справа показана вертикальная открытая трубка </w:t>
      </w:r>
      <w:proofErr w:type="gramStart"/>
      <w:r w:rsidRPr="000E0554">
        <w:rPr>
          <w:i/>
          <w:snapToGrid w:val="0"/>
          <w:color w:val="000000"/>
          <w:sz w:val="28"/>
          <w:szCs w:val="28"/>
        </w:rPr>
        <w:t>—</w:t>
      </w:r>
      <w:r w:rsidRPr="000E0554">
        <w:rPr>
          <w:snapToGrid w:val="0"/>
          <w:color w:val="000000"/>
          <w:sz w:val="28"/>
          <w:szCs w:val="28"/>
        </w:rPr>
        <w:t>п</w:t>
      </w:r>
      <w:proofErr w:type="gramEnd"/>
      <w:r w:rsidRPr="000E0554">
        <w:rPr>
          <w:snapToGrid w:val="0"/>
          <w:color w:val="000000"/>
          <w:sz w:val="28"/>
          <w:szCs w:val="28"/>
        </w:rPr>
        <w:t>ьезометр)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Из формул (4) и (5) следует, что поверхностями равного давления для жидкости и газа, находящихся в абсолютном покое, являются горизо</w:t>
      </w:r>
      <w:r w:rsidRPr="000E0554">
        <w:rPr>
          <w:snapToGrid w:val="0"/>
          <w:color w:val="000000"/>
          <w:sz w:val="28"/>
          <w:szCs w:val="28"/>
        </w:rPr>
        <w:t>н</w:t>
      </w:r>
      <w:r w:rsidRPr="000E0554">
        <w:rPr>
          <w:snapToGrid w:val="0"/>
          <w:color w:val="000000"/>
          <w:sz w:val="28"/>
          <w:szCs w:val="28"/>
        </w:rPr>
        <w:t>тальные плоскости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0E0554">
        <w:rPr>
          <w:i/>
          <w:snapToGrid w:val="0"/>
          <w:color w:val="000000"/>
          <w:sz w:val="28"/>
          <w:szCs w:val="28"/>
          <w:lang w:val="en-US"/>
        </w:rPr>
        <w:t>z</w:t>
      </w:r>
      <w:r w:rsidRPr="000E0554">
        <w:rPr>
          <w:i/>
          <w:snapToGrid w:val="0"/>
          <w:color w:val="000000"/>
          <w:sz w:val="28"/>
          <w:szCs w:val="28"/>
        </w:rPr>
        <w:t xml:space="preserve">  =</w:t>
      </w:r>
      <w:proofErr w:type="gramEnd"/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const</w:t>
      </w:r>
      <w:r w:rsidRPr="000E0554">
        <w:rPr>
          <w:snapToGrid w:val="0"/>
          <w:color w:val="000000"/>
          <w:sz w:val="28"/>
          <w:szCs w:val="28"/>
        </w:rPr>
        <w:t xml:space="preserve">.   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Простейшим прибором для измерения давления в сосуде с жид</w:t>
      </w:r>
      <w:r w:rsidRPr="000E0554">
        <w:rPr>
          <w:snapToGrid w:val="0"/>
          <w:color w:val="000000"/>
          <w:sz w:val="28"/>
          <w:szCs w:val="28"/>
        </w:rPr>
        <w:softHyphen/>
        <w:t>костью является пьезометр, представляющий собой вертикальную, откр</w:t>
      </w:r>
      <w:r w:rsidRPr="000E0554">
        <w:rPr>
          <w:snapToGrid w:val="0"/>
          <w:color w:val="000000"/>
          <w:sz w:val="28"/>
          <w:szCs w:val="28"/>
        </w:rPr>
        <w:t>ы</w:t>
      </w:r>
      <w:r w:rsidRPr="000E0554">
        <w:rPr>
          <w:snapToGrid w:val="0"/>
          <w:color w:val="000000"/>
          <w:sz w:val="28"/>
          <w:szCs w:val="28"/>
        </w:rPr>
        <w:t>тую сверху стеклянную трубку, присоединяемую к сосуду (</w:t>
      </w:r>
      <w:proofErr w:type="gramStart"/>
      <w:r w:rsidRPr="000E0554">
        <w:rPr>
          <w:snapToGrid w:val="0"/>
          <w:color w:val="000000"/>
          <w:sz w:val="28"/>
          <w:szCs w:val="28"/>
        </w:rPr>
        <w:t>см</w:t>
      </w:r>
      <w:proofErr w:type="gramEnd"/>
      <w:r w:rsidRPr="000E0554">
        <w:rPr>
          <w:snapToGrid w:val="0"/>
          <w:color w:val="000000"/>
          <w:sz w:val="28"/>
          <w:szCs w:val="28"/>
        </w:rPr>
        <w:t>. рис. 1.). Пьезометр измеряет избыточное давление на поверхности жидкости в с</w:t>
      </w:r>
      <w:r w:rsidRPr="000E0554">
        <w:rPr>
          <w:snapToGrid w:val="0"/>
          <w:color w:val="000000"/>
          <w:sz w:val="28"/>
          <w:szCs w:val="28"/>
        </w:rPr>
        <w:t>о</w:t>
      </w:r>
      <w:r w:rsidRPr="000E0554">
        <w:rPr>
          <w:snapToGrid w:val="0"/>
          <w:color w:val="000000"/>
          <w:sz w:val="28"/>
          <w:szCs w:val="28"/>
        </w:rPr>
        <w:t>суде; пьезометрическая высота равна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C5370C" w:rsidRPr="000E0554" w:rsidRDefault="00C5370C" w:rsidP="000E0554">
      <w:pPr>
        <w:shd w:val="clear" w:color="auto" w:fill="FFFFFF"/>
        <w:ind w:firstLine="709"/>
        <w:jc w:val="right"/>
        <w:rPr>
          <w:sz w:val="28"/>
          <w:szCs w:val="28"/>
        </w:rPr>
      </w:pPr>
      <w:r w:rsidRPr="000E0554">
        <w:rPr>
          <w:position w:val="-36"/>
          <w:sz w:val="28"/>
          <w:szCs w:val="28"/>
          <w:lang w:val="en-US"/>
        </w:rPr>
        <w:object w:dxaOrig="2659" w:dyaOrig="859">
          <v:shape id="_x0000_i1035" type="#_x0000_t75" style="width:132.75pt;height:42.75pt" o:ole="" fillcolor="window">
            <v:imagedata r:id="rId25" o:title=""/>
          </v:shape>
          <o:OLEObject Type="Embed" ProgID="Equation.3" ShapeID="_x0000_i1035" DrawAspect="Content" ObjectID="_1590084947" r:id="rId26"/>
        </w:object>
      </w:r>
      <w:r w:rsidRPr="000E0554">
        <w:rPr>
          <w:sz w:val="28"/>
          <w:szCs w:val="28"/>
        </w:rPr>
        <w:t xml:space="preserve">                                  (6)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C5370C" w:rsidRPr="000E0554" w:rsidRDefault="00C5370C" w:rsidP="000E0554">
      <w:pPr>
        <w:shd w:val="clear" w:color="auto" w:fill="FFFFFF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где  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p</w:t>
      </w:r>
      <w:r w:rsidRPr="000E0554">
        <w:rPr>
          <w:snapToGrid w:val="0"/>
          <w:color w:val="000000"/>
          <w:sz w:val="28"/>
          <w:szCs w:val="28"/>
          <w:vertAlign w:val="subscript"/>
          <w:lang w:val="en-US"/>
        </w:rPr>
        <w:t>a</w:t>
      </w:r>
      <w:r w:rsidRPr="000E0554">
        <w:rPr>
          <w:i/>
          <w:snapToGrid w:val="0"/>
          <w:color w:val="000000"/>
          <w:sz w:val="28"/>
          <w:szCs w:val="28"/>
        </w:rPr>
        <w:t xml:space="preserve"> — </w:t>
      </w:r>
      <w:r w:rsidRPr="000E0554">
        <w:rPr>
          <w:snapToGrid w:val="0"/>
          <w:color w:val="000000"/>
          <w:sz w:val="28"/>
          <w:szCs w:val="28"/>
        </w:rPr>
        <w:t>атмосферное давление.</w:t>
      </w:r>
    </w:p>
    <w:p w:rsidR="00C5370C" w:rsidRPr="000E0554" w:rsidRDefault="00C5370C" w:rsidP="000E0554">
      <w:pPr>
        <w:pStyle w:val="a3"/>
        <w:rPr>
          <w:szCs w:val="28"/>
        </w:rPr>
      </w:pPr>
      <w:r w:rsidRPr="000E0554">
        <w:rPr>
          <w:szCs w:val="28"/>
        </w:rPr>
        <w:t>Назовем пьезометрической поверхностью поверхность, прохо</w:t>
      </w:r>
      <w:r w:rsidRPr="000E0554">
        <w:rPr>
          <w:szCs w:val="28"/>
        </w:rPr>
        <w:softHyphen/>
        <w:t>дящую через уровень жидкости в пьезометре, или, что то же, поверх</w:t>
      </w:r>
      <w:r w:rsidRPr="000E0554">
        <w:rPr>
          <w:szCs w:val="28"/>
        </w:rPr>
        <w:softHyphen/>
        <w:t>ность, на к</w:t>
      </w:r>
      <w:r w:rsidRPr="000E0554">
        <w:rPr>
          <w:szCs w:val="28"/>
        </w:rPr>
        <w:t>о</w:t>
      </w:r>
      <w:r w:rsidRPr="000E0554">
        <w:rPr>
          <w:szCs w:val="28"/>
        </w:rPr>
        <w:t xml:space="preserve">торой давление равно </w:t>
      </w:r>
      <w:proofErr w:type="gramStart"/>
      <w:r w:rsidRPr="000E0554">
        <w:rPr>
          <w:szCs w:val="28"/>
        </w:rPr>
        <w:t>атмосферному</w:t>
      </w:r>
      <w:proofErr w:type="gramEnd"/>
      <w:r w:rsidRPr="000E0554">
        <w:rPr>
          <w:szCs w:val="28"/>
        </w:rPr>
        <w:t>.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Если </w:t>
      </w:r>
      <w:r w:rsidRPr="000E0554">
        <w:rPr>
          <w:i/>
          <w:snapToGrid w:val="0"/>
          <w:color w:val="000000"/>
          <w:sz w:val="28"/>
          <w:szCs w:val="28"/>
        </w:rPr>
        <w:t>р</w:t>
      </w:r>
      <w:r w:rsidRPr="000E0554">
        <w:rPr>
          <w:i/>
          <w:smallCaps/>
          <w:snapToGrid w:val="0"/>
          <w:color w:val="000000"/>
          <w:sz w:val="28"/>
          <w:szCs w:val="28"/>
          <w:vertAlign w:val="subscript"/>
        </w:rPr>
        <w:t>0</w:t>
      </w:r>
      <w:r w:rsidRPr="000E0554">
        <w:rPr>
          <w:i/>
          <w:smallCaps/>
          <w:snapToGrid w:val="0"/>
          <w:color w:val="000000"/>
          <w:sz w:val="28"/>
          <w:szCs w:val="28"/>
        </w:rPr>
        <w:t xml:space="preserve"> </w:t>
      </w:r>
      <w:r w:rsidRPr="000E0554">
        <w:rPr>
          <w:i/>
          <w:snapToGrid w:val="0"/>
          <w:color w:val="000000"/>
          <w:sz w:val="28"/>
          <w:szCs w:val="28"/>
        </w:rPr>
        <w:t xml:space="preserve">&gt; </w:t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р</w:t>
      </w:r>
      <w:r w:rsidRPr="000E0554">
        <w:rPr>
          <w:snapToGrid w:val="0"/>
          <w:color w:val="000000"/>
          <w:sz w:val="28"/>
          <w:szCs w:val="28"/>
          <w:vertAlign w:val="subscript"/>
        </w:rPr>
        <w:t>а</w:t>
      </w:r>
      <w:proofErr w:type="spellEnd"/>
      <w:proofErr w:type="gramStart"/>
      <w:r w:rsidRPr="000E0554">
        <w:rPr>
          <w:snapToGrid w:val="0"/>
          <w:color w:val="000000"/>
          <w:sz w:val="28"/>
          <w:szCs w:val="28"/>
        </w:rPr>
        <w:t xml:space="preserve"> </w:t>
      </w:r>
      <w:r w:rsidRPr="000E0554">
        <w:rPr>
          <w:i/>
          <w:snapToGrid w:val="0"/>
          <w:color w:val="000000"/>
          <w:sz w:val="28"/>
          <w:szCs w:val="28"/>
        </w:rPr>
        <w:t>,</w:t>
      </w:r>
      <w:proofErr w:type="gramEnd"/>
      <w:r w:rsidRPr="000E0554">
        <w:rPr>
          <w:i/>
          <w:snapToGrid w:val="0"/>
          <w:color w:val="000000"/>
          <w:sz w:val="28"/>
          <w:szCs w:val="28"/>
          <w:vertAlign w:val="subscript"/>
        </w:rPr>
        <w:t xml:space="preserve"> </w:t>
      </w:r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 xml:space="preserve">то </w:t>
      </w:r>
      <w:r w:rsidRPr="000E0554">
        <w:rPr>
          <w:i/>
          <w:snapToGrid w:val="0"/>
          <w:color w:val="000000"/>
          <w:sz w:val="28"/>
          <w:szCs w:val="28"/>
        </w:rPr>
        <w:sym w:font="Symbol" w:char="F044"/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р</w:t>
      </w:r>
      <w:proofErr w:type="spellEnd"/>
      <w:r w:rsidRPr="000E0554">
        <w:rPr>
          <w:i/>
          <w:snapToGrid w:val="0"/>
          <w:color w:val="000000"/>
          <w:sz w:val="28"/>
          <w:szCs w:val="28"/>
        </w:rPr>
        <w:t>&gt; 0</w:t>
      </w:r>
      <w:r w:rsidRPr="000E0554">
        <w:rPr>
          <w:snapToGrid w:val="0"/>
          <w:color w:val="000000"/>
          <w:sz w:val="28"/>
          <w:szCs w:val="28"/>
        </w:rPr>
        <w:t>, и пьезометрическая поверхность распола</w:t>
      </w:r>
      <w:r w:rsidRPr="000E0554">
        <w:rPr>
          <w:snapToGrid w:val="0"/>
          <w:color w:val="000000"/>
          <w:sz w:val="28"/>
          <w:szCs w:val="28"/>
        </w:rPr>
        <w:softHyphen/>
        <w:t xml:space="preserve">гается выше уровня жидкости в сосуде; если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p</w:t>
      </w:r>
      <w:r w:rsidRPr="000E0554">
        <w:rPr>
          <w:i/>
          <w:snapToGrid w:val="0"/>
          <w:color w:val="000000"/>
          <w:sz w:val="28"/>
          <w:szCs w:val="28"/>
          <w:vertAlign w:val="subscript"/>
        </w:rPr>
        <w:t>0</w:t>
      </w:r>
      <w:r w:rsidRPr="000E0554">
        <w:rPr>
          <w:i/>
          <w:snapToGrid w:val="0"/>
          <w:color w:val="000000"/>
          <w:sz w:val="28"/>
          <w:szCs w:val="28"/>
        </w:rPr>
        <w:t xml:space="preserve"> &lt;</w:t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р</w:t>
      </w:r>
      <w:r w:rsidRPr="000E0554">
        <w:rPr>
          <w:snapToGrid w:val="0"/>
          <w:color w:val="000000"/>
          <w:sz w:val="28"/>
          <w:szCs w:val="28"/>
          <w:vertAlign w:val="subscript"/>
        </w:rPr>
        <w:t>а</w:t>
      </w:r>
      <w:proofErr w:type="spellEnd"/>
      <w:r w:rsidRPr="000E0554">
        <w:rPr>
          <w:i/>
          <w:snapToGrid w:val="0"/>
          <w:color w:val="000000"/>
          <w:sz w:val="28"/>
          <w:szCs w:val="28"/>
          <w:vertAlign w:val="subscript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 xml:space="preserve">, то </w:t>
      </w:r>
      <w:r w:rsidRPr="000E0554">
        <w:rPr>
          <w:i/>
          <w:snapToGrid w:val="0"/>
          <w:color w:val="000000"/>
          <w:sz w:val="28"/>
          <w:szCs w:val="28"/>
        </w:rPr>
        <w:sym w:font="Symbol" w:char="F044"/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р</w:t>
      </w:r>
      <w:proofErr w:type="spellEnd"/>
      <w:r w:rsidRPr="000E0554">
        <w:rPr>
          <w:snapToGrid w:val="0"/>
          <w:color w:val="000000"/>
          <w:sz w:val="28"/>
          <w:szCs w:val="28"/>
        </w:rPr>
        <w:t xml:space="preserve"> </w:t>
      </w:r>
      <w:r w:rsidRPr="000E0554">
        <w:rPr>
          <w:i/>
          <w:snapToGrid w:val="0"/>
          <w:color w:val="000000"/>
          <w:sz w:val="28"/>
          <w:szCs w:val="28"/>
        </w:rPr>
        <w:t>&lt;0,</w:t>
      </w:r>
      <w:r w:rsidRPr="000E0554">
        <w:rPr>
          <w:snapToGrid w:val="0"/>
          <w:color w:val="000000"/>
          <w:sz w:val="28"/>
          <w:szCs w:val="28"/>
        </w:rPr>
        <w:t xml:space="preserve"> и она нах</w:t>
      </w:r>
      <w:r w:rsidRPr="000E0554">
        <w:rPr>
          <w:snapToGrid w:val="0"/>
          <w:color w:val="000000"/>
          <w:sz w:val="28"/>
          <w:szCs w:val="28"/>
        </w:rPr>
        <w:t>о</w:t>
      </w:r>
      <w:r w:rsidRPr="000E0554">
        <w:rPr>
          <w:snapToGrid w:val="0"/>
          <w:color w:val="000000"/>
          <w:sz w:val="28"/>
          <w:szCs w:val="28"/>
        </w:rPr>
        <w:t xml:space="preserve">дится ниже уровня жидкости; если </w:t>
      </w:r>
      <w:r w:rsidRPr="000E0554">
        <w:rPr>
          <w:i/>
          <w:snapToGrid w:val="0"/>
          <w:color w:val="000000"/>
          <w:sz w:val="28"/>
          <w:szCs w:val="28"/>
        </w:rPr>
        <w:t>р</w:t>
      </w:r>
      <w:r w:rsidRPr="000E0554">
        <w:rPr>
          <w:i/>
          <w:snapToGrid w:val="0"/>
          <w:color w:val="000000"/>
          <w:sz w:val="28"/>
          <w:szCs w:val="28"/>
          <w:vertAlign w:val="subscript"/>
        </w:rPr>
        <w:t>0</w:t>
      </w:r>
      <w:r w:rsidRPr="000E0554">
        <w:rPr>
          <w:i/>
          <w:snapToGrid w:val="0"/>
          <w:color w:val="000000"/>
          <w:sz w:val="28"/>
          <w:szCs w:val="28"/>
        </w:rPr>
        <w:t xml:space="preserve"> = </w:t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р</w:t>
      </w:r>
      <w:r w:rsidRPr="000E0554">
        <w:rPr>
          <w:snapToGrid w:val="0"/>
          <w:color w:val="000000"/>
          <w:sz w:val="28"/>
          <w:szCs w:val="28"/>
          <w:vertAlign w:val="subscript"/>
        </w:rPr>
        <w:t>а</w:t>
      </w:r>
      <w:proofErr w:type="spellEnd"/>
      <w:r w:rsidRPr="000E0554">
        <w:rPr>
          <w:i/>
          <w:snapToGrid w:val="0"/>
          <w:color w:val="000000"/>
          <w:sz w:val="28"/>
          <w:szCs w:val="28"/>
        </w:rPr>
        <w:t xml:space="preserve">, </w:t>
      </w:r>
      <w:r w:rsidRPr="000E0554">
        <w:rPr>
          <w:snapToGrid w:val="0"/>
          <w:color w:val="000000"/>
          <w:sz w:val="28"/>
          <w:szCs w:val="28"/>
        </w:rPr>
        <w:t>то пьезометрическая повер</w:t>
      </w:r>
      <w:r w:rsidRPr="000E0554">
        <w:rPr>
          <w:snapToGrid w:val="0"/>
          <w:color w:val="000000"/>
          <w:sz w:val="28"/>
          <w:szCs w:val="28"/>
        </w:rPr>
        <w:t>х</w:t>
      </w:r>
      <w:r w:rsidRPr="000E0554">
        <w:rPr>
          <w:snapToGrid w:val="0"/>
          <w:color w:val="000000"/>
          <w:sz w:val="28"/>
          <w:szCs w:val="28"/>
        </w:rPr>
        <w:t>ность совпадает с поверхностью жидкости.</w:t>
      </w:r>
    </w:p>
    <w:p w:rsidR="00C5370C" w:rsidRDefault="00C5370C" w:rsidP="000E0554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Для измерения давления применяются следующие приборы: баро</w:t>
      </w:r>
      <w:r w:rsidRPr="000E0554">
        <w:rPr>
          <w:snapToGrid w:val="0"/>
          <w:color w:val="000000"/>
          <w:sz w:val="28"/>
          <w:szCs w:val="28"/>
        </w:rPr>
        <w:softHyphen/>
        <w:t>метры измеряют атмосферное давление, манометры — избыточное, вак</w:t>
      </w:r>
      <w:r w:rsidRPr="000E0554">
        <w:rPr>
          <w:snapToGrid w:val="0"/>
          <w:color w:val="000000"/>
          <w:sz w:val="28"/>
          <w:szCs w:val="28"/>
        </w:rPr>
        <w:t>у</w:t>
      </w:r>
      <w:r w:rsidRPr="000E0554">
        <w:rPr>
          <w:snapToGrid w:val="0"/>
          <w:color w:val="000000"/>
          <w:sz w:val="28"/>
          <w:szCs w:val="28"/>
        </w:rPr>
        <w:t>умметры — вакуум;  для измерения разности давления в двух точках пр</w:t>
      </w:r>
      <w:r w:rsidRPr="000E0554">
        <w:rPr>
          <w:snapToGrid w:val="0"/>
          <w:color w:val="000000"/>
          <w:sz w:val="28"/>
          <w:szCs w:val="28"/>
        </w:rPr>
        <w:t>и</w:t>
      </w:r>
      <w:r w:rsidRPr="000E0554">
        <w:rPr>
          <w:snapToGrid w:val="0"/>
          <w:color w:val="000000"/>
          <w:sz w:val="28"/>
          <w:szCs w:val="28"/>
        </w:rPr>
        <w:t>меняются дифференциальные манометры.</w:t>
      </w:r>
    </w:p>
    <w:p w:rsidR="00441838" w:rsidRPr="000E0554" w:rsidRDefault="00441838" w:rsidP="000E0554">
      <w:pPr>
        <w:ind w:firstLine="709"/>
        <w:jc w:val="both"/>
        <w:rPr>
          <w:snapToGrid w:val="0"/>
          <w:sz w:val="28"/>
          <w:szCs w:val="28"/>
        </w:rPr>
      </w:pPr>
    </w:p>
    <w:p w:rsidR="00441838" w:rsidRDefault="00441838" w:rsidP="00441838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 Сообщающиеся сосуды. Гидростатический парадокс.</w:t>
      </w:r>
    </w:p>
    <w:p w:rsidR="00441838" w:rsidRPr="00441838" w:rsidRDefault="00441838" w:rsidP="00441838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441838">
        <w:rPr>
          <w:color w:val="000000"/>
          <w:sz w:val="28"/>
          <w:szCs w:val="28"/>
        </w:rPr>
        <w:t xml:space="preserve">Для каждой жидкости в отдельности справедливо уравнение </w:t>
      </w:r>
      <w:r w:rsidRPr="00441838">
        <w:rPr>
          <w:noProof/>
          <w:color w:val="000000"/>
          <w:sz w:val="28"/>
          <w:szCs w:val="28"/>
        </w:rPr>
        <w:drawing>
          <wp:inline distT="0" distB="0" distL="0" distR="0">
            <wp:extent cx="962025" cy="200025"/>
            <wp:effectExtent l="19050" t="0" r="9525" b="0"/>
            <wp:docPr id="152" name="Рисунок 152" descr="https://studfiles.net/html/2706/278/html_z56mUgKyr1.wfVo/img-cM67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studfiles.net/html/2706/278/html_z56mUgKyr1.wfVo/img-cM67ag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838">
        <w:rPr>
          <w:color w:val="000000"/>
          <w:sz w:val="28"/>
          <w:szCs w:val="28"/>
        </w:rPr>
        <w:t>. Используем его для определения высот столбов h</w:t>
      </w:r>
      <w:r w:rsidRPr="00441838">
        <w:rPr>
          <w:color w:val="000000"/>
          <w:sz w:val="28"/>
          <w:szCs w:val="28"/>
          <w:vertAlign w:val="subscript"/>
        </w:rPr>
        <w:t>1</w:t>
      </w:r>
      <w:r w:rsidRPr="00441838">
        <w:rPr>
          <w:color w:val="000000"/>
          <w:sz w:val="28"/>
          <w:szCs w:val="28"/>
        </w:rPr>
        <w:t> и h</w:t>
      </w:r>
      <w:r w:rsidRPr="00441838">
        <w:rPr>
          <w:color w:val="000000"/>
          <w:sz w:val="28"/>
          <w:szCs w:val="28"/>
          <w:vertAlign w:val="subscript"/>
        </w:rPr>
        <w:t>2</w:t>
      </w:r>
      <w:r w:rsidRPr="00441838">
        <w:rPr>
          <w:color w:val="000000"/>
          <w:sz w:val="28"/>
          <w:szCs w:val="28"/>
        </w:rPr>
        <w:t>. Ра</w:t>
      </w:r>
      <w:r w:rsidRPr="00441838">
        <w:rPr>
          <w:color w:val="000000"/>
          <w:sz w:val="28"/>
          <w:szCs w:val="28"/>
        </w:rPr>
        <w:t>с</w:t>
      </w:r>
      <w:r w:rsidRPr="00441838">
        <w:rPr>
          <w:color w:val="000000"/>
          <w:sz w:val="28"/>
          <w:szCs w:val="28"/>
        </w:rPr>
        <w:t>смотрим случай, когда на свободной поверхности жидкостей давления одинаковы и равны р</w:t>
      </w:r>
      <w:proofErr w:type="gramStart"/>
      <w:r w:rsidRPr="00441838">
        <w:rPr>
          <w:color w:val="000000"/>
          <w:sz w:val="28"/>
          <w:szCs w:val="28"/>
          <w:vertAlign w:val="subscript"/>
        </w:rPr>
        <w:t>0</w:t>
      </w:r>
      <w:proofErr w:type="gramEnd"/>
    </w:p>
    <w:p w:rsidR="00441838" w:rsidRPr="00441838" w:rsidRDefault="00441838" w:rsidP="00441838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441838">
        <w:rPr>
          <w:color w:val="000000"/>
          <w:sz w:val="28"/>
          <w:szCs w:val="28"/>
        </w:rPr>
        <w:t>Так как все точки поверхности раздела принадлежат однородной жидкости, то эта поверхность является одновременно и поверхностью ра</w:t>
      </w:r>
      <w:r w:rsidRPr="00441838">
        <w:rPr>
          <w:color w:val="000000"/>
          <w:sz w:val="28"/>
          <w:szCs w:val="28"/>
        </w:rPr>
        <w:t>в</w:t>
      </w:r>
      <w:r w:rsidRPr="00441838">
        <w:rPr>
          <w:color w:val="000000"/>
          <w:sz w:val="28"/>
          <w:szCs w:val="28"/>
        </w:rPr>
        <w:t>ного давления. Поэтому</w:t>
      </w:r>
    </w:p>
    <w:p w:rsidR="00441838" w:rsidRPr="00441838" w:rsidRDefault="00441838" w:rsidP="00441838">
      <w:pPr>
        <w:pStyle w:val="a8"/>
        <w:jc w:val="both"/>
        <w:rPr>
          <w:color w:val="000000"/>
          <w:sz w:val="28"/>
          <w:szCs w:val="28"/>
        </w:rPr>
      </w:pPr>
      <w:r w:rsidRPr="00441838">
        <w:rPr>
          <w:noProof/>
          <w:color w:val="000000"/>
          <w:sz w:val="28"/>
          <w:szCs w:val="28"/>
        </w:rPr>
        <w:drawing>
          <wp:inline distT="0" distB="0" distL="0" distR="0">
            <wp:extent cx="504825" cy="200025"/>
            <wp:effectExtent l="19050" t="0" r="9525" b="0"/>
            <wp:docPr id="153" name="Рисунок 153" descr="https://studfiles.net/html/2706/278/html_z56mUgKyr1.wfVo/img-TG3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studfiles.net/html/2706/278/html_z56mUgKyr1.wfVo/img-TG3keT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838">
        <w:rPr>
          <w:color w:val="000000"/>
          <w:sz w:val="28"/>
          <w:szCs w:val="28"/>
        </w:rPr>
        <w:t xml:space="preserve">; </w:t>
      </w:r>
      <w:r w:rsidRPr="00441838">
        <w:rPr>
          <w:noProof/>
          <w:color w:val="000000"/>
          <w:sz w:val="28"/>
          <w:szCs w:val="28"/>
        </w:rPr>
        <w:drawing>
          <wp:inline distT="0" distB="0" distL="0" distR="0">
            <wp:extent cx="981075" cy="200025"/>
            <wp:effectExtent l="19050" t="0" r="9525" b="0"/>
            <wp:docPr id="154" name="Рисунок 154" descr="https://studfiles.net/html/2706/278/html_z56mUgKyr1.wfVo/img-R1F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studfiles.net/html/2706/278/html_z56mUgKyr1.wfVo/img-R1Fim1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838">
        <w:rPr>
          <w:color w:val="000000"/>
          <w:sz w:val="28"/>
          <w:szCs w:val="28"/>
        </w:rPr>
        <w:t>;</w:t>
      </w:r>
      <w:r w:rsidRPr="00441838">
        <w:rPr>
          <w:color w:val="000000"/>
          <w:sz w:val="28"/>
          <w:szCs w:val="28"/>
        </w:rPr>
        <w:drawing>
          <wp:inline distT="0" distB="0" distL="0" distR="0">
            <wp:extent cx="990600" cy="200025"/>
            <wp:effectExtent l="19050" t="0" r="0" b="0"/>
            <wp:docPr id="3" name="Рисунок 155" descr="https://studfiles.net/html/2706/278/html_z56mUgKyr1.wfVo/img-8mQ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tudfiles.net/html/2706/278/html_z56mUgKyr1.wfVo/img-8mQREd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38" w:rsidRPr="00441838" w:rsidRDefault="00441838" w:rsidP="00441838">
      <w:pPr>
        <w:pStyle w:val="a8"/>
        <w:jc w:val="both"/>
        <w:rPr>
          <w:color w:val="000000"/>
          <w:sz w:val="28"/>
          <w:szCs w:val="28"/>
        </w:rPr>
      </w:pPr>
      <w:r w:rsidRPr="00441838">
        <w:rPr>
          <w:color w:val="000000"/>
          <w:sz w:val="28"/>
          <w:szCs w:val="28"/>
        </w:rPr>
        <w:t>а, следовательно, </w:t>
      </w:r>
      <w:r w:rsidRPr="00441838">
        <w:rPr>
          <w:noProof/>
          <w:color w:val="000000"/>
          <w:sz w:val="28"/>
          <w:szCs w:val="28"/>
        </w:rPr>
        <w:drawing>
          <wp:inline distT="0" distB="0" distL="0" distR="0">
            <wp:extent cx="781050" cy="200025"/>
            <wp:effectExtent l="19050" t="0" r="0" b="0"/>
            <wp:docPr id="156" name="Рисунок 156" descr="https://studfiles.net/html/2706/278/html_z56mUgKyr1.wfVo/img-9ZhO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studfiles.net/html/2706/278/html_z56mUgKyr1.wfVo/img-9ZhOIT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838">
        <w:rPr>
          <w:color w:val="000000"/>
          <w:sz w:val="28"/>
          <w:szCs w:val="28"/>
        </w:rPr>
        <w:t>или</w:t>
      </w:r>
      <w:r w:rsidRPr="00441838">
        <w:rPr>
          <w:noProof/>
          <w:color w:val="000000"/>
          <w:sz w:val="28"/>
          <w:szCs w:val="28"/>
        </w:rPr>
        <w:drawing>
          <wp:inline distT="0" distB="0" distL="0" distR="0">
            <wp:extent cx="885825" cy="200025"/>
            <wp:effectExtent l="19050" t="0" r="9525" b="0"/>
            <wp:docPr id="157" name="Рисунок 157" descr="https://studfiles.net/html/2706/278/html_z56mUgKyr1.wfVo/img-2jQH7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studfiles.net/html/2706/278/html_z56mUgKyr1.wfVo/img-2jQH7u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838">
        <w:rPr>
          <w:color w:val="000000"/>
          <w:sz w:val="28"/>
          <w:szCs w:val="28"/>
        </w:rPr>
        <w:t>, т. е. в сообщающихся сосудах с одинаковым давлением на свободной поверхности высоты столбов о</w:t>
      </w:r>
      <w:r w:rsidRPr="00441838">
        <w:rPr>
          <w:color w:val="000000"/>
          <w:sz w:val="28"/>
          <w:szCs w:val="28"/>
        </w:rPr>
        <w:t>б</w:t>
      </w:r>
      <w:r w:rsidRPr="00441838">
        <w:rPr>
          <w:color w:val="000000"/>
          <w:sz w:val="28"/>
          <w:szCs w:val="28"/>
        </w:rPr>
        <w:t>ратно пропорционал</w:t>
      </w:r>
      <w:r w:rsidRPr="00441838">
        <w:rPr>
          <w:color w:val="000000"/>
          <w:sz w:val="28"/>
          <w:szCs w:val="28"/>
        </w:rPr>
        <w:t>ь</w:t>
      </w:r>
      <w:r w:rsidRPr="00441838">
        <w:rPr>
          <w:color w:val="000000"/>
          <w:sz w:val="28"/>
          <w:szCs w:val="28"/>
        </w:rPr>
        <w:t>ны плотностям жидкостей.</w:t>
      </w:r>
    </w:p>
    <w:p w:rsidR="00441838" w:rsidRPr="00441838" w:rsidRDefault="00441838" w:rsidP="000E05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1838">
        <w:rPr>
          <w:rFonts w:ascii="Arial" w:hAnsi="Arial" w:cs="Arial"/>
          <w:color w:val="000000"/>
        </w:rPr>
        <w:drawing>
          <wp:inline distT="0" distB="0" distL="0" distR="0">
            <wp:extent cx="2106354" cy="1057275"/>
            <wp:effectExtent l="19050" t="0" r="0" b="0"/>
            <wp:docPr id="2" name="Рисунок 149" descr="https://studfiles.net/html/2706/278/html_z56mUgKyr1.wfVo/img-iNIZ6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tudfiles.net/html/2706/278/html_z56mUgKyr1.wfVo/img-iNIZ6R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54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838">
        <w:rPr>
          <w:color w:val="000000"/>
          <w:sz w:val="28"/>
          <w:szCs w:val="28"/>
        </w:rPr>
        <w:t>Рис. 2. Сообщающиеся сосуды</w:t>
      </w:r>
    </w:p>
    <w:p w:rsidR="00441838" w:rsidRDefault="00441838" w:rsidP="000E055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441838" w:rsidRPr="00441838" w:rsidRDefault="00441838" w:rsidP="000E05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1838">
        <w:rPr>
          <w:color w:val="000000"/>
          <w:sz w:val="28"/>
          <w:szCs w:val="28"/>
        </w:rPr>
        <w:t>Величина силы весового давления жидкости на дно резервуара зав</w:t>
      </w:r>
      <w:r w:rsidRPr="00441838">
        <w:rPr>
          <w:color w:val="000000"/>
          <w:sz w:val="28"/>
          <w:szCs w:val="28"/>
        </w:rPr>
        <w:t>и</w:t>
      </w:r>
      <w:r w:rsidRPr="00441838">
        <w:rPr>
          <w:color w:val="000000"/>
          <w:sz w:val="28"/>
          <w:szCs w:val="28"/>
        </w:rPr>
        <w:t>сит только от плотности этой жидкости, площади дна и глубины его п</w:t>
      </w:r>
      <w:r w:rsidRPr="00441838">
        <w:rPr>
          <w:color w:val="000000"/>
          <w:sz w:val="28"/>
          <w:szCs w:val="28"/>
        </w:rPr>
        <w:t>о</w:t>
      </w:r>
      <w:r w:rsidRPr="00441838">
        <w:rPr>
          <w:color w:val="000000"/>
          <w:sz w:val="28"/>
          <w:szCs w:val="28"/>
        </w:rPr>
        <w:t>гружения под свободной п</w:t>
      </w:r>
      <w:r w:rsidRPr="00441838">
        <w:rPr>
          <w:color w:val="000000"/>
          <w:sz w:val="28"/>
          <w:szCs w:val="28"/>
        </w:rPr>
        <w:t>о</w:t>
      </w:r>
      <w:r w:rsidRPr="00441838">
        <w:rPr>
          <w:color w:val="000000"/>
          <w:sz w:val="28"/>
          <w:szCs w:val="28"/>
        </w:rPr>
        <w:t>верхностью. При этом вес жидкости, налитой в сосуд, может отличаться от силы да</w:t>
      </w:r>
      <w:r w:rsidRPr="00441838">
        <w:rPr>
          <w:color w:val="000000"/>
          <w:sz w:val="28"/>
          <w:szCs w:val="28"/>
        </w:rPr>
        <w:t>в</w:t>
      </w:r>
      <w:r w:rsidRPr="00441838">
        <w:rPr>
          <w:color w:val="000000"/>
          <w:sz w:val="28"/>
          <w:szCs w:val="28"/>
        </w:rPr>
        <w:t>ления, оказываемого ею на дно, т.е. силы давления жидкости на дно резервуара не зависят от его формы и к</w:t>
      </w:r>
      <w:r w:rsidRPr="00441838">
        <w:rPr>
          <w:color w:val="000000"/>
          <w:sz w:val="28"/>
          <w:szCs w:val="28"/>
        </w:rPr>
        <w:t>о</w:t>
      </w:r>
      <w:r w:rsidRPr="00441838">
        <w:rPr>
          <w:color w:val="000000"/>
          <w:sz w:val="28"/>
          <w:szCs w:val="28"/>
        </w:rPr>
        <w:t>личества жидк</w:t>
      </w:r>
      <w:r w:rsidRPr="00441838">
        <w:rPr>
          <w:color w:val="000000"/>
          <w:sz w:val="28"/>
          <w:szCs w:val="28"/>
        </w:rPr>
        <w:t>о</w:t>
      </w:r>
      <w:r w:rsidRPr="00441838">
        <w:rPr>
          <w:color w:val="000000"/>
          <w:sz w:val="28"/>
          <w:szCs w:val="28"/>
        </w:rPr>
        <w:t>сти </w:t>
      </w:r>
      <w:r w:rsidRPr="00441838">
        <w:rPr>
          <w:noProof/>
          <w:sz w:val="28"/>
          <w:szCs w:val="28"/>
        </w:rPr>
        <w:drawing>
          <wp:inline distT="0" distB="0" distL="0" distR="0">
            <wp:extent cx="885825" cy="200025"/>
            <wp:effectExtent l="19050" t="0" r="9525" b="0"/>
            <wp:docPr id="139" name="Рисунок 139" descr="https://studfiles.net/html/2706/278/html_z56mUgKyr1.wfVo/img-cSvb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studfiles.net/html/2706/278/html_z56mUgKyr1.wfVo/img-cSvbJD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838">
        <w:rPr>
          <w:color w:val="000000"/>
          <w:sz w:val="28"/>
          <w:szCs w:val="28"/>
        </w:rPr>
        <w:t>;</w:t>
      </w:r>
      <w:r w:rsidRPr="00441838">
        <w:rPr>
          <w:noProof/>
          <w:sz w:val="28"/>
          <w:szCs w:val="28"/>
        </w:rPr>
        <w:drawing>
          <wp:inline distT="0" distB="0" distL="0" distR="0">
            <wp:extent cx="1152525" cy="209550"/>
            <wp:effectExtent l="19050" t="0" r="9525" b="0"/>
            <wp:docPr id="140" name="Рисунок 140" descr="https://studfiles.net/html/2706/278/html_z56mUgKyr1.wfVo/img-WiVTr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tudfiles.net/html/2706/278/html_z56mUgKyr1.wfVo/img-WiVTr9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38" w:rsidRDefault="00441838" w:rsidP="000E055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41838">
        <w:rPr>
          <w:rFonts w:ascii="Arial" w:hAnsi="Arial" w:cs="Arial"/>
          <w:color w:val="000000"/>
        </w:rPr>
        <w:drawing>
          <wp:inline distT="0" distB="0" distL="0" distR="0">
            <wp:extent cx="2762250" cy="1281967"/>
            <wp:effectExtent l="19050" t="0" r="0" b="0"/>
            <wp:docPr id="5" name="Рисунок 136" descr="https://studfiles.net/html/2706/278/html_z56mUgKyr1.wfVo/img-eSv3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tudfiles.net/html/2706/278/html_z56mUgKyr1.wfVo/img-eSv3Ga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8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38" w:rsidRDefault="00441838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441838" w:rsidRDefault="00441838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0E0554" w:rsidRDefault="00441838" w:rsidP="00441838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Рис. 3. Гидростатический парадокс. </w:t>
      </w:r>
    </w:p>
    <w:p w:rsidR="000E0554" w:rsidRDefault="000E0554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441838" w:rsidRPr="00441838" w:rsidRDefault="00441838" w:rsidP="00441838">
      <w:pPr>
        <w:shd w:val="clear" w:color="auto" w:fill="FFFFFF"/>
        <w:ind w:firstLine="709"/>
        <w:jc w:val="center"/>
        <w:rPr>
          <w:b/>
          <w:snapToGrid w:val="0"/>
          <w:sz w:val="28"/>
          <w:szCs w:val="28"/>
        </w:rPr>
      </w:pPr>
      <w:r w:rsidRPr="00441838">
        <w:rPr>
          <w:b/>
          <w:snapToGrid w:val="0"/>
          <w:color w:val="000000"/>
          <w:sz w:val="28"/>
          <w:szCs w:val="28"/>
        </w:rPr>
        <w:t>Вопросы для самоконтроля</w:t>
      </w:r>
    </w:p>
    <w:p w:rsidR="00441838" w:rsidRPr="000E0554" w:rsidRDefault="00441838" w:rsidP="00441838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441838" w:rsidRPr="000E0554" w:rsidRDefault="00441838" w:rsidP="00441838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1.  Какие виды</w:t>
      </w:r>
      <w:r w:rsidRPr="000E0554">
        <w:rPr>
          <w:smallCaps/>
          <w:snapToGrid w:val="0"/>
          <w:color w:val="000000"/>
          <w:sz w:val="28"/>
          <w:szCs w:val="28"/>
        </w:rPr>
        <w:t xml:space="preserve"> </w:t>
      </w:r>
      <w:proofErr w:type="gramStart"/>
      <w:r w:rsidRPr="000E0554">
        <w:rPr>
          <w:snapToGrid w:val="0"/>
          <w:color w:val="000000"/>
          <w:sz w:val="28"/>
          <w:szCs w:val="28"/>
        </w:rPr>
        <w:t>давления</w:t>
      </w:r>
      <w:proofErr w:type="gramEnd"/>
      <w:r w:rsidRPr="000E0554">
        <w:rPr>
          <w:snapToGrid w:val="0"/>
          <w:color w:val="000000"/>
          <w:sz w:val="28"/>
          <w:szCs w:val="28"/>
        </w:rPr>
        <w:t xml:space="preserve"> Вы знаете и </w:t>
      </w:r>
      <w:proofErr w:type="gramStart"/>
      <w:r w:rsidRPr="000E0554">
        <w:rPr>
          <w:snapToGrid w:val="0"/>
          <w:color w:val="000000"/>
          <w:sz w:val="28"/>
          <w:szCs w:val="28"/>
        </w:rPr>
        <w:t>какими</w:t>
      </w:r>
      <w:proofErr w:type="gramEnd"/>
      <w:r w:rsidRPr="000E0554">
        <w:rPr>
          <w:snapToGrid w:val="0"/>
          <w:color w:val="000000"/>
          <w:sz w:val="28"/>
          <w:szCs w:val="28"/>
        </w:rPr>
        <w:t xml:space="preserve"> приборами они изме</w:t>
      </w:r>
      <w:r w:rsidRPr="000E0554">
        <w:rPr>
          <w:snapToGrid w:val="0"/>
          <w:color w:val="000000"/>
          <w:sz w:val="28"/>
          <w:szCs w:val="28"/>
        </w:rPr>
        <w:softHyphen/>
        <w:t>ряются?</w:t>
      </w:r>
    </w:p>
    <w:p w:rsidR="00441838" w:rsidRPr="000E0554" w:rsidRDefault="00441838" w:rsidP="00441838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2.  Каково численное соотношение между    единицами давления "паскаль" и "техническая атмосфера"?</w:t>
      </w:r>
    </w:p>
    <w:p w:rsidR="00441838" w:rsidRPr="000E0554" w:rsidRDefault="00441838" w:rsidP="00441838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3.  Как запишется основное уравнение гидростатики, если известно </w:t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р</w:t>
      </w:r>
      <w:r w:rsidRPr="000E0554">
        <w:rPr>
          <w:i/>
          <w:snapToGrid w:val="0"/>
          <w:color w:val="000000"/>
          <w:sz w:val="28"/>
          <w:szCs w:val="28"/>
          <w:vertAlign w:val="subscript"/>
        </w:rPr>
        <w:t>И</w:t>
      </w:r>
      <w:proofErr w:type="spellEnd"/>
      <w:r w:rsidRPr="000E0554">
        <w:rPr>
          <w:i/>
          <w:snapToGrid w:val="0"/>
          <w:color w:val="000000"/>
          <w:sz w:val="28"/>
          <w:szCs w:val="28"/>
        </w:rPr>
        <w:t xml:space="preserve">   </w:t>
      </w:r>
      <w:r w:rsidRPr="000E0554">
        <w:rPr>
          <w:snapToGrid w:val="0"/>
          <w:color w:val="000000"/>
          <w:sz w:val="28"/>
          <w:szCs w:val="28"/>
        </w:rPr>
        <w:t>на свободной поверхности жидкости и требуется определить абсолют</w:t>
      </w:r>
      <w:r w:rsidRPr="000E0554">
        <w:rPr>
          <w:snapToGrid w:val="0"/>
          <w:color w:val="000000"/>
          <w:sz w:val="28"/>
          <w:szCs w:val="28"/>
        </w:rPr>
        <w:softHyphen/>
        <w:t>ное давление в нижерасположенной точке?</w:t>
      </w:r>
    </w:p>
    <w:p w:rsidR="00441838" w:rsidRPr="000E0554" w:rsidRDefault="00441838" w:rsidP="00441838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4.  Какой вид давления обязательно используется в формулах </w:t>
      </w:r>
      <w:proofErr w:type="gramStart"/>
      <w:r w:rsidRPr="000E0554">
        <w:rPr>
          <w:snapToGrid w:val="0"/>
          <w:color w:val="000000"/>
          <w:sz w:val="28"/>
          <w:szCs w:val="28"/>
        </w:rPr>
        <w:t>баро</w:t>
      </w:r>
      <w:r w:rsidRPr="000E0554">
        <w:rPr>
          <w:snapToGrid w:val="0"/>
          <w:color w:val="000000"/>
          <w:sz w:val="28"/>
          <w:szCs w:val="28"/>
        </w:rPr>
        <w:softHyphen/>
        <w:t>метрической</w:t>
      </w:r>
      <w:proofErr w:type="gramEnd"/>
      <w:r w:rsidRPr="000E0554">
        <w:rPr>
          <w:snapToGrid w:val="0"/>
          <w:color w:val="000000"/>
          <w:sz w:val="28"/>
          <w:szCs w:val="28"/>
        </w:rPr>
        <w:t xml:space="preserve"> и барометрического нивелирования?</w:t>
      </w:r>
    </w:p>
    <w:p w:rsidR="00441838" w:rsidRPr="000E0554" w:rsidRDefault="00441838" w:rsidP="00441838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5.  Где расположена пьезометрическая поверхность для открытого сосуда с жидкостью?            </w:t>
      </w:r>
    </w:p>
    <w:p w:rsidR="00441838" w:rsidRDefault="00441838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441838" w:rsidRDefault="00441838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F64834" w:rsidRDefault="00C5370C" w:rsidP="00F64834">
      <w:pPr>
        <w:shd w:val="clear" w:color="auto" w:fill="FFFFFF"/>
        <w:ind w:firstLine="709"/>
        <w:jc w:val="center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2.  </w:t>
      </w:r>
      <w:r w:rsidR="00441838">
        <w:rPr>
          <w:snapToGrid w:val="0"/>
          <w:color w:val="000000"/>
          <w:sz w:val="28"/>
          <w:szCs w:val="28"/>
        </w:rPr>
        <w:t>Давление жидкости на</w:t>
      </w:r>
      <w:r w:rsidRPr="000E0554">
        <w:rPr>
          <w:snapToGrid w:val="0"/>
          <w:color w:val="000000"/>
          <w:sz w:val="28"/>
          <w:szCs w:val="28"/>
        </w:rPr>
        <w:t xml:space="preserve"> стенки труб</w:t>
      </w:r>
    </w:p>
    <w:p w:rsidR="00C5370C" w:rsidRDefault="00C5370C" w:rsidP="00F64834">
      <w:pPr>
        <w:shd w:val="clear" w:color="auto" w:fill="FFFFFF"/>
        <w:ind w:firstLine="709"/>
        <w:jc w:val="center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и вертикальных резервуаров</w:t>
      </w:r>
    </w:p>
    <w:p w:rsidR="00F64834" w:rsidRPr="00441838" w:rsidRDefault="00F64834" w:rsidP="00441838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C5370C" w:rsidRPr="000E0554" w:rsidRDefault="00C5370C" w:rsidP="000E0554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Если на плоскую стенку </w:t>
      </w:r>
      <w:r w:rsidRPr="000E0554">
        <w:rPr>
          <w:i/>
          <w:snapToGrid w:val="0"/>
          <w:color w:val="000000"/>
          <w:sz w:val="28"/>
          <w:szCs w:val="28"/>
        </w:rPr>
        <w:t xml:space="preserve">АВ </w:t>
      </w:r>
      <w:r w:rsidRPr="000E0554">
        <w:rPr>
          <w:snapToGrid w:val="0"/>
          <w:color w:val="000000"/>
          <w:sz w:val="28"/>
          <w:szCs w:val="28"/>
        </w:rPr>
        <w:t xml:space="preserve">(рис. </w:t>
      </w:r>
      <w:r w:rsidR="00441838">
        <w:rPr>
          <w:snapToGrid w:val="0"/>
          <w:color w:val="000000"/>
          <w:sz w:val="28"/>
          <w:szCs w:val="28"/>
        </w:rPr>
        <w:t>4</w:t>
      </w:r>
      <w:r w:rsidRPr="000E0554">
        <w:rPr>
          <w:snapToGrid w:val="0"/>
          <w:color w:val="000000"/>
          <w:sz w:val="28"/>
          <w:szCs w:val="28"/>
        </w:rPr>
        <w:t>), наклоненную под углом</w:t>
      </w:r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Pr="000E0554">
        <w:rPr>
          <w:i/>
          <w:snapToGrid w:val="0"/>
          <w:color w:val="000000"/>
          <w:sz w:val="28"/>
          <w:szCs w:val="28"/>
        </w:rPr>
        <w:sym w:font="Symbol" w:char="F061"/>
      </w:r>
      <w:r w:rsidRPr="000E0554">
        <w:rPr>
          <w:snapToGrid w:val="0"/>
          <w:color w:val="000000"/>
          <w:sz w:val="28"/>
          <w:szCs w:val="28"/>
        </w:rPr>
        <w:t xml:space="preserve"> к г</w:t>
      </w:r>
      <w:r w:rsidRPr="000E0554">
        <w:rPr>
          <w:snapToGrid w:val="0"/>
          <w:color w:val="000000"/>
          <w:sz w:val="28"/>
          <w:szCs w:val="28"/>
        </w:rPr>
        <w:t>о</w:t>
      </w:r>
      <w:r w:rsidRPr="000E0554">
        <w:rPr>
          <w:snapToGrid w:val="0"/>
          <w:color w:val="000000"/>
          <w:sz w:val="28"/>
          <w:szCs w:val="28"/>
        </w:rPr>
        <w:t>ризонту, с одной стороны действует жидкость, а с другой — атмо</w:t>
      </w:r>
      <w:r w:rsidRPr="000E0554">
        <w:rPr>
          <w:snapToGrid w:val="0"/>
          <w:color w:val="000000"/>
          <w:sz w:val="28"/>
          <w:szCs w:val="28"/>
        </w:rPr>
        <w:softHyphen/>
        <w:t>сферное давление, то скалярная величина равнодействующей сил давления, во</w:t>
      </w:r>
      <w:r w:rsidRPr="000E0554">
        <w:rPr>
          <w:snapToGrid w:val="0"/>
          <w:color w:val="000000"/>
          <w:sz w:val="28"/>
          <w:szCs w:val="28"/>
        </w:rPr>
        <w:t>с</w:t>
      </w:r>
      <w:r w:rsidRPr="000E0554">
        <w:rPr>
          <w:snapToGrid w:val="0"/>
          <w:color w:val="000000"/>
          <w:sz w:val="28"/>
          <w:szCs w:val="28"/>
        </w:rPr>
        <w:t>принимаемая стенкой,</w:t>
      </w:r>
    </w:p>
    <w:p w:rsidR="00C5370C" w:rsidRPr="000E0554" w:rsidRDefault="00C5370C" w:rsidP="00441838">
      <w:pPr>
        <w:ind w:firstLine="709"/>
        <w:jc w:val="right"/>
        <w:rPr>
          <w:snapToGrid w:val="0"/>
          <w:color w:val="000000"/>
          <w:sz w:val="28"/>
          <w:szCs w:val="28"/>
        </w:rPr>
      </w:pPr>
      <w:r w:rsidRPr="000E0554">
        <w:rPr>
          <w:position w:val="-20"/>
          <w:sz w:val="28"/>
          <w:szCs w:val="28"/>
        </w:rPr>
        <w:object w:dxaOrig="6160" w:dyaOrig="499">
          <v:shape id="_x0000_i1036" type="#_x0000_t75" style="width:308.25pt;height:24.75pt" o:ole="" fillcolor="window">
            <v:imagedata r:id="rId37" o:title=""/>
          </v:shape>
          <o:OLEObject Type="Embed" ProgID="Equation.3" ShapeID="_x0000_i1036" DrawAspect="Content" ObjectID="_1590084948" r:id="rId38"/>
        </w:object>
      </w:r>
      <w:r w:rsidRPr="000E0554">
        <w:rPr>
          <w:sz w:val="28"/>
          <w:szCs w:val="28"/>
        </w:rPr>
        <w:t xml:space="preserve">         (7)</w:t>
      </w:r>
    </w:p>
    <w:p w:rsidR="00C5370C" w:rsidRPr="000E0554" w:rsidRDefault="00C5370C" w:rsidP="000E0554">
      <w:pPr>
        <w:shd w:val="clear" w:color="auto" w:fill="FFFFFF"/>
        <w:jc w:val="both"/>
        <w:rPr>
          <w:i/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где </w:t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р</w:t>
      </w:r>
      <w:r w:rsidRPr="000E0554">
        <w:rPr>
          <w:i/>
          <w:snapToGrid w:val="0"/>
          <w:color w:val="000000"/>
          <w:sz w:val="28"/>
          <w:szCs w:val="28"/>
          <w:vertAlign w:val="subscript"/>
        </w:rPr>
        <w:t>Т</w:t>
      </w:r>
      <w:proofErr w:type="spellEnd"/>
      <w:r w:rsidRPr="000E0554">
        <w:rPr>
          <w:i/>
          <w:snapToGrid w:val="0"/>
          <w:color w:val="000000"/>
          <w:sz w:val="28"/>
          <w:szCs w:val="28"/>
        </w:rPr>
        <w:t xml:space="preserve"> — </w:t>
      </w:r>
      <w:r w:rsidRPr="000E0554">
        <w:rPr>
          <w:snapToGrid w:val="0"/>
          <w:color w:val="000000"/>
          <w:sz w:val="28"/>
          <w:szCs w:val="28"/>
        </w:rPr>
        <w:t xml:space="preserve">абсолютное давление в центре тяжести смоченной части стенки (точка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T</w:t>
      </w:r>
      <w:r w:rsidRPr="000E0554">
        <w:rPr>
          <w:snapToGrid w:val="0"/>
          <w:color w:val="000000"/>
          <w:sz w:val="28"/>
          <w:szCs w:val="28"/>
        </w:rPr>
        <w:t xml:space="preserve"> на рис. </w:t>
      </w:r>
      <w:r w:rsidR="00441838">
        <w:rPr>
          <w:snapToGrid w:val="0"/>
          <w:color w:val="000000"/>
          <w:sz w:val="28"/>
          <w:szCs w:val="28"/>
        </w:rPr>
        <w:t>4</w:t>
      </w:r>
      <w:r w:rsidRPr="000E0554">
        <w:rPr>
          <w:snapToGrid w:val="0"/>
          <w:color w:val="000000"/>
          <w:sz w:val="28"/>
          <w:szCs w:val="28"/>
        </w:rPr>
        <w:t xml:space="preserve">); </w:t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р</w:t>
      </w:r>
      <w:proofErr w:type="spellEnd"/>
      <w:r w:rsidRPr="000E0554">
        <w:rPr>
          <w:snapToGrid w:val="0"/>
          <w:color w:val="000000"/>
          <w:sz w:val="28"/>
          <w:szCs w:val="28"/>
          <w:vertAlign w:val="subscript"/>
          <w:lang w:val="en-US"/>
        </w:rPr>
        <w:t>a</w:t>
      </w:r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 xml:space="preserve">— атмосферное давление;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s</w:t>
      </w:r>
      <w:r w:rsidRPr="000E0554">
        <w:rPr>
          <w:snapToGrid w:val="0"/>
          <w:color w:val="000000"/>
          <w:sz w:val="28"/>
          <w:szCs w:val="28"/>
        </w:rPr>
        <w:t>—площадь смо</w:t>
      </w:r>
      <w:r w:rsidRPr="000E0554">
        <w:rPr>
          <w:snapToGrid w:val="0"/>
          <w:color w:val="000000"/>
          <w:sz w:val="28"/>
          <w:szCs w:val="28"/>
        </w:rPr>
        <w:softHyphen/>
        <w:t xml:space="preserve">ченной части стенки; </w:t>
      </w:r>
      <w:r w:rsidRPr="000E0554">
        <w:rPr>
          <w:i/>
          <w:snapToGrid w:val="0"/>
          <w:color w:val="000000"/>
          <w:sz w:val="28"/>
          <w:szCs w:val="28"/>
        </w:rPr>
        <w:sym w:font="Symbol" w:char="F044"/>
      </w:r>
      <w:r w:rsidRPr="000E0554">
        <w:rPr>
          <w:i/>
          <w:snapToGrid w:val="0"/>
          <w:color w:val="000000"/>
          <w:sz w:val="28"/>
          <w:szCs w:val="28"/>
          <w:lang w:val="en-US"/>
        </w:rPr>
        <w:t>p</w:t>
      </w:r>
      <w:r w:rsidRPr="000E0554">
        <w:rPr>
          <w:snapToGrid w:val="0"/>
          <w:color w:val="000000"/>
          <w:sz w:val="28"/>
          <w:szCs w:val="28"/>
        </w:rPr>
        <w:t xml:space="preserve"> = </w:t>
      </w:r>
      <w:r w:rsidRPr="000E0554">
        <w:rPr>
          <w:i/>
          <w:snapToGrid w:val="0"/>
          <w:color w:val="000000"/>
          <w:sz w:val="28"/>
          <w:szCs w:val="28"/>
        </w:rPr>
        <w:t>р</w:t>
      </w:r>
      <w:proofErr w:type="gramStart"/>
      <w:r w:rsidRPr="000E0554">
        <w:rPr>
          <w:i/>
          <w:snapToGrid w:val="0"/>
          <w:color w:val="000000"/>
          <w:sz w:val="28"/>
          <w:szCs w:val="28"/>
          <w:vertAlign w:val="subscript"/>
        </w:rPr>
        <w:t>0</w:t>
      </w:r>
      <w:proofErr w:type="gramEnd"/>
      <w:r w:rsidRPr="000E0554">
        <w:rPr>
          <w:i/>
          <w:snapToGrid w:val="0"/>
          <w:color w:val="000000"/>
          <w:sz w:val="28"/>
          <w:szCs w:val="28"/>
        </w:rPr>
        <w:t xml:space="preserve"> - Р</w:t>
      </w:r>
      <w:r w:rsidRPr="000E0554">
        <w:rPr>
          <w:snapToGrid w:val="0"/>
          <w:color w:val="000000"/>
          <w:sz w:val="28"/>
          <w:szCs w:val="28"/>
          <w:vertAlign w:val="subscript"/>
        </w:rPr>
        <w:t>а</w:t>
      </w:r>
      <w:r w:rsidRPr="000E0554">
        <w:rPr>
          <w:i/>
          <w:snapToGrid w:val="0"/>
          <w:color w:val="000000"/>
          <w:sz w:val="28"/>
          <w:szCs w:val="28"/>
        </w:rPr>
        <w:t xml:space="preserve"> =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sym w:font="Symbol" w:char="F072"/>
      </w:r>
      <w:proofErr w:type="spellStart"/>
      <w:r w:rsidRPr="000E0554">
        <w:rPr>
          <w:i/>
          <w:snapToGrid w:val="0"/>
          <w:color w:val="000000"/>
          <w:sz w:val="28"/>
          <w:szCs w:val="28"/>
          <w:lang w:val="en-US"/>
        </w:rPr>
        <w:t>gh</w:t>
      </w:r>
      <w:proofErr w:type="spellEnd"/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>— разность между абсолют</w:t>
      </w:r>
      <w:r w:rsidRPr="000E0554">
        <w:rPr>
          <w:snapToGrid w:val="0"/>
          <w:color w:val="000000"/>
          <w:sz w:val="28"/>
          <w:szCs w:val="28"/>
        </w:rPr>
        <w:softHyphen/>
        <w:t xml:space="preserve">ным давлением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p</w:t>
      </w:r>
      <w:r w:rsidRPr="000E0554">
        <w:rPr>
          <w:i/>
          <w:snapToGrid w:val="0"/>
          <w:color w:val="000000"/>
          <w:sz w:val="28"/>
          <w:szCs w:val="28"/>
          <w:vertAlign w:val="subscript"/>
        </w:rPr>
        <w:t>0</w:t>
      </w:r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 xml:space="preserve">на свободной поверхности жидкости и атмосферным давлением; </w:t>
      </w:r>
      <w:proofErr w:type="spellStart"/>
      <w:r w:rsidRPr="000E0554">
        <w:rPr>
          <w:i/>
          <w:snapToGrid w:val="0"/>
          <w:color w:val="000000"/>
          <w:sz w:val="28"/>
          <w:szCs w:val="28"/>
          <w:lang w:val="en-US"/>
        </w:rPr>
        <w:t>h</w:t>
      </w:r>
      <w:r w:rsidRPr="000E0554">
        <w:rPr>
          <w:i/>
          <w:snapToGrid w:val="0"/>
          <w:color w:val="000000"/>
          <w:sz w:val="28"/>
          <w:szCs w:val="28"/>
          <w:vertAlign w:val="subscript"/>
          <w:lang w:val="en-US"/>
        </w:rPr>
        <w:t>T</w:t>
      </w:r>
      <w:proofErr w:type="spellEnd"/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 xml:space="preserve">— расстояние по вертикали от центра тяжести смоченной части стенки до свободной поверхности жидкости; </w:t>
      </w:r>
      <w:proofErr w:type="gramStart"/>
      <w:r w:rsidRPr="000E0554">
        <w:rPr>
          <w:i/>
          <w:snapToGrid w:val="0"/>
          <w:color w:val="000000"/>
          <w:sz w:val="28"/>
          <w:szCs w:val="28"/>
          <w:lang w:val="en-US"/>
        </w:rPr>
        <w:t>h</w:t>
      </w:r>
      <w:proofErr w:type="gramEnd"/>
      <w:r w:rsidRPr="000E0554">
        <w:rPr>
          <w:i/>
          <w:snapToGrid w:val="0"/>
          <w:color w:val="000000"/>
          <w:sz w:val="28"/>
          <w:szCs w:val="28"/>
          <w:vertAlign w:val="subscript"/>
        </w:rPr>
        <w:t>П</w:t>
      </w:r>
      <w:r w:rsidRPr="000E0554">
        <w:rPr>
          <w:snapToGrid w:val="0"/>
          <w:color w:val="000000"/>
          <w:sz w:val="28"/>
          <w:szCs w:val="28"/>
        </w:rPr>
        <w:t xml:space="preserve"> — расстояние по вертикали от св</w:t>
      </w:r>
      <w:r w:rsidRPr="000E0554">
        <w:rPr>
          <w:snapToGrid w:val="0"/>
          <w:color w:val="000000"/>
          <w:sz w:val="28"/>
          <w:szCs w:val="28"/>
        </w:rPr>
        <w:t>о</w:t>
      </w:r>
      <w:r w:rsidRPr="000E0554">
        <w:rPr>
          <w:snapToGrid w:val="0"/>
          <w:color w:val="000000"/>
          <w:sz w:val="28"/>
          <w:szCs w:val="28"/>
        </w:rPr>
        <w:t xml:space="preserve">бодной поверхности до пьезометрической плоскости         </w:t>
      </w:r>
      <w:r w:rsidRPr="000E0554">
        <w:rPr>
          <w:i/>
          <w:snapToGrid w:val="0"/>
          <w:color w:val="000000"/>
          <w:sz w:val="28"/>
          <w:szCs w:val="28"/>
        </w:rPr>
        <w:t>(</w:t>
      </w:r>
      <w:proofErr w:type="spellStart"/>
      <w:r w:rsidRPr="000E0554">
        <w:rPr>
          <w:i/>
          <w:snapToGrid w:val="0"/>
          <w:color w:val="000000"/>
          <w:sz w:val="28"/>
          <w:szCs w:val="28"/>
          <w:lang w:val="en-US"/>
        </w:rPr>
        <w:t>h</w:t>
      </w:r>
      <w:r w:rsidRPr="000E0554">
        <w:rPr>
          <w:i/>
          <w:snapToGrid w:val="0"/>
          <w:color w:val="000000"/>
          <w:sz w:val="28"/>
          <w:szCs w:val="28"/>
          <w:vertAlign w:val="subscript"/>
          <w:lang w:val="en-US"/>
        </w:rPr>
        <w:t>T</w:t>
      </w:r>
      <w:proofErr w:type="spellEnd"/>
      <w:r w:rsidRPr="000E0554">
        <w:rPr>
          <w:i/>
          <w:snapToGrid w:val="0"/>
          <w:color w:val="000000"/>
          <w:sz w:val="28"/>
          <w:szCs w:val="28"/>
          <w:vertAlign w:val="subscript"/>
        </w:rPr>
        <w:t xml:space="preserve"> </w:t>
      </w:r>
      <w:r w:rsidRPr="000E0554">
        <w:rPr>
          <w:i/>
          <w:snapToGrid w:val="0"/>
          <w:color w:val="000000"/>
          <w:sz w:val="28"/>
          <w:szCs w:val="28"/>
        </w:rPr>
        <w:t>&gt;0;</w:t>
      </w:r>
      <w:r w:rsidRPr="000E0554">
        <w:rPr>
          <w:snapToGrid w:val="0"/>
          <w:color w:val="000000"/>
          <w:sz w:val="28"/>
          <w:szCs w:val="28"/>
        </w:rPr>
        <w:t xml:space="preserve">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h</w:t>
      </w:r>
      <w:r w:rsidRPr="000E0554">
        <w:rPr>
          <w:i/>
          <w:snapToGrid w:val="0"/>
          <w:color w:val="000000"/>
          <w:sz w:val="28"/>
          <w:szCs w:val="28"/>
          <w:vertAlign w:val="subscript"/>
        </w:rPr>
        <w:t xml:space="preserve">П  </w:t>
      </w:r>
      <w:r w:rsidRPr="000E0554">
        <w:rPr>
          <w:i/>
          <w:snapToGrid w:val="0"/>
          <w:color w:val="000000"/>
          <w:sz w:val="28"/>
          <w:szCs w:val="28"/>
        </w:rPr>
        <w:t>&gt;0</w:t>
      </w:r>
      <w:r w:rsidRPr="000E0554">
        <w:rPr>
          <w:snapToGrid w:val="0"/>
          <w:color w:val="000000"/>
          <w:sz w:val="28"/>
          <w:szCs w:val="28"/>
        </w:rPr>
        <w:t xml:space="preserve"> или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h</w:t>
      </w:r>
      <w:r w:rsidRPr="000E0554">
        <w:rPr>
          <w:i/>
          <w:snapToGrid w:val="0"/>
          <w:color w:val="000000"/>
          <w:sz w:val="28"/>
          <w:szCs w:val="28"/>
          <w:vertAlign w:val="subscript"/>
        </w:rPr>
        <w:t xml:space="preserve">П  </w:t>
      </w:r>
      <w:r w:rsidRPr="000E0554">
        <w:rPr>
          <w:snapToGrid w:val="0"/>
          <w:color w:val="000000"/>
          <w:sz w:val="28"/>
          <w:szCs w:val="28"/>
        </w:rPr>
        <w:t>&lt;</w:t>
      </w:r>
      <w:r w:rsidRPr="000E0554">
        <w:rPr>
          <w:i/>
          <w:snapToGrid w:val="0"/>
          <w:color w:val="000000"/>
          <w:sz w:val="28"/>
          <w:szCs w:val="28"/>
        </w:rPr>
        <w:t>0).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Точка пересечения линии действия силы </w:t>
      </w:r>
      <w:r w:rsidRPr="000E0554">
        <w:rPr>
          <w:snapToGrid w:val="0"/>
          <w:color w:val="000000"/>
          <w:position w:val="-4"/>
          <w:sz w:val="28"/>
          <w:szCs w:val="28"/>
        </w:rPr>
        <w:object w:dxaOrig="279" w:dyaOrig="380">
          <v:shape id="_x0000_i1037" type="#_x0000_t75" style="width:14.25pt;height:18.75pt" o:ole="" fillcolor="window">
            <v:imagedata r:id="rId39" o:title=""/>
          </v:shape>
          <o:OLEObject Type="Embed" ProgID="Equation.3" ShapeID="_x0000_i1037" DrawAspect="Content" ObjectID="_1590084949" r:id="rId40"/>
        </w:object>
      </w:r>
      <w:r w:rsidRPr="000E0554">
        <w:rPr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  <w:lang w:val="en-US"/>
        </w:rPr>
        <w:t>c</w:t>
      </w:r>
      <w:r w:rsidRPr="000E0554">
        <w:rPr>
          <w:snapToGrid w:val="0"/>
          <w:color w:val="000000"/>
          <w:sz w:val="28"/>
          <w:szCs w:val="28"/>
        </w:rPr>
        <w:t xml:space="preserve"> плоскостью стенки н</w:t>
      </w:r>
      <w:r w:rsidRPr="000E0554">
        <w:rPr>
          <w:snapToGrid w:val="0"/>
          <w:color w:val="000000"/>
          <w:sz w:val="28"/>
          <w:szCs w:val="28"/>
        </w:rPr>
        <w:t>а</w:t>
      </w:r>
      <w:r w:rsidRPr="000E0554">
        <w:rPr>
          <w:snapToGrid w:val="0"/>
          <w:color w:val="000000"/>
          <w:sz w:val="28"/>
          <w:szCs w:val="28"/>
        </w:rPr>
        <w:t xml:space="preserve">зывается центром давления (точка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D</w:t>
      </w:r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>на</w:t>
      </w:r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="00441838">
        <w:rPr>
          <w:snapToGrid w:val="0"/>
          <w:color w:val="000000"/>
          <w:sz w:val="28"/>
          <w:szCs w:val="28"/>
        </w:rPr>
        <w:t>рис. 4</w:t>
      </w:r>
      <w:r w:rsidRPr="000E0554">
        <w:rPr>
          <w:snapToGrid w:val="0"/>
          <w:color w:val="000000"/>
          <w:sz w:val="28"/>
          <w:szCs w:val="28"/>
        </w:rPr>
        <w:t>).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Положение центра давления относительно пьезометрической плос</w:t>
      </w:r>
      <w:r w:rsidRPr="000E0554">
        <w:rPr>
          <w:snapToGrid w:val="0"/>
          <w:color w:val="000000"/>
          <w:sz w:val="28"/>
          <w:szCs w:val="28"/>
        </w:rPr>
        <w:softHyphen/>
        <w:t>кости определяется выражением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C5370C" w:rsidRPr="000E0554" w:rsidRDefault="00C5370C" w:rsidP="00441838">
      <w:pPr>
        <w:shd w:val="clear" w:color="auto" w:fill="FFFFFF"/>
        <w:ind w:firstLine="709"/>
        <w:jc w:val="right"/>
        <w:rPr>
          <w:sz w:val="28"/>
          <w:szCs w:val="28"/>
        </w:rPr>
      </w:pPr>
      <w:r w:rsidRPr="000E0554">
        <w:rPr>
          <w:position w:val="-36"/>
          <w:sz w:val="28"/>
          <w:szCs w:val="28"/>
        </w:rPr>
        <w:object w:dxaOrig="1620" w:dyaOrig="780">
          <v:shape id="_x0000_i1038" type="#_x0000_t75" style="width:81pt;height:39pt" o:ole="" fillcolor="window">
            <v:imagedata r:id="rId41" o:title=""/>
          </v:shape>
          <o:OLEObject Type="Embed" ProgID="Equation.3" ShapeID="_x0000_i1038" DrawAspect="Content" ObjectID="_1590084950" r:id="rId42"/>
        </w:object>
      </w:r>
      <w:r w:rsidRPr="000E0554">
        <w:rPr>
          <w:sz w:val="28"/>
          <w:szCs w:val="28"/>
        </w:rPr>
        <w:t xml:space="preserve"> ,                                           (8)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C5370C" w:rsidRPr="000E0554" w:rsidRDefault="00C5370C" w:rsidP="000E0554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где </w:t>
      </w:r>
      <w:proofErr w:type="spellStart"/>
      <w:r w:rsidRPr="000E0554">
        <w:rPr>
          <w:i/>
          <w:snapToGrid w:val="0"/>
          <w:color w:val="000000"/>
          <w:sz w:val="28"/>
          <w:szCs w:val="28"/>
          <w:lang w:val="en-US"/>
        </w:rPr>
        <w:t>l</w:t>
      </w:r>
      <w:r w:rsidRPr="000E0554">
        <w:rPr>
          <w:i/>
          <w:snapToGrid w:val="0"/>
          <w:color w:val="000000"/>
          <w:sz w:val="28"/>
          <w:szCs w:val="28"/>
          <w:vertAlign w:val="subscript"/>
          <w:lang w:val="en-US"/>
        </w:rPr>
        <w:t>D</w:t>
      </w:r>
      <w:proofErr w:type="spellEnd"/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 xml:space="preserve">и </w:t>
      </w:r>
      <w:proofErr w:type="spellStart"/>
      <w:r w:rsidRPr="000E0554">
        <w:rPr>
          <w:i/>
          <w:snapToGrid w:val="0"/>
          <w:color w:val="000000"/>
          <w:sz w:val="28"/>
          <w:szCs w:val="28"/>
          <w:lang w:val="en-US"/>
        </w:rPr>
        <w:t>l</w:t>
      </w:r>
      <w:r w:rsidRPr="000E0554">
        <w:rPr>
          <w:i/>
          <w:snapToGrid w:val="0"/>
          <w:color w:val="000000"/>
          <w:sz w:val="28"/>
          <w:szCs w:val="28"/>
          <w:vertAlign w:val="subscript"/>
          <w:lang w:val="en-US"/>
        </w:rPr>
        <w:t>T</w:t>
      </w:r>
      <w:proofErr w:type="spellEnd"/>
      <w:r w:rsidRPr="000E0554">
        <w:rPr>
          <w:snapToGrid w:val="0"/>
          <w:color w:val="000000"/>
          <w:sz w:val="28"/>
          <w:szCs w:val="28"/>
        </w:rPr>
        <w:t xml:space="preserve"> — соответственно расстояния до центра давления и центра тяж</w:t>
      </w:r>
      <w:r w:rsidRPr="000E0554">
        <w:rPr>
          <w:snapToGrid w:val="0"/>
          <w:color w:val="000000"/>
          <w:sz w:val="28"/>
          <w:szCs w:val="28"/>
        </w:rPr>
        <w:t>е</w:t>
      </w:r>
      <w:r w:rsidRPr="000E0554">
        <w:rPr>
          <w:snapToGrid w:val="0"/>
          <w:color w:val="000000"/>
          <w:sz w:val="28"/>
          <w:szCs w:val="28"/>
        </w:rPr>
        <w:t>сти, отсчитываемые вдоль плоскости стенки от линии пересечения ее с пьезометрической плоскостью (</w:t>
      </w:r>
      <w:proofErr w:type="gramStart"/>
      <w:r w:rsidRPr="000E0554">
        <w:rPr>
          <w:snapToGrid w:val="0"/>
          <w:color w:val="000000"/>
          <w:sz w:val="28"/>
          <w:szCs w:val="28"/>
        </w:rPr>
        <w:t>см</w:t>
      </w:r>
      <w:proofErr w:type="gramEnd"/>
      <w:r w:rsidRPr="000E0554">
        <w:rPr>
          <w:snapToGrid w:val="0"/>
          <w:color w:val="000000"/>
          <w:sz w:val="28"/>
          <w:szCs w:val="28"/>
        </w:rPr>
        <w:t xml:space="preserve">. рис. </w:t>
      </w:r>
      <w:r w:rsidR="00441838">
        <w:rPr>
          <w:snapToGrid w:val="0"/>
          <w:color w:val="000000"/>
          <w:sz w:val="28"/>
          <w:szCs w:val="28"/>
        </w:rPr>
        <w:t>4</w:t>
      </w:r>
      <w:r w:rsidRPr="000E0554">
        <w:rPr>
          <w:snapToGrid w:val="0"/>
          <w:color w:val="000000"/>
          <w:sz w:val="28"/>
          <w:szCs w:val="28"/>
        </w:rPr>
        <w:t xml:space="preserve">);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J</w:t>
      </w:r>
      <w:r w:rsidRPr="000E0554">
        <w:rPr>
          <w:snapToGrid w:val="0"/>
          <w:color w:val="000000"/>
          <w:sz w:val="28"/>
          <w:szCs w:val="28"/>
        </w:rPr>
        <w:t xml:space="preserve"> — момент инерции площади смоченной части стенки относительно горизонтальной оси, про</w:t>
      </w:r>
      <w:r w:rsidRPr="000E0554">
        <w:rPr>
          <w:snapToGrid w:val="0"/>
          <w:color w:val="000000"/>
          <w:sz w:val="28"/>
          <w:szCs w:val="28"/>
        </w:rPr>
        <w:softHyphen/>
        <w:t>ходящей через ее центр тяжести.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sz w:val="28"/>
          <w:szCs w:val="28"/>
        </w:rPr>
        <w:t xml:space="preserve">                     </w:t>
      </w:r>
      <w:r w:rsidRPr="000E0554">
        <w:rPr>
          <w:sz w:val="28"/>
          <w:szCs w:val="28"/>
        </w:rPr>
        <w:object w:dxaOrig="6326" w:dyaOrig="5905">
          <v:shape id="_x0000_i1039" type="#_x0000_t75" style="width:316.5pt;height:295.5pt" o:ole="" fillcolor="window">
            <v:imagedata r:id="rId43" o:title=""/>
          </v:shape>
          <o:OLEObject Type="Embed" ProgID="Visio.Drawing.6" ShapeID="_x0000_i1039" DrawAspect="Content" ObjectID="_1590084951" r:id="rId44"/>
        </w:objec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Рис. </w:t>
      </w:r>
      <w:r w:rsidR="00441838">
        <w:rPr>
          <w:snapToGrid w:val="0"/>
          <w:color w:val="000000"/>
          <w:sz w:val="28"/>
          <w:szCs w:val="28"/>
        </w:rPr>
        <w:t>4</w:t>
      </w:r>
      <w:r w:rsidRPr="000E0554">
        <w:rPr>
          <w:snapToGrid w:val="0"/>
          <w:color w:val="000000"/>
          <w:sz w:val="28"/>
          <w:szCs w:val="28"/>
        </w:rPr>
        <w:t xml:space="preserve">. Наклонная плоская стенка </w:t>
      </w:r>
      <w:r w:rsidRPr="000E0554">
        <w:rPr>
          <w:i/>
          <w:snapToGrid w:val="0"/>
          <w:color w:val="000000"/>
          <w:sz w:val="28"/>
          <w:szCs w:val="28"/>
        </w:rPr>
        <w:t xml:space="preserve">АВ, </w:t>
      </w:r>
      <w:r w:rsidRPr="000E0554">
        <w:rPr>
          <w:snapToGrid w:val="0"/>
          <w:color w:val="000000"/>
          <w:sz w:val="28"/>
          <w:szCs w:val="28"/>
        </w:rPr>
        <w:t>на которую действует жи</w:t>
      </w:r>
      <w:r w:rsidRPr="000E0554">
        <w:rPr>
          <w:snapToGrid w:val="0"/>
          <w:color w:val="000000"/>
          <w:sz w:val="28"/>
          <w:szCs w:val="28"/>
        </w:rPr>
        <w:t>д</w:t>
      </w:r>
      <w:r w:rsidRPr="000E0554">
        <w:rPr>
          <w:snapToGrid w:val="0"/>
          <w:color w:val="000000"/>
          <w:sz w:val="28"/>
          <w:szCs w:val="28"/>
        </w:rPr>
        <w:t>кость, нахо</w:t>
      </w:r>
      <w:r w:rsidRPr="000E0554">
        <w:rPr>
          <w:snapToGrid w:val="0"/>
          <w:color w:val="000000"/>
          <w:sz w:val="28"/>
          <w:szCs w:val="28"/>
        </w:rPr>
        <w:softHyphen/>
        <w:t xml:space="preserve">дящаяся в закрытом резервуаре, с силой </w:t>
      </w:r>
      <w:proofErr w:type="gramStart"/>
      <w:r w:rsidRPr="000E0554">
        <w:rPr>
          <w:i/>
          <w:snapToGrid w:val="0"/>
          <w:color w:val="000000"/>
          <w:sz w:val="28"/>
          <w:szCs w:val="28"/>
        </w:rPr>
        <w:t>Р</w:t>
      </w:r>
      <w:proofErr w:type="gramEnd"/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Расстояние между центром давления и центром тяжести равно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C5370C" w:rsidRPr="000E0554" w:rsidRDefault="00C5370C" w:rsidP="00441838">
      <w:pPr>
        <w:shd w:val="clear" w:color="auto" w:fill="FFFFFF"/>
        <w:ind w:firstLine="709"/>
        <w:jc w:val="right"/>
        <w:rPr>
          <w:sz w:val="28"/>
          <w:szCs w:val="28"/>
        </w:rPr>
      </w:pPr>
      <w:r w:rsidRPr="000E0554">
        <w:rPr>
          <w:position w:val="-38"/>
          <w:sz w:val="28"/>
          <w:szCs w:val="28"/>
        </w:rPr>
        <w:object w:dxaOrig="4840" w:dyaOrig="880">
          <v:shape id="_x0000_i1040" type="#_x0000_t75" style="width:242.25pt;height:44.25pt" o:ole="" fillcolor="window">
            <v:imagedata r:id="rId45" o:title=""/>
          </v:shape>
          <o:OLEObject Type="Embed" ProgID="Equation.3" ShapeID="_x0000_i1040" DrawAspect="Content" ObjectID="_1590084952" r:id="rId46"/>
        </w:object>
      </w:r>
      <w:r w:rsidRPr="000E0554">
        <w:rPr>
          <w:sz w:val="28"/>
          <w:szCs w:val="28"/>
        </w:rPr>
        <w:t xml:space="preserve">                      (9)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C5370C" w:rsidRPr="000E0554" w:rsidRDefault="00C5370C" w:rsidP="000E0554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где  </w:t>
      </w:r>
      <w:proofErr w:type="spellStart"/>
      <w:r w:rsidRPr="000E0554">
        <w:rPr>
          <w:i/>
          <w:snapToGrid w:val="0"/>
          <w:color w:val="000000"/>
          <w:sz w:val="28"/>
          <w:szCs w:val="28"/>
          <w:lang w:val="en-US"/>
        </w:rPr>
        <w:t>l</w:t>
      </w:r>
      <w:r w:rsidRPr="000E0554">
        <w:rPr>
          <w:i/>
          <w:snapToGrid w:val="0"/>
          <w:color w:val="000000"/>
          <w:sz w:val="28"/>
          <w:szCs w:val="28"/>
          <w:vertAlign w:val="subscript"/>
          <w:lang w:val="en-US"/>
        </w:rPr>
        <w:t>T</w:t>
      </w:r>
      <w:proofErr w:type="spellEnd"/>
      <w:r w:rsidRPr="000E0554">
        <w:rPr>
          <w:snapToGrid w:val="0"/>
          <w:color w:val="000000"/>
          <w:sz w:val="28"/>
          <w:szCs w:val="28"/>
        </w:rPr>
        <w:t xml:space="preserve"> можно найти по формуле (</w:t>
      </w:r>
      <w:proofErr w:type="gramStart"/>
      <w:r w:rsidRPr="000E0554">
        <w:rPr>
          <w:snapToGrid w:val="0"/>
          <w:color w:val="000000"/>
          <w:sz w:val="28"/>
          <w:szCs w:val="28"/>
        </w:rPr>
        <w:t>см</w:t>
      </w:r>
      <w:proofErr w:type="gramEnd"/>
      <w:r w:rsidRPr="000E0554">
        <w:rPr>
          <w:snapToGrid w:val="0"/>
          <w:color w:val="000000"/>
          <w:sz w:val="28"/>
          <w:szCs w:val="28"/>
        </w:rPr>
        <w:t xml:space="preserve">. рис. </w:t>
      </w:r>
      <w:r w:rsidR="00441838">
        <w:rPr>
          <w:snapToGrid w:val="0"/>
          <w:color w:val="000000"/>
          <w:sz w:val="28"/>
          <w:szCs w:val="28"/>
        </w:rPr>
        <w:t>4</w:t>
      </w:r>
      <w:r w:rsidRPr="000E0554">
        <w:rPr>
          <w:snapToGrid w:val="0"/>
          <w:color w:val="000000"/>
          <w:sz w:val="28"/>
          <w:szCs w:val="28"/>
        </w:rPr>
        <w:t xml:space="preserve">) </w:t>
      </w:r>
    </w:p>
    <w:p w:rsidR="00C5370C" w:rsidRPr="000E0554" w:rsidRDefault="00C5370C" w:rsidP="00441838">
      <w:pPr>
        <w:shd w:val="clear" w:color="auto" w:fill="FFFFFF"/>
        <w:ind w:firstLine="709"/>
        <w:jc w:val="right"/>
        <w:rPr>
          <w:snapToGrid w:val="0"/>
          <w:sz w:val="28"/>
          <w:szCs w:val="28"/>
        </w:rPr>
      </w:pPr>
      <w:r w:rsidRPr="000E0554">
        <w:rPr>
          <w:position w:val="-12"/>
          <w:sz w:val="28"/>
          <w:szCs w:val="28"/>
        </w:rPr>
        <w:object w:dxaOrig="3240" w:dyaOrig="420">
          <v:shape id="_x0000_i1041" type="#_x0000_t75" style="width:162pt;height:21pt" o:ole="" fillcolor="window">
            <v:imagedata r:id="rId47" o:title=""/>
          </v:shape>
          <o:OLEObject Type="Embed" ProgID="Equation.3" ShapeID="_x0000_i1041" DrawAspect="Content" ObjectID="_1590084953" r:id="rId48"/>
        </w:object>
      </w:r>
      <w:r w:rsidRPr="000E0554">
        <w:rPr>
          <w:sz w:val="28"/>
          <w:szCs w:val="28"/>
        </w:rPr>
        <w:t xml:space="preserve"> .                                (10)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Возможны три варианта положения центра давления относительно центра тяжести: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1)  при  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h</w:t>
      </w:r>
      <w:r w:rsidRPr="000E0554">
        <w:rPr>
          <w:i/>
          <w:snapToGrid w:val="0"/>
          <w:color w:val="000000"/>
          <w:sz w:val="28"/>
          <w:szCs w:val="28"/>
          <w:vertAlign w:val="subscript"/>
        </w:rPr>
        <w:t>П</w:t>
      </w:r>
      <w:r w:rsidRPr="000E0554">
        <w:rPr>
          <w:i/>
          <w:snapToGrid w:val="0"/>
          <w:color w:val="000000"/>
          <w:sz w:val="28"/>
          <w:szCs w:val="28"/>
        </w:rPr>
        <w:t xml:space="preserve">  + </w:t>
      </w:r>
      <w:proofErr w:type="spellStart"/>
      <w:r w:rsidRPr="000E0554">
        <w:rPr>
          <w:i/>
          <w:snapToGrid w:val="0"/>
          <w:color w:val="000000"/>
          <w:sz w:val="28"/>
          <w:szCs w:val="28"/>
          <w:lang w:val="en-US"/>
        </w:rPr>
        <w:t>h</w:t>
      </w:r>
      <w:r w:rsidRPr="000E0554">
        <w:rPr>
          <w:i/>
          <w:snapToGrid w:val="0"/>
          <w:color w:val="000000"/>
          <w:sz w:val="28"/>
          <w:szCs w:val="28"/>
          <w:vertAlign w:val="subscript"/>
          <w:lang w:val="en-US"/>
        </w:rPr>
        <w:t>T</w:t>
      </w:r>
      <w:proofErr w:type="spellEnd"/>
      <w:r w:rsidRPr="000E0554">
        <w:rPr>
          <w:i/>
          <w:snapToGrid w:val="0"/>
          <w:color w:val="000000"/>
          <w:sz w:val="28"/>
          <w:szCs w:val="28"/>
        </w:rPr>
        <w:t xml:space="preserve">  &gt; 0</w:t>
      </w:r>
      <w:r w:rsidRPr="000E0554">
        <w:rPr>
          <w:snapToGrid w:val="0"/>
          <w:color w:val="000000"/>
          <w:sz w:val="28"/>
          <w:szCs w:val="28"/>
        </w:rPr>
        <w:t xml:space="preserve"> центр давления лежит ниже центра тяжести, а сила </w:t>
      </w:r>
      <w:proofErr w:type="gramStart"/>
      <w:r w:rsidRPr="000E0554">
        <w:rPr>
          <w:snapToGrid w:val="0"/>
          <w:color w:val="000000"/>
          <w:sz w:val="28"/>
          <w:szCs w:val="28"/>
        </w:rPr>
        <w:t>Р</w:t>
      </w:r>
      <w:proofErr w:type="gramEnd"/>
      <w:r w:rsidRPr="000E0554">
        <w:rPr>
          <w:snapToGrid w:val="0"/>
          <w:color w:val="000000"/>
          <w:sz w:val="28"/>
          <w:szCs w:val="28"/>
        </w:rPr>
        <w:t xml:space="preserve"> действует на стенку со стороны жидкости;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2)  при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h</w:t>
      </w:r>
      <w:r w:rsidRPr="000E0554">
        <w:rPr>
          <w:i/>
          <w:snapToGrid w:val="0"/>
          <w:color w:val="000000"/>
          <w:sz w:val="28"/>
          <w:szCs w:val="28"/>
          <w:vertAlign w:val="subscript"/>
        </w:rPr>
        <w:t>П</w:t>
      </w:r>
      <w:r w:rsidRPr="000E0554">
        <w:rPr>
          <w:i/>
          <w:snapToGrid w:val="0"/>
          <w:color w:val="000000"/>
          <w:sz w:val="28"/>
          <w:szCs w:val="28"/>
        </w:rPr>
        <w:t xml:space="preserve">  + </w:t>
      </w:r>
      <w:proofErr w:type="spellStart"/>
      <w:r w:rsidRPr="000E0554">
        <w:rPr>
          <w:i/>
          <w:snapToGrid w:val="0"/>
          <w:color w:val="000000"/>
          <w:sz w:val="28"/>
          <w:szCs w:val="28"/>
          <w:lang w:val="en-US"/>
        </w:rPr>
        <w:t>h</w:t>
      </w:r>
      <w:r w:rsidRPr="000E0554">
        <w:rPr>
          <w:i/>
          <w:snapToGrid w:val="0"/>
          <w:color w:val="000000"/>
          <w:sz w:val="28"/>
          <w:szCs w:val="28"/>
          <w:vertAlign w:val="subscript"/>
          <w:lang w:val="en-US"/>
        </w:rPr>
        <w:t>T</w:t>
      </w:r>
      <w:proofErr w:type="spellEnd"/>
      <w:r w:rsidRPr="000E0554">
        <w:rPr>
          <w:i/>
          <w:snapToGrid w:val="0"/>
          <w:color w:val="000000"/>
          <w:sz w:val="28"/>
          <w:szCs w:val="28"/>
        </w:rPr>
        <w:t xml:space="preserve"> &lt; 0</w:t>
      </w:r>
      <w:r w:rsidRPr="000E0554">
        <w:rPr>
          <w:snapToGrid w:val="0"/>
          <w:color w:val="000000"/>
          <w:sz w:val="28"/>
          <w:szCs w:val="28"/>
        </w:rPr>
        <w:t xml:space="preserve"> (вакуум в центре тяжести) центр давления ле</w:t>
      </w:r>
      <w:r w:rsidRPr="000E0554">
        <w:rPr>
          <w:snapToGrid w:val="0"/>
          <w:color w:val="000000"/>
          <w:sz w:val="28"/>
          <w:szCs w:val="28"/>
        </w:rPr>
        <w:softHyphen/>
        <w:t xml:space="preserve">жит выше центра тяжести, а сила </w:t>
      </w:r>
      <w:proofErr w:type="gramStart"/>
      <w:r w:rsidRPr="000E0554">
        <w:rPr>
          <w:i/>
          <w:snapToGrid w:val="0"/>
          <w:color w:val="000000"/>
          <w:sz w:val="28"/>
          <w:szCs w:val="28"/>
        </w:rPr>
        <w:t>Р</w:t>
      </w:r>
      <w:proofErr w:type="gramEnd"/>
      <w:r w:rsidRPr="000E0554">
        <w:rPr>
          <w:i/>
          <w:snapToGrid w:val="0"/>
          <w:color w:val="000000"/>
          <w:sz w:val="28"/>
          <w:szCs w:val="28"/>
        </w:rPr>
        <w:t xml:space="preserve">  </w:t>
      </w:r>
      <w:r w:rsidRPr="000E0554">
        <w:rPr>
          <w:snapToGrid w:val="0"/>
          <w:color w:val="000000"/>
          <w:sz w:val="28"/>
          <w:szCs w:val="28"/>
        </w:rPr>
        <w:t xml:space="preserve">действует со стороны </w:t>
      </w:r>
      <w:proofErr w:type="spellStart"/>
      <w:r w:rsidRPr="000E0554">
        <w:rPr>
          <w:snapToGrid w:val="0"/>
          <w:color w:val="000000"/>
          <w:sz w:val="28"/>
          <w:szCs w:val="28"/>
        </w:rPr>
        <w:t>несмоченной</w:t>
      </w:r>
      <w:proofErr w:type="spellEnd"/>
      <w:r w:rsidRPr="000E0554">
        <w:rPr>
          <w:snapToGrid w:val="0"/>
          <w:color w:val="000000"/>
          <w:sz w:val="28"/>
          <w:szCs w:val="28"/>
        </w:rPr>
        <w:t xml:space="preserve"> п</w:t>
      </w:r>
      <w:r w:rsidRPr="000E0554">
        <w:rPr>
          <w:snapToGrid w:val="0"/>
          <w:color w:val="000000"/>
          <w:sz w:val="28"/>
          <w:szCs w:val="28"/>
        </w:rPr>
        <w:t>о</w:t>
      </w:r>
      <w:r w:rsidRPr="000E0554">
        <w:rPr>
          <w:snapToGrid w:val="0"/>
          <w:color w:val="000000"/>
          <w:sz w:val="28"/>
          <w:szCs w:val="28"/>
        </w:rPr>
        <w:t>верхности стенки;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3)  при 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h</w:t>
      </w:r>
      <w:r w:rsidRPr="000E0554">
        <w:rPr>
          <w:i/>
          <w:snapToGrid w:val="0"/>
          <w:color w:val="000000"/>
          <w:sz w:val="28"/>
          <w:szCs w:val="28"/>
          <w:vertAlign w:val="subscript"/>
        </w:rPr>
        <w:t>П</w:t>
      </w:r>
      <w:r w:rsidRPr="000E0554">
        <w:rPr>
          <w:i/>
          <w:snapToGrid w:val="0"/>
          <w:color w:val="000000"/>
          <w:sz w:val="28"/>
          <w:szCs w:val="28"/>
        </w:rPr>
        <w:t xml:space="preserve">  + </w:t>
      </w:r>
      <w:proofErr w:type="spellStart"/>
      <w:r w:rsidRPr="000E0554">
        <w:rPr>
          <w:i/>
          <w:snapToGrid w:val="0"/>
          <w:color w:val="000000"/>
          <w:sz w:val="28"/>
          <w:szCs w:val="28"/>
          <w:lang w:val="en-US"/>
        </w:rPr>
        <w:t>h</w:t>
      </w:r>
      <w:r w:rsidRPr="000E0554">
        <w:rPr>
          <w:i/>
          <w:snapToGrid w:val="0"/>
          <w:color w:val="000000"/>
          <w:sz w:val="28"/>
          <w:szCs w:val="28"/>
          <w:vertAlign w:val="subscript"/>
          <w:lang w:val="en-US"/>
        </w:rPr>
        <w:t>T</w:t>
      </w:r>
      <w:proofErr w:type="spellEnd"/>
      <w:r w:rsidRPr="000E0554">
        <w:rPr>
          <w:i/>
          <w:snapToGrid w:val="0"/>
          <w:color w:val="000000"/>
          <w:sz w:val="28"/>
          <w:szCs w:val="28"/>
        </w:rPr>
        <w:t xml:space="preserve"> = 0</w:t>
      </w:r>
      <w:r w:rsidRPr="000E0554">
        <w:rPr>
          <w:snapToGrid w:val="0"/>
          <w:color w:val="000000"/>
          <w:sz w:val="28"/>
          <w:szCs w:val="28"/>
        </w:rPr>
        <w:t xml:space="preserve"> сила </w:t>
      </w:r>
      <w:proofErr w:type="gramStart"/>
      <w:r w:rsidRPr="000E0554">
        <w:rPr>
          <w:i/>
          <w:snapToGrid w:val="0"/>
          <w:color w:val="000000"/>
          <w:sz w:val="28"/>
          <w:szCs w:val="28"/>
        </w:rPr>
        <w:t>Р</w:t>
      </w:r>
      <w:proofErr w:type="gramEnd"/>
      <w:r w:rsidRPr="000E0554">
        <w:rPr>
          <w:i/>
          <w:snapToGrid w:val="0"/>
          <w:color w:val="000000"/>
          <w:sz w:val="28"/>
          <w:szCs w:val="28"/>
        </w:rPr>
        <w:t xml:space="preserve"> = 0</w:t>
      </w:r>
      <w:r w:rsidRPr="000E0554">
        <w:rPr>
          <w:snapToGrid w:val="0"/>
          <w:color w:val="000000"/>
          <w:sz w:val="28"/>
          <w:szCs w:val="28"/>
        </w:rPr>
        <w:t>, поэтому понятие центра давления т</w:t>
      </w:r>
      <w:r w:rsidRPr="000E0554">
        <w:rPr>
          <w:snapToGrid w:val="0"/>
          <w:color w:val="000000"/>
          <w:sz w:val="28"/>
          <w:szCs w:val="28"/>
        </w:rPr>
        <w:t>е</w:t>
      </w:r>
      <w:r w:rsidRPr="000E0554">
        <w:rPr>
          <w:snapToGrid w:val="0"/>
          <w:color w:val="000000"/>
          <w:sz w:val="28"/>
          <w:szCs w:val="28"/>
        </w:rPr>
        <w:t>ряет смысл; в этом случае верхняя часть стенки находится под дейст</w:t>
      </w:r>
      <w:r w:rsidRPr="000E0554">
        <w:rPr>
          <w:snapToGrid w:val="0"/>
          <w:color w:val="000000"/>
          <w:sz w:val="28"/>
          <w:szCs w:val="28"/>
        </w:rPr>
        <w:softHyphen/>
        <w:t>вием сил, направленных внутрь жидкости, а нижняя — от нее, поэтому возник</w:t>
      </w:r>
      <w:r w:rsidRPr="000E0554">
        <w:rPr>
          <w:snapToGrid w:val="0"/>
          <w:color w:val="000000"/>
          <w:sz w:val="28"/>
          <w:szCs w:val="28"/>
        </w:rPr>
        <w:t>а</w:t>
      </w:r>
      <w:r w:rsidRPr="000E0554">
        <w:rPr>
          <w:snapToGrid w:val="0"/>
          <w:color w:val="000000"/>
          <w:sz w:val="28"/>
          <w:szCs w:val="28"/>
        </w:rPr>
        <w:t>ет пара сил.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Если ось  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l</w:t>
      </w:r>
      <w:r w:rsidRPr="000E0554">
        <w:rPr>
          <w:snapToGrid w:val="0"/>
          <w:color w:val="000000"/>
          <w:sz w:val="28"/>
          <w:szCs w:val="28"/>
        </w:rPr>
        <w:t xml:space="preserve">    является осью симметрии стенки, то центр давления (точка </w:t>
      </w:r>
      <w:r w:rsidRPr="000E0554">
        <w:rPr>
          <w:snapToGrid w:val="0"/>
          <w:color w:val="000000"/>
          <w:sz w:val="28"/>
          <w:szCs w:val="28"/>
          <w:lang w:val="en-US"/>
        </w:rPr>
        <w:t>D</w:t>
      </w:r>
      <w:r w:rsidRPr="000E0554">
        <w:rPr>
          <w:snapToGrid w:val="0"/>
          <w:color w:val="000000"/>
          <w:sz w:val="28"/>
          <w:szCs w:val="28"/>
        </w:rPr>
        <w:t>) лежит на этой оси.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Для несимметричных стенок нужно найти горизонтальное смещение центра давления </w:t>
      </w:r>
      <w:r w:rsidRPr="000E0554">
        <w:rPr>
          <w:i/>
          <w:snapToGrid w:val="0"/>
          <w:color w:val="000000"/>
          <w:sz w:val="28"/>
          <w:szCs w:val="28"/>
        </w:rPr>
        <w:sym w:font="Symbol" w:char="F044"/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х</w:t>
      </w:r>
      <w:proofErr w:type="spellEnd"/>
      <w:r w:rsidRPr="000E0554">
        <w:rPr>
          <w:i/>
          <w:snapToGrid w:val="0"/>
          <w:color w:val="000000"/>
          <w:sz w:val="28"/>
          <w:szCs w:val="28"/>
        </w:rPr>
        <w:t>',</w:t>
      </w:r>
      <w:r w:rsidRPr="000E0554">
        <w:rPr>
          <w:snapToGrid w:val="0"/>
          <w:color w:val="000000"/>
          <w:sz w:val="28"/>
          <w:szCs w:val="28"/>
        </w:rPr>
        <w:t xml:space="preserve"> определяемое по формуле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C5370C" w:rsidRPr="000E0554" w:rsidRDefault="00C5370C" w:rsidP="00441838">
      <w:pPr>
        <w:shd w:val="clear" w:color="auto" w:fill="FFFFFF"/>
        <w:ind w:firstLine="709"/>
        <w:jc w:val="right"/>
        <w:rPr>
          <w:sz w:val="28"/>
          <w:szCs w:val="28"/>
        </w:rPr>
      </w:pPr>
      <w:r w:rsidRPr="000E0554">
        <w:rPr>
          <w:position w:val="-32"/>
          <w:sz w:val="28"/>
          <w:szCs w:val="28"/>
        </w:rPr>
        <w:object w:dxaOrig="1380" w:dyaOrig="840">
          <v:shape id="_x0000_i1042" type="#_x0000_t75" style="width:69pt;height:42pt" o:ole="" fillcolor="window">
            <v:imagedata r:id="rId49" o:title=""/>
          </v:shape>
          <o:OLEObject Type="Embed" ProgID="Equation.3" ShapeID="_x0000_i1042" DrawAspect="Content" ObjectID="_1590084954" r:id="rId50"/>
        </w:object>
      </w:r>
      <w:r w:rsidRPr="000E0554">
        <w:rPr>
          <w:sz w:val="28"/>
          <w:szCs w:val="28"/>
        </w:rPr>
        <w:t>,                                             (11)</w:t>
      </w:r>
    </w:p>
    <w:p w:rsidR="00C5370C" w:rsidRPr="000E0554" w:rsidRDefault="00C5370C" w:rsidP="000E0554">
      <w:pPr>
        <w:shd w:val="clear" w:color="auto" w:fill="FFFFFF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где </w:t>
      </w:r>
      <w:r w:rsidRPr="000E0554">
        <w:rPr>
          <w:i/>
          <w:snapToGrid w:val="0"/>
          <w:color w:val="000000"/>
          <w:sz w:val="28"/>
          <w:szCs w:val="28"/>
        </w:rPr>
        <w:t xml:space="preserve">— </w:t>
      </w:r>
      <w:proofErr w:type="spellStart"/>
      <w:r w:rsidRPr="000E0554">
        <w:rPr>
          <w:i/>
          <w:snapToGrid w:val="0"/>
          <w:color w:val="000000"/>
          <w:sz w:val="28"/>
          <w:szCs w:val="28"/>
          <w:lang w:val="en-US"/>
        </w:rPr>
        <w:t>J</w:t>
      </w:r>
      <w:r w:rsidRPr="000E0554">
        <w:rPr>
          <w:i/>
          <w:snapToGrid w:val="0"/>
          <w:color w:val="000000"/>
          <w:sz w:val="28"/>
          <w:szCs w:val="28"/>
          <w:vertAlign w:val="subscript"/>
          <w:lang w:val="en-US"/>
        </w:rPr>
        <w:t>x</w:t>
      </w:r>
      <w:proofErr w:type="spellEnd"/>
      <w:r w:rsidRPr="000E0554">
        <w:rPr>
          <w:i/>
          <w:snapToGrid w:val="0"/>
          <w:color w:val="000000"/>
          <w:sz w:val="28"/>
          <w:szCs w:val="28"/>
          <w:vertAlign w:val="subscript"/>
        </w:rPr>
        <w:t>'</w:t>
      </w:r>
      <w:r w:rsidRPr="000E0554">
        <w:rPr>
          <w:snapToGrid w:val="0"/>
          <w:color w:val="000000"/>
          <w:sz w:val="28"/>
          <w:szCs w:val="28"/>
          <w:vertAlign w:val="subscript"/>
        </w:rPr>
        <w:t xml:space="preserve"> </w:t>
      </w:r>
      <w:r w:rsidRPr="000E0554">
        <w:rPr>
          <w:i/>
          <w:snapToGrid w:val="0"/>
          <w:color w:val="000000"/>
          <w:sz w:val="28"/>
          <w:szCs w:val="28"/>
          <w:vertAlign w:val="subscript"/>
          <w:lang w:val="en-US"/>
        </w:rPr>
        <w:t>l</w:t>
      </w:r>
      <w:r w:rsidRPr="000E0554">
        <w:rPr>
          <w:i/>
          <w:snapToGrid w:val="0"/>
          <w:color w:val="000000"/>
          <w:sz w:val="28"/>
          <w:szCs w:val="28"/>
          <w:vertAlign w:val="subscript"/>
        </w:rPr>
        <w:t>'</w:t>
      </w:r>
      <w:r w:rsidRPr="000E0554">
        <w:rPr>
          <w:i/>
          <w:snapToGrid w:val="0"/>
          <w:color w:val="000000"/>
          <w:sz w:val="28"/>
          <w:szCs w:val="28"/>
        </w:rPr>
        <w:t xml:space="preserve">   </w:t>
      </w:r>
      <w:r w:rsidRPr="000E0554">
        <w:rPr>
          <w:snapToGrid w:val="0"/>
          <w:color w:val="000000"/>
          <w:sz w:val="28"/>
          <w:szCs w:val="28"/>
        </w:rPr>
        <w:t>центробежный момент инерции смоченной площади относи</w:t>
      </w:r>
      <w:r w:rsidRPr="000E0554">
        <w:rPr>
          <w:snapToGrid w:val="0"/>
          <w:color w:val="000000"/>
          <w:sz w:val="28"/>
          <w:szCs w:val="28"/>
        </w:rPr>
        <w:softHyphen/>
        <w:t xml:space="preserve">тельно осей </w:t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х</w:t>
      </w:r>
      <w:proofErr w:type="spellEnd"/>
      <w:r w:rsidRPr="000E0554">
        <w:rPr>
          <w:i/>
          <w:snapToGrid w:val="0"/>
          <w:color w:val="000000"/>
          <w:sz w:val="28"/>
          <w:szCs w:val="28"/>
        </w:rPr>
        <w:t xml:space="preserve">'   </w:t>
      </w:r>
      <w:r w:rsidRPr="000E0554">
        <w:rPr>
          <w:snapToGrid w:val="0"/>
          <w:color w:val="000000"/>
          <w:sz w:val="28"/>
          <w:szCs w:val="28"/>
        </w:rPr>
        <w:t xml:space="preserve">и </w:t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l</w:t>
      </w:r>
      <w:proofErr w:type="spellEnd"/>
      <w:r w:rsidRPr="000E0554">
        <w:rPr>
          <w:i/>
          <w:snapToGrid w:val="0"/>
          <w:color w:val="000000"/>
          <w:sz w:val="28"/>
          <w:szCs w:val="28"/>
        </w:rPr>
        <w:t>'</w:t>
      </w:r>
      <w:r w:rsidRPr="000E0554">
        <w:rPr>
          <w:snapToGrid w:val="0"/>
          <w:color w:val="000000"/>
          <w:sz w:val="28"/>
          <w:szCs w:val="28"/>
        </w:rPr>
        <w:t xml:space="preserve"> (ось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l</w:t>
      </w:r>
      <w:r w:rsidRPr="000E0554">
        <w:rPr>
          <w:i/>
          <w:snapToGrid w:val="0"/>
          <w:color w:val="000000"/>
          <w:sz w:val="28"/>
          <w:szCs w:val="28"/>
        </w:rPr>
        <w:t>'</w:t>
      </w:r>
      <w:r w:rsidRPr="000E0554">
        <w:rPr>
          <w:snapToGrid w:val="0"/>
          <w:color w:val="000000"/>
          <w:sz w:val="28"/>
          <w:szCs w:val="28"/>
        </w:rPr>
        <w:t xml:space="preserve"> совпадает по направлению с осью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l</w:t>
      </w:r>
      <w:r w:rsidRPr="000E0554">
        <w:rPr>
          <w:snapToGrid w:val="0"/>
          <w:color w:val="000000"/>
          <w:sz w:val="28"/>
          <w:szCs w:val="28"/>
        </w:rPr>
        <w:t xml:space="preserve">, но ее начало отсчета лежит в точке </w:t>
      </w:r>
      <w:r w:rsidRPr="000E0554">
        <w:rPr>
          <w:i/>
          <w:snapToGrid w:val="0"/>
          <w:color w:val="000000"/>
          <w:sz w:val="28"/>
          <w:szCs w:val="28"/>
        </w:rPr>
        <w:t>Т).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i/>
          <w:snapToGrid w:val="0"/>
          <w:color w:val="000000"/>
          <w:sz w:val="28"/>
          <w:szCs w:val="28"/>
        </w:rPr>
        <w:t xml:space="preserve"> </w:t>
      </w:r>
    </w:p>
    <w:p w:rsidR="00C5370C" w:rsidRPr="00F64834" w:rsidRDefault="00C5370C" w:rsidP="00F64834">
      <w:pPr>
        <w:pStyle w:val="4"/>
        <w:jc w:val="center"/>
        <w:rPr>
          <w:szCs w:val="28"/>
        </w:rPr>
      </w:pPr>
      <w:r w:rsidRPr="00F64834">
        <w:rPr>
          <w:szCs w:val="28"/>
        </w:rPr>
        <w:t>Вопросы для самоконтроля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1.  Как определяется равнодействующая сил давления на твердую поверхность и что понимается под символом </w:t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р</w:t>
      </w:r>
      <w:proofErr w:type="spellEnd"/>
      <w:proofErr w:type="gramStart"/>
      <w:r w:rsidRPr="000E0554">
        <w:rPr>
          <w:i/>
          <w:snapToGrid w:val="0"/>
          <w:color w:val="000000"/>
          <w:sz w:val="28"/>
          <w:szCs w:val="28"/>
          <w:vertAlign w:val="subscript"/>
          <w:lang w:val="en-US"/>
        </w:rPr>
        <w:t>T</w:t>
      </w:r>
      <w:proofErr w:type="gramEnd"/>
      <w:r w:rsidRPr="000E0554">
        <w:rPr>
          <w:snapToGrid w:val="0"/>
          <w:color w:val="000000"/>
          <w:sz w:val="28"/>
          <w:szCs w:val="28"/>
        </w:rPr>
        <w:t>?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2. Может ли равнодействующая сил давления действовать с внешней стороны твердой поверхности, где жидкости нет?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3. Что такое центр давления?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4. Может ли центр давления располагаться выше центра тяжести смо</w:t>
      </w:r>
      <w:r w:rsidRPr="000E0554">
        <w:rPr>
          <w:snapToGrid w:val="0"/>
          <w:color w:val="000000"/>
          <w:sz w:val="28"/>
          <w:szCs w:val="28"/>
        </w:rPr>
        <w:softHyphen/>
        <w:t>ченной части плоской поверхности?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F64834" w:rsidRDefault="00F64834" w:rsidP="00F64834">
      <w:pPr>
        <w:shd w:val="clear" w:color="auto" w:fill="FFFFFF"/>
        <w:ind w:left="708"/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4. Закон Архимеда. </w:t>
      </w:r>
    </w:p>
    <w:p w:rsidR="00F64834" w:rsidRDefault="00F64834" w:rsidP="00F64834">
      <w:pPr>
        <w:shd w:val="clear" w:color="auto" w:fill="FFFFFF"/>
        <w:ind w:left="708"/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Равновесие в покоящейся жидкости.</w:t>
      </w:r>
    </w:p>
    <w:p w:rsidR="00F64834" w:rsidRDefault="00F64834" w:rsidP="000E0554">
      <w:pPr>
        <w:shd w:val="clear" w:color="auto" w:fill="FFFFFF"/>
        <w:ind w:left="708"/>
        <w:jc w:val="both"/>
        <w:rPr>
          <w:snapToGrid w:val="0"/>
          <w:color w:val="000000"/>
          <w:sz w:val="28"/>
          <w:szCs w:val="28"/>
        </w:rPr>
      </w:pPr>
    </w:p>
    <w:p w:rsidR="00C5370C" w:rsidRPr="000E0554" w:rsidRDefault="00C5370C" w:rsidP="000E0554">
      <w:pPr>
        <w:shd w:val="clear" w:color="auto" w:fill="FFFFFF"/>
        <w:ind w:left="708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Сила статического давления жидкости на криволинейные стенки. 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Из теоретической механики известно, что в общем случае система сил давления, приложенных к криволинейной поверхности, приводится к главному вектору и главному моменту сил давления. В частных слу</w:t>
      </w:r>
      <w:r w:rsidRPr="000E0554">
        <w:rPr>
          <w:snapToGrid w:val="0"/>
          <w:color w:val="000000"/>
          <w:sz w:val="28"/>
          <w:szCs w:val="28"/>
        </w:rPr>
        <w:softHyphen/>
        <w:t>чаях (сфера, цилиндр с вертикальной или горизонтальной осью) силы давления приводятся только к равнодействующей (главному вектору).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Равнодействующая сил давления </w:t>
      </w:r>
      <w:proofErr w:type="gramStart"/>
      <w:r w:rsidRPr="000E0554">
        <w:rPr>
          <w:i/>
          <w:snapToGrid w:val="0"/>
          <w:color w:val="000000"/>
          <w:sz w:val="28"/>
          <w:szCs w:val="28"/>
        </w:rPr>
        <w:t>Р</w:t>
      </w:r>
      <w:proofErr w:type="gramEnd"/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>определяется из выражения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C5370C" w:rsidRPr="000E0554" w:rsidRDefault="00C5370C" w:rsidP="00441838">
      <w:pPr>
        <w:shd w:val="clear" w:color="auto" w:fill="FFFFFF"/>
        <w:ind w:firstLine="709"/>
        <w:jc w:val="right"/>
        <w:rPr>
          <w:sz w:val="28"/>
          <w:szCs w:val="28"/>
        </w:rPr>
      </w:pPr>
      <w:r w:rsidRPr="000E0554">
        <w:rPr>
          <w:position w:val="-20"/>
          <w:sz w:val="28"/>
          <w:szCs w:val="28"/>
          <w:lang w:val="en-US"/>
        </w:rPr>
        <w:object w:dxaOrig="3280" w:dyaOrig="620">
          <v:shape id="_x0000_i1043" type="#_x0000_t75" style="width:164.25pt;height:30.75pt" o:ole="" fillcolor="window">
            <v:imagedata r:id="rId51" o:title=""/>
          </v:shape>
          <o:OLEObject Type="Embed" ProgID="Equation.3" ShapeID="_x0000_i1043" DrawAspect="Content" ObjectID="_1590084955" r:id="rId52"/>
        </w:object>
      </w:r>
      <w:r w:rsidRPr="000E0554">
        <w:rPr>
          <w:sz w:val="28"/>
          <w:szCs w:val="28"/>
        </w:rPr>
        <w:t xml:space="preserve">                    (12)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Положение в пространстве вектора силы </w:t>
      </w:r>
      <w:r w:rsidRPr="000E0554">
        <w:rPr>
          <w:snapToGrid w:val="0"/>
          <w:color w:val="000000"/>
          <w:position w:val="-4"/>
          <w:sz w:val="28"/>
          <w:szCs w:val="28"/>
        </w:rPr>
        <w:object w:dxaOrig="279" w:dyaOrig="380">
          <v:shape id="_x0000_i1044" type="#_x0000_t75" style="width:14.25pt;height:18.75pt" o:ole="" fillcolor="window">
            <v:imagedata r:id="rId53" o:title=""/>
          </v:shape>
          <o:OLEObject Type="Embed" ProgID="Equation.3" ShapeID="_x0000_i1044" DrawAspect="Content" ObjectID="_1590084956" r:id="rId54"/>
        </w:object>
      </w:r>
      <w:r w:rsidRPr="000E0554">
        <w:rPr>
          <w:snapToGrid w:val="0"/>
          <w:color w:val="000000"/>
          <w:sz w:val="28"/>
          <w:szCs w:val="28"/>
        </w:rPr>
        <w:t xml:space="preserve"> задано направляющими косинусами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C5370C" w:rsidRPr="000E0554" w:rsidRDefault="00C5370C" w:rsidP="00441838">
      <w:pPr>
        <w:shd w:val="clear" w:color="auto" w:fill="FFFFFF"/>
        <w:ind w:firstLine="709"/>
        <w:jc w:val="right"/>
        <w:rPr>
          <w:sz w:val="28"/>
          <w:szCs w:val="28"/>
        </w:rPr>
      </w:pPr>
      <w:r w:rsidRPr="000E0554">
        <w:rPr>
          <w:position w:val="-46"/>
          <w:sz w:val="28"/>
          <w:szCs w:val="28"/>
          <w:lang w:val="en-US"/>
        </w:rPr>
        <w:object w:dxaOrig="6900" w:dyaOrig="999">
          <v:shape id="_x0000_i1045" type="#_x0000_t75" style="width:345pt;height:50.25pt" o:ole="" fillcolor="window">
            <v:imagedata r:id="rId55" o:title=""/>
          </v:shape>
          <o:OLEObject Type="Embed" ProgID="Equation.3" ShapeID="_x0000_i1045" DrawAspect="Content" ObjectID="_1590084957" r:id="rId56"/>
        </w:object>
      </w:r>
      <w:r w:rsidRPr="000E0554">
        <w:rPr>
          <w:sz w:val="28"/>
          <w:szCs w:val="28"/>
        </w:rPr>
        <w:t xml:space="preserve">  (13)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Примем, что ось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z</w:t>
      </w:r>
      <w:r w:rsidRPr="000E0554">
        <w:rPr>
          <w:snapToGrid w:val="0"/>
          <w:color w:val="000000"/>
          <w:sz w:val="28"/>
          <w:szCs w:val="28"/>
        </w:rPr>
        <w:t xml:space="preserve"> направлена вертикально вверх. 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Горизонтальная составляющая   </w:t>
      </w:r>
      <w:r w:rsidRPr="000E0554">
        <w:rPr>
          <w:i/>
          <w:snapToGrid w:val="0"/>
          <w:color w:val="000000"/>
          <w:sz w:val="28"/>
          <w:szCs w:val="28"/>
        </w:rPr>
        <w:t>Р</w:t>
      </w:r>
      <w:r w:rsidRPr="000E0554">
        <w:rPr>
          <w:i/>
          <w:snapToGrid w:val="0"/>
          <w:color w:val="000000"/>
          <w:sz w:val="28"/>
          <w:szCs w:val="28"/>
          <w:vertAlign w:val="subscript"/>
        </w:rPr>
        <w:t xml:space="preserve">Г </w:t>
      </w:r>
      <w:r w:rsidRPr="000E0554">
        <w:rPr>
          <w:i/>
          <w:snapToGrid w:val="0"/>
          <w:color w:val="000000"/>
          <w:sz w:val="28"/>
          <w:szCs w:val="28"/>
        </w:rPr>
        <w:t>(Р</w:t>
      </w:r>
      <w:r w:rsidRPr="000E0554">
        <w:rPr>
          <w:i/>
          <w:snapToGrid w:val="0"/>
          <w:color w:val="000000"/>
          <w:sz w:val="28"/>
          <w:szCs w:val="28"/>
          <w:vertAlign w:val="subscript"/>
          <w:lang w:val="en-US"/>
        </w:rPr>
        <w:t>x</w:t>
      </w:r>
      <w:r w:rsidRPr="000E0554">
        <w:rPr>
          <w:i/>
          <w:snapToGrid w:val="0"/>
          <w:color w:val="000000"/>
          <w:sz w:val="28"/>
          <w:szCs w:val="28"/>
        </w:rPr>
        <w:t xml:space="preserve">   </w:t>
      </w:r>
      <w:r w:rsidRPr="000E0554">
        <w:rPr>
          <w:snapToGrid w:val="0"/>
          <w:color w:val="000000"/>
          <w:sz w:val="28"/>
          <w:szCs w:val="28"/>
        </w:rPr>
        <w:t xml:space="preserve">или   </w:t>
      </w:r>
      <w:r w:rsidRPr="000E0554">
        <w:rPr>
          <w:i/>
          <w:snapToGrid w:val="0"/>
          <w:color w:val="000000"/>
          <w:sz w:val="28"/>
          <w:szCs w:val="28"/>
        </w:rPr>
        <w:t>Р</w:t>
      </w:r>
      <w:r w:rsidRPr="000E0554">
        <w:rPr>
          <w:i/>
          <w:snapToGrid w:val="0"/>
          <w:color w:val="000000"/>
          <w:sz w:val="28"/>
          <w:szCs w:val="28"/>
          <w:vertAlign w:val="subscript"/>
          <w:lang w:val="en-US"/>
        </w:rPr>
        <w:t>y</w:t>
      </w:r>
      <w:proofErr w:type="gramStart"/>
      <w:r w:rsidRPr="000E0554">
        <w:rPr>
          <w:i/>
          <w:snapToGrid w:val="0"/>
          <w:color w:val="000000"/>
          <w:sz w:val="28"/>
          <w:szCs w:val="28"/>
        </w:rPr>
        <w:t xml:space="preserve"> )</w:t>
      </w:r>
      <w:proofErr w:type="gramEnd"/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>определяется по формуле</w:t>
      </w:r>
    </w:p>
    <w:p w:rsidR="00C5370C" w:rsidRPr="000E0554" w:rsidRDefault="00C5370C" w:rsidP="00441838">
      <w:pPr>
        <w:shd w:val="clear" w:color="auto" w:fill="FFFFFF"/>
        <w:ind w:firstLine="709"/>
        <w:jc w:val="right"/>
        <w:rPr>
          <w:sz w:val="28"/>
          <w:szCs w:val="28"/>
        </w:rPr>
      </w:pPr>
      <w:r w:rsidRPr="000E0554">
        <w:rPr>
          <w:i/>
          <w:sz w:val="28"/>
          <w:szCs w:val="28"/>
          <w:lang w:val="en-US"/>
        </w:rPr>
        <w:t>P</w:t>
      </w:r>
      <w:r w:rsidRPr="000E0554">
        <w:rPr>
          <w:i/>
          <w:sz w:val="28"/>
          <w:szCs w:val="28"/>
          <w:vertAlign w:val="subscript"/>
        </w:rPr>
        <w:t>Г</w:t>
      </w:r>
      <w:r w:rsidRPr="000E0554">
        <w:rPr>
          <w:sz w:val="28"/>
          <w:szCs w:val="28"/>
          <w:vertAlign w:val="subscript"/>
        </w:rPr>
        <w:t xml:space="preserve"> </w:t>
      </w:r>
      <w:r w:rsidRPr="000E0554">
        <w:rPr>
          <w:i/>
          <w:sz w:val="28"/>
          <w:szCs w:val="28"/>
        </w:rPr>
        <w:t>= (</w:t>
      </w:r>
      <w:proofErr w:type="spellStart"/>
      <w:r w:rsidRPr="000E0554">
        <w:rPr>
          <w:i/>
          <w:sz w:val="28"/>
          <w:szCs w:val="28"/>
          <w:lang w:val="en-US"/>
        </w:rPr>
        <w:t>p</w:t>
      </w:r>
      <w:r w:rsidRPr="000E0554">
        <w:rPr>
          <w:i/>
          <w:sz w:val="28"/>
          <w:szCs w:val="28"/>
          <w:vertAlign w:val="subscript"/>
          <w:lang w:val="en-US"/>
        </w:rPr>
        <w:t>T</w:t>
      </w:r>
      <w:proofErr w:type="spellEnd"/>
      <w:r w:rsidRPr="000E0554">
        <w:rPr>
          <w:i/>
          <w:sz w:val="28"/>
          <w:szCs w:val="28"/>
        </w:rPr>
        <w:t xml:space="preserve"> + </w:t>
      </w:r>
      <w:r w:rsidRPr="000E0554">
        <w:rPr>
          <w:i/>
          <w:sz w:val="28"/>
          <w:szCs w:val="28"/>
          <w:lang w:val="en-US"/>
        </w:rPr>
        <w:t>p</w:t>
      </w:r>
      <w:r w:rsidRPr="000E0554">
        <w:rPr>
          <w:sz w:val="28"/>
          <w:szCs w:val="28"/>
          <w:vertAlign w:val="subscript"/>
        </w:rPr>
        <w:t>а</w:t>
      </w:r>
      <w:r w:rsidRPr="000E0554">
        <w:rPr>
          <w:i/>
          <w:sz w:val="28"/>
          <w:szCs w:val="28"/>
        </w:rPr>
        <w:t xml:space="preserve">) </w:t>
      </w:r>
      <w:proofErr w:type="spellStart"/>
      <w:proofErr w:type="gramStart"/>
      <w:r w:rsidRPr="000E0554">
        <w:rPr>
          <w:i/>
          <w:sz w:val="28"/>
          <w:szCs w:val="28"/>
          <w:lang w:val="en-US"/>
        </w:rPr>
        <w:t>s</w:t>
      </w:r>
      <w:r w:rsidRPr="000E0554">
        <w:rPr>
          <w:i/>
          <w:sz w:val="28"/>
          <w:szCs w:val="28"/>
          <w:vertAlign w:val="subscript"/>
          <w:lang w:val="en-US"/>
        </w:rPr>
        <w:t>B</w:t>
      </w:r>
      <w:proofErr w:type="spellEnd"/>
      <w:r w:rsidRPr="000E0554">
        <w:rPr>
          <w:sz w:val="28"/>
          <w:szCs w:val="28"/>
        </w:rPr>
        <w:t xml:space="preserve">  ,</w:t>
      </w:r>
      <w:proofErr w:type="gramEnd"/>
      <w:r w:rsidRPr="000E0554">
        <w:rPr>
          <w:sz w:val="28"/>
          <w:szCs w:val="28"/>
        </w:rPr>
        <w:t xml:space="preserve">                                        (14)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C5370C" w:rsidRPr="000E0554" w:rsidRDefault="00C5370C" w:rsidP="000E0554">
      <w:pPr>
        <w:shd w:val="clear" w:color="auto" w:fill="FFFFFF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где </w:t>
      </w:r>
      <w:proofErr w:type="spellStart"/>
      <w:r w:rsidRPr="000E0554">
        <w:rPr>
          <w:i/>
          <w:smallCaps/>
          <w:snapToGrid w:val="0"/>
          <w:color w:val="000000"/>
          <w:sz w:val="28"/>
          <w:szCs w:val="28"/>
          <w:lang w:val="en-US"/>
        </w:rPr>
        <w:t>s</w:t>
      </w:r>
      <w:r w:rsidRPr="000E0554">
        <w:rPr>
          <w:i/>
          <w:smallCaps/>
          <w:snapToGrid w:val="0"/>
          <w:color w:val="000000"/>
          <w:sz w:val="28"/>
          <w:szCs w:val="28"/>
          <w:vertAlign w:val="subscript"/>
          <w:lang w:val="en-US"/>
        </w:rPr>
        <w:t>b</w:t>
      </w:r>
      <w:proofErr w:type="spellEnd"/>
      <w:r w:rsidRPr="000E0554">
        <w:rPr>
          <w:smallCaps/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>— площадь проекции рассматриваемой криволинейной поверх</w:t>
      </w:r>
      <w:r w:rsidRPr="000E0554">
        <w:rPr>
          <w:snapToGrid w:val="0"/>
          <w:color w:val="000000"/>
          <w:sz w:val="28"/>
          <w:szCs w:val="28"/>
        </w:rPr>
        <w:softHyphen/>
        <w:t>ности на вертикальную плоскость, нормальную к соответствующей оси коорд</w:t>
      </w:r>
      <w:r w:rsidRPr="000E0554">
        <w:rPr>
          <w:snapToGrid w:val="0"/>
          <w:color w:val="000000"/>
          <w:sz w:val="28"/>
          <w:szCs w:val="28"/>
        </w:rPr>
        <w:t>и</w:t>
      </w:r>
      <w:r w:rsidRPr="000E0554">
        <w:rPr>
          <w:snapToGrid w:val="0"/>
          <w:color w:val="000000"/>
          <w:sz w:val="28"/>
          <w:szCs w:val="28"/>
        </w:rPr>
        <w:t xml:space="preserve">нат </w:t>
      </w:r>
      <w:proofErr w:type="gramStart"/>
      <w:r w:rsidRPr="000E0554">
        <w:rPr>
          <w:i/>
          <w:snapToGrid w:val="0"/>
          <w:color w:val="000000"/>
          <w:sz w:val="28"/>
          <w:szCs w:val="28"/>
        </w:rPr>
        <w:t xml:space="preserve">( </w:t>
      </w:r>
      <w:proofErr w:type="spellStart"/>
      <w:proofErr w:type="gramEnd"/>
      <w:r w:rsidRPr="000E0554">
        <w:rPr>
          <w:i/>
          <w:snapToGrid w:val="0"/>
          <w:color w:val="000000"/>
          <w:sz w:val="28"/>
          <w:szCs w:val="28"/>
          <w:lang w:val="en-US"/>
        </w:rPr>
        <w:t>yoz</w:t>
      </w:r>
      <w:proofErr w:type="spellEnd"/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 xml:space="preserve">для силы </w:t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Р</w:t>
      </w:r>
      <w:r w:rsidRPr="000E0554">
        <w:rPr>
          <w:i/>
          <w:smallCaps/>
          <w:snapToGrid w:val="0"/>
          <w:color w:val="000000"/>
          <w:sz w:val="28"/>
          <w:szCs w:val="28"/>
          <w:vertAlign w:val="subscript"/>
        </w:rPr>
        <w:t>х</w:t>
      </w:r>
      <w:proofErr w:type="spellEnd"/>
      <w:r w:rsidRPr="000E0554">
        <w:rPr>
          <w:i/>
          <w:smallCaps/>
          <w:snapToGrid w:val="0"/>
          <w:color w:val="000000"/>
          <w:sz w:val="28"/>
          <w:szCs w:val="28"/>
          <w:vertAlign w:val="subscript"/>
        </w:rPr>
        <w:t xml:space="preserve"> </w:t>
      </w:r>
      <w:r w:rsidRPr="000E0554">
        <w:rPr>
          <w:i/>
          <w:smallCaps/>
          <w:snapToGrid w:val="0"/>
          <w:color w:val="000000"/>
          <w:sz w:val="28"/>
          <w:szCs w:val="28"/>
        </w:rPr>
        <w:t xml:space="preserve">, </w:t>
      </w:r>
      <w:proofErr w:type="spellStart"/>
      <w:r w:rsidRPr="000E0554">
        <w:rPr>
          <w:i/>
          <w:snapToGrid w:val="0"/>
          <w:color w:val="000000"/>
          <w:sz w:val="28"/>
          <w:szCs w:val="28"/>
          <w:lang w:val="en-US"/>
        </w:rPr>
        <w:t>xoz</w:t>
      </w:r>
      <w:proofErr w:type="spellEnd"/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 xml:space="preserve">для силы </w:t>
      </w:r>
      <w:r w:rsidRPr="000E0554">
        <w:rPr>
          <w:i/>
          <w:snapToGrid w:val="0"/>
          <w:color w:val="000000"/>
          <w:sz w:val="28"/>
          <w:szCs w:val="28"/>
        </w:rPr>
        <w:t>Р</w:t>
      </w:r>
      <w:r w:rsidRPr="000E0554">
        <w:rPr>
          <w:i/>
          <w:snapToGrid w:val="0"/>
          <w:color w:val="000000"/>
          <w:sz w:val="28"/>
          <w:szCs w:val="28"/>
          <w:vertAlign w:val="subscript"/>
          <w:lang w:val="en-US"/>
        </w:rPr>
        <w:t>y</w:t>
      </w:r>
      <w:r w:rsidRPr="000E0554">
        <w:rPr>
          <w:i/>
          <w:snapToGrid w:val="0"/>
          <w:color w:val="000000"/>
          <w:sz w:val="28"/>
          <w:szCs w:val="28"/>
        </w:rPr>
        <w:t xml:space="preserve"> )</w:t>
      </w:r>
      <w:r w:rsidRPr="000E0554">
        <w:rPr>
          <w:snapToGrid w:val="0"/>
          <w:color w:val="000000"/>
          <w:sz w:val="28"/>
          <w:szCs w:val="28"/>
        </w:rPr>
        <w:t xml:space="preserve">; </w:t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р</w:t>
      </w:r>
      <w:proofErr w:type="spellEnd"/>
      <w:r w:rsidRPr="000E0554">
        <w:rPr>
          <w:i/>
          <w:snapToGrid w:val="0"/>
          <w:color w:val="000000"/>
          <w:sz w:val="28"/>
          <w:szCs w:val="28"/>
          <w:vertAlign w:val="subscript"/>
          <w:lang w:val="en-US"/>
        </w:rPr>
        <w:t>T</w:t>
      </w:r>
      <w:r w:rsidRPr="000E0554">
        <w:rPr>
          <w:snapToGrid w:val="0"/>
          <w:color w:val="000000"/>
          <w:sz w:val="28"/>
          <w:szCs w:val="28"/>
        </w:rPr>
        <w:t xml:space="preserve"> — абсолютное дав</w:t>
      </w:r>
      <w:r w:rsidRPr="000E0554">
        <w:rPr>
          <w:snapToGrid w:val="0"/>
          <w:color w:val="000000"/>
          <w:sz w:val="28"/>
          <w:szCs w:val="28"/>
        </w:rPr>
        <w:softHyphen/>
        <w:t>ление в це</w:t>
      </w:r>
      <w:r w:rsidRPr="000E0554">
        <w:rPr>
          <w:snapToGrid w:val="0"/>
          <w:color w:val="000000"/>
          <w:sz w:val="28"/>
          <w:szCs w:val="28"/>
        </w:rPr>
        <w:t>н</w:t>
      </w:r>
      <w:r w:rsidRPr="000E0554">
        <w:rPr>
          <w:snapToGrid w:val="0"/>
          <w:color w:val="000000"/>
          <w:sz w:val="28"/>
          <w:szCs w:val="28"/>
        </w:rPr>
        <w:t xml:space="preserve">тре тяжести площади </w:t>
      </w:r>
      <w:proofErr w:type="spellStart"/>
      <w:r w:rsidRPr="000E0554">
        <w:rPr>
          <w:i/>
          <w:smallCaps/>
          <w:snapToGrid w:val="0"/>
          <w:color w:val="000000"/>
          <w:sz w:val="28"/>
          <w:szCs w:val="28"/>
          <w:lang w:val="en-US"/>
        </w:rPr>
        <w:t>s</w:t>
      </w:r>
      <w:r w:rsidRPr="000E0554">
        <w:rPr>
          <w:i/>
          <w:smallCaps/>
          <w:snapToGrid w:val="0"/>
          <w:color w:val="000000"/>
          <w:sz w:val="28"/>
          <w:szCs w:val="28"/>
          <w:vertAlign w:val="subscript"/>
          <w:lang w:val="en-US"/>
        </w:rPr>
        <w:t>b</w:t>
      </w:r>
      <w:proofErr w:type="spellEnd"/>
      <w:r w:rsidRPr="000E0554">
        <w:rPr>
          <w:i/>
          <w:smallCaps/>
          <w:snapToGrid w:val="0"/>
          <w:color w:val="000000"/>
          <w:sz w:val="28"/>
          <w:szCs w:val="28"/>
        </w:rPr>
        <w:t xml:space="preserve"> </w:t>
      </w:r>
      <w:r w:rsidRPr="000E0554">
        <w:rPr>
          <w:i/>
          <w:snapToGrid w:val="0"/>
          <w:color w:val="000000"/>
          <w:sz w:val="28"/>
          <w:szCs w:val="28"/>
        </w:rPr>
        <w:t xml:space="preserve">; </w:t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р</w:t>
      </w:r>
      <w:r w:rsidRPr="000E0554">
        <w:rPr>
          <w:snapToGrid w:val="0"/>
          <w:color w:val="000000"/>
          <w:sz w:val="28"/>
          <w:szCs w:val="28"/>
          <w:vertAlign w:val="subscript"/>
        </w:rPr>
        <w:t>а</w:t>
      </w:r>
      <w:proofErr w:type="spellEnd"/>
      <w:r w:rsidRPr="000E0554">
        <w:rPr>
          <w:snapToGrid w:val="0"/>
          <w:color w:val="000000"/>
          <w:sz w:val="28"/>
          <w:szCs w:val="28"/>
        </w:rPr>
        <w:t xml:space="preserve"> — атмосферное давление.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Формула (13) аналогична формуле (14), используемой для слу</w:t>
      </w:r>
      <w:r w:rsidRPr="000E0554">
        <w:rPr>
          <w:snapToGrid w:val="0"/>
          <w:color w:val="000000"/>
          <w:sz w:val="28"/>
          <w:szCs w:val="28"/>
        </w:rPr>
        <w:softHyphen/>
        <w:t>чая о</w:t>
      </w:r>
      <w:r w:rsidRPr="000E0554">
        <w:rPr>
          <w:snapToGrid w:val="0"/>
          <w:color w:val="000000"/>
          <w:sz w:val="28"/>
          <w:szCs w:val="28"/>
        </w:rPr>
        <w:t>п</w:t>
      </w:r>
      <w:r w:rsidRPr="000E0554">
        <w:rPr>
          <w:snapToGrid w:val="0"/>
          <w:color w:val="000000"/>
          <w:sz w:val="28"/>
          <w:szCs w:val="28"/>
        </w:rPr>
        <w:t>ределения силы давления на плоские поверхности, где роль послед</w:t>
      </w:r>
      <w:r w:rsidRPr="000E0554">
        <w:rPr>
          <w:snapToGrid w:val="0"/>
          <w:color w:val="000000"/>
          <w:sz w:val="28"/>
          <w:szCs w:val="28"/>
        </w:rPr>
        <w:softHyphen/>
        <w:t>ней и</w:t>
      </w:r>
      <w:r w:rsidRPr="000E0554">
        <w:rPr>
          <w:snapToGrid w:val="0"/>
          <w:color w:val="000000"/>
          <w:sz w:val="28"/>
          <w:szCs w:val="28"/>
        </w:rPr>
        <w:t>с</w:t>
      </w:r>
      <w:r w:rsidRPr="000E0554">
        <w:rPr>
          <w:snapToGrid w:val="0"/>
          <w:color w:val="000000"/>
          <w:sz w:val="28"/>
          <w:szCs w:val="28"/>
        </w:rPr>
        <w:t>полняет вертикальная проекция криволинейной поверхности.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Направление действия силы </w:t>
      </w:r>
      <w:proofErr w:type="gramStart"/>
      <w:r w:rsidRPr="000E0554">
        <w:rPr>
          <w:i/>
          <w:sz w:val="28"/>
          <w:szCs w:val="28"/>
          <w:lang w:val="en-US"/>
        </w:rPr>
        <w:t>P</w:t>
      </w:r>
      <w:proofErr w:type="gramEnd"/>
      <w:r w:rsidRPr="000E0554">
        <w:rPr>
          <w:i/>
          <w:smallCaps/>
          <w:snapToGrid w:val="0"/>
          <w:color w:val="000000"/>
          <w:sz w:val="28"/>
          <w:szCs w:val="28"/>
          <w:vertAlign w:val="subscript"/>
        </w:rPr>
        <w:t>Г</w:t>
      </w:r>
      <w:r w:rsidRPr="000E0554">
        <w:rPr>
          <w:i/>
          <w:smallCaps/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 xml:space="preserve">зависит от знака величины </w:t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р</w:t>
      </w:r>
      <w:r w:rsidRPr="000E0554">
        <w:rPr>
          <w:i/>
          <w:snapToGrid w:val="0"/>
          <w:color w:val="000000"/>
          <w:sz w:val="28"/>
          <w:szCs w:val="28"/>
          <w:vertAlign w:val="subscript"/>
        </w:rPr>
        <w:t>Т</w:t>
      </w:r>
      <w:proofErr w:type="spellEnd"/>
      <w:r w:rsidRPr="000E0554">
        <w:rPr>
          <w:i/>
          <w:snapToGrid w:val="0"/>
          <w:color w:val="000000"/>
          <w:sz w:val="28"/>
          <w:szCs w:val="28"/>
        </w:rPr>
        <w:t xml:space="preserve">   — </w:t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р</w:t>
      </w:r>
      <w:r w:rsidRPr="000E0554">
        <w:rPr>
          <w:snapToGrid w:val="0"/>
          <w:color w:val="000000"/>
          <w:sz w:val="28"/>
          <w:szCs w:val="28"/>
          <w:vertAlign w:val="subscript"/>
        </w:rPr>
        <w:t>а</w:t>
      </w:r>
      <w:proofErr w:type="spellEnd"/>
      <w:r w:rsidRPr="000E0554">
        <w:rPr>
          <w:snapToGrid w:val="0"/>
          <w:color w:val="000000"/>
          <w:sz w:val="28"/>
          <w:szCs w:val="28"/>
        </w:rPr>
        <w:t xml:space="preserve"> (при </w:t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р</w:t>
      </w:r>
      <w:r w:rsidRPr="000E0554">
        <w:rPr>
          <w:i/>
          <w:snapToGrid w:val="0"/>
          <w:color w:val="000000"/>
          <w:sz w:val="28"/>
          <w:szCs w:val="28"/>
          <w:vertAlign w:val="subscript"/>
        </w:rPr>
        <w:t>Т</w:t>
      </w:r>
      <w:proofErr w:type="spellEnd"/>
      <w:r w:rsidRPr="000E0554">
        <w:rPr>
          <w:i/>
          <w:snapToGrid w:val="0"/>
          <w:color w:val="000000"/>
          <w:sz w:val="28"/>
          <w:szCs w:val="28"/>
        </w:rPr>
        <w:t xml:space="preserve"> - </w:t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р</w:t>
      </w:r>
      <w:r w:rsidRPr="000E0554">
        <w:rPr>
          <w:snapToGrid w:val="0"/>
          <w:color w:val="000000"/>
          <w:sz w:val="28"/>
          <w:szCs w:val="28"/>
          <w:vertAlign w:val="subscript"/>
        </w:rPr>
        <w:t>а</w:t>
      </w:r>
      <w:proofErr w:type="spellEnd"/>
      <w:r w:rsidRPr="000E0554">
        <w:rPr>
          <w:snapToGrid w:val="0"/>
          <w:color w:val="000000"/>
          <w:sz w:val="28"/>
          <w:szCs w:val="28"/>
        </w:rPr>
        <w:t xml:space="preserve"> </w:t>
      </w:r>
      <w:r w:rsidRPr="000E0554">
        <w:rPr>
          <w:i/>
          <w:snapToGrid w:val="0"/>
          <w:color w:val="000000"/>
          <w:sz w:val="28"/>
          <w:szCs w:val="28"/>
        </w:rPr>
        <w:t>&gt; 0</w:t>
      </w:r>
      <w:r w:rsidRPr="000E0554">
        <w:rPr>
          <w:snapToGrid w:val="0"/>
          <w:color w:val="000000"/>
          <w:sz w:val="28"/>
          <w:szCs w:val="28"/>
        </w:rPr>
        <w:t xml:space="preserve"> - наружу, при </w:t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р</w:t>
      </w:r>
      <w:r w:rsidRPr="000E0554">
        <w:rPr>
          <w:i/>
          <w:snapToGrid w:val="0"/>
          <w:color w:val="000000"/>
          <w:sz w:val="28"/>
          <w:szCs w:val="28"/>
          <w:vertAlign w:val="subscript"/>
        </w:rPr>
        <w:t>Т</w:t>
      </w:r>
      <w:proofErr w:type="spellEnd"/>
      <w:r w:rsidRPr="000E0554">
        <w:rPr>
          <w:i/>
          <w:snapToGrid w:val="0"/>
          <w:color w:val="000000"/>
          <w:sz w:val="28"/>
          <w:szCs w:val="28"/>
        </w:rPr>
        <w:t xml:space="preserve"> - </w:t>
      </w:r>
      <w:proofErr w:type="spellStart"/>
      <w:r w:rsidRPr="000E0554">
        <w:rPr>
          <w:i/>
          <w:snapToGrid w:val="0"/>
          <w:color w:val="000000"/>
          <w:sz w:val="28"/>
          <w:szCs w:val="28"/>
        </w:rPr>
        <w:t>р</w:t>
      </w:r>
      <w:r w:rsidRPr="000E0554">
        <w:rPr>
          <w:snapToGrid w:val="0"/>
          <w:color w:val="000000"/>
          <w:sz w:val="28"/>
          <w:szCs w:val="28"/>
          <w:vertAlign w:val="subscript"/>
        </w:rPr>
        <w:t>а</w:t>
      </w:r>
      <w:proofErr w:type="spellEnd"/>
      <w:r w:rsidRPr="000E0554">
        <w:rPr>
          <w:snapToGrid w:val="0"/>
          <w:color w:val="000000"/>
          <w:sz w:val="28"/>
          <w:szCs w:val="28"/>
        </w:rPr>
        <w:t xml:space="preserve"> </w:t>
      </w:r>
      <w:r w:rsidRPr="000E0554">
        <w:rPr>
          <w:i/>
          <w:snapToGrid w:val="0"/>
          <w:color w:val="000000"/>
          <w:sz w:val="28"/>
          <w:szCs w:val="28"/>
        </w:rPr>
        <w:t>&lt; 0</w:t>
      </w:r>
      <w:r w:rsidRPr="000E0554">
        <w:rPr>
          <w:snapToGrid w:val="0"/>
          <w:color w:val="000000"/>
          <w:sz w:val="28"/>
          <w:szCs w:val="28"/>
        </w:rPr>
        <w:t xml:space="preserve"> - вовнутрь жидкости), при</w:t>
      </w:r>
      <w:r w:rsidRPr="000E0554">
        <w:rPr>
          <w:snapToGrid w:val="0"/>
          <w:color w:val="000000"/>
          <w:sz w:val="28"/>
          <w:szCs w:val="28"/>
        </w:rPr>
        <w:softHyphen/>
        <w:t>чем л</w:t>
      </w:r>
      <w:r w:rsidRPr="000E0554">
        <w:rPr>
          <w:snapToGrid w:val="0"/>
          <w:color w:val="000000"/>
          <w:sz w:val="28"/>
          <w:szCs w:val="28"/>
        </w:rPr>
        <w:t>и</w:t>
      </w:r>
      <w:r w:rsidRPr="000E0554">
        <w:rPr>
          <w:snapToGrid w:val="0"/>
          <w:color w:val="000000"/>
          <w:sz w:val="28"/>
          <w:szCs w:val="28"/>
        </w:rPr>
        <w:t xml:space="preserve">ния ее действия проходит через центр давления площади </w:t>
      </w:r>
      <w:proofErr w:type="spellStart"/>
      <w:r w:rsidRPr="000E0554">
        <w:rPr>
          <w:i/>
          <w:smallCaps/>
          <w:snapToGrid w:val="0"/>
          <w:color w:val="000000"/>
          <w:sz w:val="28"/>
          <w:szCs w:val="28"/>
          <w:lang w:val="en-US"/>
        </w:rPr>
        <w:t>s</w:t>
      </w:r>
      <w:r w:rsidRPr="000E0554">
        <w:rPr>
          <w:i/>
          <w:smallCaps/>
          <w:snapToGrid w:val="0"/>
          <w:color w:val="000000"/>
          <w:sz w:val="28"/>
          <w:szCs w:val="28"/>
          <w:vertAlign w:val="subscript"/>
          <w:lang w:val="en-US"/>
        </w:rPr>
        <w:t>b</w:t>
      </w:r>
      <w:proofErr w:type="spellEnd"/>
      <w:r w:rsidRPr="000E0554">
        <w:rPr>
          <w:smallCaps/>
          <w:snapToGrid w:val="0"/>
          <w:color w:val="000000"/>
          <w:sz w:val="28"/>
          <w:szCs w:val="28"/>
        </w:rPr>
        <w:t xml:space="preserve"> .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Вертикальная составляющая силы </w:t>
      </w:r>
      <w:r w:rsidRPr="000E0554">
        <w:rPr>
          <w:snapToGrid w:val="0"/>
          <w:color w:val="000000"/>
          <w:position w:val="-4"/>
          <w:sz w:val="28"/>
          <w:szCs w:val="28"/>
        </w:rPr>
        <w:object w:dxaOrig="279" w:dyaOrig="380">
          <v:shape id="_x0000_i1046" type="#_x0000_t75" style="width:14.25pt;height:18.75pt" o:ole="" fillcolor="window">
            <v:imagedata r:id="rId39" o:title=""/>
          </v:shape>
          <o:OLEObject Type="Embed" ProgID="Equation.3" ShapeID="_x0000_i1046" DrawAspect="Content" ObjectID="_1590084958" r:id="rId57"/>
        </w:object>
      </w:r>
      <w:r w:rsidRPr="000E0554">
        <w:rPr>
          <w:i/>
          <w:snapToGrid w:val="0"/>
          <w:color w:val="000000"/>
          <w:sz w:val="28"/>
          <w:szCs w:val="28"/>
        </w:rPr>
        <w:t xml:space="preserve">  </w:t>
      </w:r>
      <w:r w:rsidRPr="000E0554">
        <w:rPr>
          <w:snapToGrid w:val="0"/>
          <w:color w:val="000000"/>
          <w:sz w:val="28"/>
          <w:szCs w:val="28"/>
        </w:rPr>
        <w:t>определяется весом тела да</w:t>
      </w:r>
      <w:r w:rsidRPr="000E0554">
        <w:rPr>
          <w:snapToGrid w:val="0"/>
          <w:color w:val="000000"/>
          <w:sz w:val="28"/>
          <w:szCs w:val="28"/>
        </w:rPr>
        <w:t>в</w:t>
      </w:r>
      <w:r w:rsidRPr="000E0554">
        <w:rPr>
          <w:snapToGrid w:val="0"/>
          <w:color w:val="000000"/>
          <w:sz w:val="28"/>
          <w:szCs w:val="28"/>
        </w:rPr>
        <w:t>ления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C5370C" w:rsidRPr="000E0554" w:rsidRDefault="00C5370C" w:rsidP="00441838">
      <w:pPr>
        <w:shd w:val="clear" w:color="auto" w:fill="FFFFFF"/>
        <w:ind w:firstLine="709"/>
        <w:jc w:val="right"/>
        <w:rPr>
          <w:snapToGrid w:val="0"/>
          <w:color w:val="000000"/>
          <w:sz w:val="28"/>
          <w:szCs w:val="28"/>
        </w:rPr>
      </w:pPr>
      <w:r w:rsidRPr="000E0554">
        <w:rPr>
          <w:i/>
          <w:snapToGrid w:val="0"/>
          <w:color w:val="000000"/>
          <w:sz w:val="28"/>
          <w:szCs w:val="28"/>
        </w:rPr>
        <w:t xml:space="preserve">                                         </w:t>
      </w:r>
      <w:proofErr w:type="spellStart"/>
      <w:r w:rsidRPr="000E0554">
        <w:rPr>
          <w:i/>
          <w:snapToGrid w:val="0"/>
          <w:color w:val="000000"/>
          <w:sz w:val="28"/>
          <w:szCs w:val="28"/>
          <w:lang w:val="en-US"/>
        </w:rPr>
        <w:t>P</w:t>
      </w:r>
      <w:r w:rsidRPr="000E0554">
        <w:rPr>
          <w:i/>
          <w:snapToGrid w:val="0"/>
          <w:color w:val="000000"/>
          <w:sz w:val="28"/>
          <w:szCs w:val="28"/>
          <w:vertAlign w:val="subscript"/>
          <w:lang w:val="en-US"/>
        </w:rPr>
        <w:t>z</w:t>
      </w:r>
      <w:proofErr w:type="spellEnd"/>
      <w:r w:rsidRPr="000E0554">
        <w:rPr>
          <w:i/>
          <w:snapToGrid w:val="0"/>
          <w:color w:val="000000"/>
          <w:sz w:val="28"/>
          <w:szCs w:val="28"/>
          <w:vertAlign w:val="subscript"/>
        </w:rPr>
        <w:t xml:space="preserve"> </w:t>
      </w:r>
      <w:r w:rsidRPr="000E0554">
        <w:rPr>
          <w:i/>
          <w:snapToGrid w:val="0"/>
          <w:color w:val="000000"/>
          <w:sz w:val="28"/>
          <w:szCs w:val="28"/>
        </w:rPr>
        <w:t xml:space="preserve">=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sym w:font="Symbol" w:char="F072"/>
      </w:r>
      <w:proofErr w:type="spellStart"/>
      <w:r w:rsidRPr="000E0554">
        <w:rPr>
          <w:i/>
          <w:snapToGrid w:val="0"/>
          <w:color w:val="000000"/>
          <w:sz w:val="28"/>
          <w:szCs w:val="28"/>
          <w:lang w:val="en-US"/>
        </w:rPr>
        <w:t>gV</w:t>
      </w:r>
      <w:proofErr w:type="spellEnd"/>
      <w:r w:rsidRPr="000E0554">
        <w:rPr>
          <w:i/>
          <w:snapToGrid w:val="0"/>
          <w:color w:val="000000"/>
          <w:sz w:val="28"/>
          <w:szCs w:val="28"/>
          <w:vertAlign w:val="subscript"/>
        </w:rPr>
        <w:t>Т.Д</w:t>
      </w:r>
      <w:proofErr w:type="gramStart"/>
      <w:r w:rsidRPr="000E0554">
        <w:rPr>
          <w:i/>
          <w:snapToGrid w:val="0"/>
          <w:color w:val="000000"/>
          <w:sz w:val="28"/>
          <w:szCs w:val="28"/>
          <w:vertAlign w:val="subscript"/>
        </w:rPr>
        <w:t>..</w:t>
      </w:r>
      <w:proofErr w:type="gramEnd"/>
      <w:r w:rsidRPr="000E0554">
        <w:rPr>
          <w:snapToGrid w:val="0"/>
          <w:color w:val="000000"/>
          <w:sz w:val="28"/>
          <w:szCs w:val="28"/>
        </w:rPr>
        <w:t xml:space="preserve"> ,                                    (15)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C5370C" w:rsidRPr="000E0554" w:rsidRDefault="00C5370C" w:rsidP="000E0554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где </w:t>
      </w:r>
      <w:proofErr w:type="gramStart"/>
      <w:r w:rsidRPr="000E0554">
        <w:rPr>
          <w:i/>
          <w:snapToGrid w:val="0"/>
          <w:color w:val="000000"/>
          <w:sz w:val="28"/>
          <w:szCs w:val="28"/>
          <w:lang w:val="en-US"/>
        </w:rPr>
        <w:t>V</w:t>
      </w:r>
      <w:proofErr w:type="gramEnd"/>
      <w:r w:rsidRPr="000E0554">
        <w:rPr>
          <w:i/>
          <w:snapToGrid w:val="0"/>
          <w:color w:val="000000"/>
          <w:sz w:val="28"/>
          <w:szCs w:val="28"/>
          <w:vertAlign w:val="subscript"/>
        </w:rPr>
        <w:t>Т.Д..</w:t>
      </w:r>
      <w:r w:rsidRPr="000E0554">
        <w:rPr>
          <w:snapToGrid w:val="0"/>
          <w:color w:val="000000"/>
          <w:sz w:val="28"/>
          <w:szCs w:val="28"/>
        </w:rPr>
        <w:t xml:space="preserve"> </w:t>
      </w:r>
      <w:r w:rsidRPr="000E0554">
        <w:rPr>
          <w:i/>
          <w:snapToGrid w:val="0"/>
          <w:color w:val="000000"/>
          <w:sz w:val="28"/>
          <w:szCs w:val="28"/>
        </w:rPr>
        <w:t xml:space="preserve">— </w:t>
      </w:r>
      <w:r w:rsidRPr="000E0554">
        <w:rPr>
          <w:snapToGrid w:val="0"/>
          <w:color w:val="000000"/>
          <w:sz w:val="28"/>
          <w:szCs w:val="28"/>
        </w:rPr>
        <w:t>объем тела давления.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Телом давления называется объем, ограниченный рассматривае</w:t>
      </w:r>
      <w:r w:rsidRPr="000E0554">
        <w:rPr>
          <w:snapToGrid w:val="0"/>
          <w:color w:val="000000"/>
          <w:sz w:val="28"/>
          <w:szCs w:val="28"/>
        </w:rPr>
        <w:softHyphen/>
        <w:t>мой криволинейной поверхностью, ее проекцией на пьезометрическую повер</w:t>
      </w:r>
      <w:r w:rsidRPr="000E0554">
        <w:rPr>
          <w:snapToGrid w:val="0"/>
          <w:color w:val="000000"/>
          <w:sz w:val="28"/>
          <w:szCs w:val="28"/>
        </w:rPr>
        <w:t>х</w:t>
      </w:r>
      <w:r w:rsidRPr="000E0554">
        <w:rPr>
          <w:snapToGrid w:val="0"/>
          <w:color w:val="000000"/>
          <w:sz w:val="28"/>
          <w:szCs w:val="28"/>
        </w:rPr>
        <w:t>ность и боковой цилиндрической поверхностью, образующейся при прое</w:t>
      </w:r>
      <w:r w:rsidRPr="000E0554">
        <w:rPr>
          <w:snapToGrid w:val="0"/>
          <w:color w:val="000000"/>
          <w:sz w:val="28"/>
          <w:szCs w:val="28"/>
        </w:rPr>
        <w:t>к</w:t>
      </w:r>
      <w:r w:rsidRPr="000E0554">
        <w:rPr>
          <w:snapToGrid w:val="0"/>
          <w:color w:val="000000"/>
          <w:sz w:val="28"/>
          <w:szCs w:val="28"/>
        </w:rPr>
        <w:t>тировании (рис.</w:t>
      </w:r>
      <w:r w:rsidR="00441838">
        <w:rPr>
          <w:snapToGrid w:val="0"/>
          <w:color w:val="000000"/>
          <w:sz w:val="28"/>
          <w:szCs w:val="28"/>
        </w:rPr>
        <w:t>5</w:t>
      </w:r>
      <w:r w:rsidRPr="000E0554">
        <w:rPr>
          <w:snapToGrid w:val="0"/>
          <w:color w:val="000000"/>
          <w:sz w:val="28"/>
          <w:szCs w:val="28"/>
        </w:rPr>
        <w:t>).</w:t>
      </w:r>
    </w:p>
    <w:p w:rsidR="00C5370C" w:rsidRPr="000E0554" w:rsidRDefault="00C5370C" w:rsidP="000E055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ind w:left="4" w:right="43" w:hanging="4"/>
        <w:jc w:val="both"/>
        <w:rPr>
          <w:sz w:val="28"/>
          <w:szCs w:val="28"/>
        </w:rPr>
      </w:pPr>
      <w:r w:rsidRPr="000E0554">
        <w:rPr>
          <w:sz w:val="28"/>
          <w:szCs w:val="28"/>
        </w:rPr>
        <w:object w:dxaOrig="4050" w:dyaOrig="4006">
          <v:shape id="_x0000_i1047" type="#_x0000_t75" style="width:202.5pt;height:200.25pt" o:ole="">
            <v:imagedata r:id="rId58" o:title=""/>
          </v:shape>
          <o:OLEObject Type="Embed" ProgID="Visio.Drawing.6" ShapeID="_x0000_i1047" DrawAspect="Content" ObjectID="_1590084959" r:id="rId59"/>
        </w:object>
      </w:r>
    </w:p>
    <w:p w:rsidR="00C5370C" w:rsidRPr="000E0554" w:rsidRDefault="00C5370C" w:rsidP="000E055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ind w:left="4" w:right="43" w:hanging="4"/>
        <w:jc w:val="both"/>
        <w:rPr>
          <w:sz w:val="28"/>
          <w:szCs w:val="28"/>
        </w:rPr>
      </w:pP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Рис. </w:t>
      </w:r>
      <w:r w:rsidR="00441838">
        <w:rPr>
          <w:snapToGrid w:val="0"/>
          <w:color w:val="000000"/>
          <w:sz w:val="28"/>
          <w:szCs w:val="28"/>
        </w:rPr>
        <w:t>5</w:t>
      </w:r>
      <w:r w:rsidRPr="000E0554">
        <w:rPr>
          <w:snapToGrid w:val="0"/>
          <w:color w:val="000000"/>
          <w:sz w:val="28"/>
          <w:szCs w:val="28"/>
        </w:rPr>
        <w:t>. Схема сосуда с жидкостью, огра</w:t>
      </w:r>
      <w:r w:rsidRPr="000E0554">
        <w:rPr>
          <w:snapToGrid w:val="0"/>
          <w:color w:val="000000"/>
          <w:sz w:val="28"/>
          <w:szCs w:val="28"/>
        </w:rPr>
        <w:softHyphen/>
        <w:t>ниченного криволинейными поверхностями (показаны элементарные составляющие сил давления жи</w:t>
      </w:r>
      <w:r w:rsidRPr="000E0554">
        <w:rPr>
          <w:snapToGrid w:val="0"/>
          <w:color w:val="000000"/>
          <w:sz w:val="28"/>
          <w:szCs w:val="28"/>
        </w:rPr>
        <w:t>д</w:t>
      </w:r>
      <w:r w:rsidRPr="000E0554">
        <w:rPr>
          <w:snapToGrid w:val="0"/>
          <w:color w:val="000000"/>
          <w:sz w:val="28"/>
          <w:szCs w:val="28"/>
        </w:rPr>
        <w:t>кости на стенки сосуда)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Для криволинейной поверхности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ABC</w:t>
      </w:r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 xml:space="preserve">(см. рис. </w:t>
      </w:r>
      <w:r w:rsidR="00441838">
        <w:rPr>
          <w:snapToGrid w:val="0"/>
          <w:color w:val="000000"/>
          <w:sz w:val="28"/>
          <w:szCs w:val="28"/>
        </w:rPr>
        <w:t>5</w:t>
      </w:r>
      <w:r w:rsidRPr="000E0554">
        <w:rPr>
          <w:snapToGrid w:val="0"/>
          <w:color w:val="000000"/>
          <w:sz w:val="28"/>
          <w:szCs w:val="28"/>
        </w:rPr>
        <w:t>) телом давле</w:t>
      </w:r>
      <w:r w:rsidRPr="000E0554">
        <w:rPr>
          <w:snapToGrid w:val="0"/>
          <w:color w:val="000000"/>
          <w:sz w:val="28"/>
          <w:szCs w:val="28"/>
        </w:rPr>
        <w:softHyphen/>
        <w:t xml:space="preserve">ния будет фигура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ABCEFA</w:t>
      </w:r>
      <w:r w:rsidRPr="000E0554">
        <w:rPr>
          <w:i/>
          <w:snapToGrid w:val="0"/>
          <w:color w:val="000000"/>
          <w:sz w:val="28"/>
          <w:szCs w:val="28"/>
        </w:rPr>
        <w:t xml:space="preserve">, </w:t>
      </w:r>
      <w:r w:rsidRPr="000E0554">
        <w:rPr>
          <w:snapToGrid w:val="0"/>
          <w:color w:val="000000"/>
          <w:sz w:val="28"/>
          <w:szCs w:val="28"/>
        </w:rPr>
        <w:t xml:space="preserve">для криволинейной поверхности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ADC</w:t>
      </w:r>
      <w:r w:rsidRPr="000E0554">
        <w:rPr>
          <w:i/>
          <w:snapToGrid w:val="0"/>
          <w:color w:val="000000"/>
          <w:sz w:val="28"/>
          <w:szCs w:val="28"/>
        </w:rPr>
        <w:t xml:space="preserve"> -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ADCEFA</w:t>
      </w:r>
      <w:r w:rsidRPr="000E0554">
        <w:rPr>
          <w:i/>
          <w:snapToGrid w:val="0"/>
          <w:color w:val="000000"/>
          <w:sz w:val="28"/>
          <w:szCs w:val="28"/>
        </w:rPr>
        <w:t>.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Направление действия вертикальной составляющей </w:t>
      </w:r>
      <w:r w:rsidRPr="000E0554">
        <w:rPr>
          <w:i/>
          <w:snapToGrid w:val="0"/>
          <w:color w:val="000000"/>
          <w:sz w:val="28"/>
          <w:szCs w:val="28"/>
        </w:rPr>
        <w:t>Р</w:t>
      </w:r>
      <w:r w:rsidRPr="000E0554">
        <w:rPr>
          <w:i/>
          <w:snapToGrid w:val="0"/>
          <w:color w:val="000000"/>
          <w:sz w:val="28"/>
          <w:szCs w:val="28"/>
          <w:vertAlign w:val="subscript"/>
        </w:rPr>
        <w:t>Г</w:t>
      </w:r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>зависит от направления элементарных составляющих этой силы.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На примере рис. </w:t>
      </w:r>
      <w:r w:rsidR="00441838">
        <w:rPr>
          <w:snapToGrid w:val="0"/>
          <w:color w:val="000000"/>
          <w:sz w:val="28"/>
          <w:szCs w:val="28"/>
        </w:rPr>
        <w:t>5</w:t>
      </w:r>
      <w:r w:rsidRPr="000E0554">
        <w:rPr>
          <w:snapToGrid w:val="0"/>
          <w:color w:val="000000"/>
          <w:sz w:val="28"/>
          <w:szCs w:val="28"/>
        </w:rPr>
        <w:t xml:space="preserve"> видно, что давление в любой точке криволиней</w:t>
      </w:r>
      <w:r w:rsidRPr="000E0554">
        <w:rPr>
          <w:snapToGrid w:val="0"/>
          <w:color w:val="000000"/>
          <w:sz w:val="28"/>
          <w:szCs w:val="28"/>
        </w:rPr>
        <w:softHyphen/>
        <w:t xml:space="preserve">ных поверхностей, как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ABC</w:t>
      </w:r>
      <w:r w:rsidRPr="000E0554">
        <w:rPr>
          <w:i/>
          <w:snapToGrid w:val="0"/>
          <w:color w:val="000000"/>
          <w:sz w:val="28"/>
          <w:szCs w:val="28"/>
        </w:rPr>
        <w:t xml:space="preserve">, </w:t>
      </w:r>
      <w:r w:rsidRPr="000E0554">
        <w:rPr>
          <w:snapToGrid w:val="0"/>
          <w:color w:val="000000"/>
          <w:sz w:val="28"/>
          <w:szCs w:val="28"/>
        </w:rPr>
        <w:t xml:space="preserve">так и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ADC</w:t>
      </w:r>
      <w:r w:rsidRPr="000E0554">
        <w:rPr>
          <w:snapToGrid w:val="0"/>
          <w:color w:val="000000"/>
          <w:sz w:val="28"/>
          <w:szCs w:val="28"/>
        </w:rPr>
        <w:t>, избыточное (пьезометричес</w:t>
      </w:r>
      <w:r w:rsidRPr="000E0554">
        <w:rPr>
          <w:snapToGrid w:val="0"/>
          <w:color w:val="000000"/>
          <w:sz w:val="28"/>
          <w:szCs w:val="28"/>
        </w:rPr>
        <w:softHyphen/>
        <w:t>кая плоскость лежит выше этих поверхностей). Следовательно, элемен</w:t>
      </w:r>
      <w:r w:rsidRPr="000E0554">
        <w:rPr>
          <w:snapToGrid w:val="0"/>
          <w:color w:val="000000"/>
          <w:sz w:val="28"/>
          <w:szCs w:val="28"/>
        </w:rPr>
        <w:softHyphen/>
        <w:t xml:space="preserve">тарные силы давления </w:t>
      </w:r>
      <w:proofErr w:type="spellStart"/>
      <w:r w:rsidRPr="000E0554">
        <w:rPr>
          <w:i/>
          <w:snapToGrid w:val="0"/>
          <w:color w:val="000000"/>
          <w:sz w:val="28"/>
          <w:szCs w:val="28"/>
          <w:lang w:val="en-US"/>
        </w:rPr>
        <w:t>dP</w:t>
      </w:r>
      <w:proofErr w:type="spellEnd"/>
      <w:r w:rsidRPr="000E0554">
        <w:rPr>
          <w:i/>
          <w:snapToGrid w:val="0"/>
          <w:color w:val="000000"/>
          <w:sz w:val="28"/>
          <w:szCs w:val="28"/>
        </w:rPr>
        <w:t xml:space="preserve">, </w:t>
      </w:r>
      <w:r w:rsidRPr="000E0554">
        <w:rPr>
          <w:snapToGrid w:val="0"/>
          <w:color w:val="000000"/>
          <w:sz w:val="28"/>
          <w:szCs w:val="28"/>
        </w:rPr>
        <w:t>действующие по нормали к касательной в лю</w:t>
      </w:r>
      <w:r w:rsidRPr="000E0554">
        <w:rPr>
          <w:snapToGrid w:val="0"/>
          <w:color w:val="000000"/>
          <w:sz w:val="28"/>
          <w:szCs w:val="28"/>
        </w:rPr>
        <w:softHyphen/>
        <w:t>бой точке этих поверхностей, направлены наружу. Разложение их на составляющие показывает, что вертикальная сос</w:t>
      </w:r>
      <w:r w:rsidRPr="000E0554">
        <w:rPr>
          <w:snapToGrid w:val="0"/>
          <w:color w:val="000000"/>
          <w:sz w:val="28"/>
          <w:szCs w:val="28"/>
        </w:rPr>
        <w:softHyphen/>
        <w:t xml:space="preserve">тавляющая силы </w:t>
      </w:r>
      <w:r w:rsidRPr="000E0554">
        <w:rPr>
          <w:snapToGrid w:val="0"/>
          <w:color w:val="000000"/>
          <w:position w:val="-4"/>
          <w:sz w:val="28"/>
          <w:szCs w:val="28"/>
        </w:rPr>
        <w:object w:dxaOrig="279" w:dyaOrig="380">
          <v:shape id="_x0000_i1048" type="#_x0000_t75" style="width:14.25pt;height:18.75pt" o:ole="" fillcolor="window">
            <v:imagedata r:id="rId39" o:title=""/>
          </v:shape>
          <o:OLEObject Type="Embed" ProgID="Equation.3" ShapeID="_x0000_i1048" DrawAspect="Content" ObjectID="_1590084960" r:id="rId60"/>
        </w:object>
      </w:r>
      <w:r w:rsidRPr="000E0554">
        <w:rPr>
          <w:snapToGrid w:val="0"/>
          <w:color w:val="000000"/>
          <w:sz w:val="28"/>
          <w:szCs w:val="28"/>
        </w:rPr>
        <w:t>действует на повер</w:t>
      </w:r>
      <w:r w:rsidRPr="000E0554">
        <w:rPr>
          <w:snapToGrid w:val="0"/>
          <w:color w:val="000000"/>
          <w:sz w:val="28"/>
          <w:szCs w:val="28"/>
        </w:rPr>
        <w:t>х</w:t>
      </w:r>
      <w:r w:rsidRPr="000E0554">
        <w:rPr>
          <w:snapToGrid w:val="0"/>
          <w:color w:val="000000"/>
          <w:sz w:val="28"/>
          <w:szCs w:val="28"/>
        </w:rPr>
        <w:t xml:space="preserve">ность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ABC</w:t>
      </w:r>
      <w:r w:rsidRPr="000E0554">
        <w:rPr>
          <w:i/>
          <w:snapToGrid w:val="0"/>
          <w:color w:val="000000"/>
          <w:sz w:val="28"/>
          <w:szCs w:val="28"/>
        </w:rPr>
        <w:t xml:space="preserve"> </w:t>
      </w:r>
      <w:r w:rsidRPr="000E0554">
        <w:rPr>
          <w:snapToGrid w:val="0"/>
          <w:color w:val="000000"/>
          <w:sz w:val="28"/>
          <w:szCs w:val="28"/>
        </w:rPr>
        <w:t>вверх, а на поверх</w:t>
      </w:r>
      <w:r w:rsidRPr="000E0554">
        <w:rPr>
          <w:snapToGrid w:val="0"/>
          <w:color w:val="000000"/>
          <w:sz w:val="28"/>
          <w:szCs w:val="28"/>
        </w:rPr>
        <w:softHyphen/>
        <w:t xml:space="preserve">ность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ADC</w:t>
      </w:r>
      <w:r w:rsidRPr="000E0554">
        <w:rPr>
          <w:i/>
          <w:snapToGrid w:val="0"/>
          <w:color w:val="000000"/>
          <w:sz w:val="28"/>
          <w:szCs w:val="28"/>
        </w:rPr>
        <w:t xml:space="preserve"> — </w:t>
      </w:r>
      <w:r w:rsidRPr="000E0554">
        <w:rPr>
          <w:snapToGrid w:val="0"/>
          <w:color w:val="000000"/>
          <w:sz w:val="28"/>
          <w:szCs w:val="28"/>
        </w:rPr>
        <w:t xml:space="preserve">вниз (их результирующая сила направлена вниз и равна весу реальной жидкости в объеме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ABCD</w:t>
      </w:r>
      <w:r w:rsidRPr="000E0554">
        <w:rPr>
          <w:i/>
          <w:snapToGrid w:val="0"/>
          <w:color w:val="000000"/>
          <w:sz w:val="28"/>
          <w:szCs w:val="28"/>
        </w:rPr>
        <w:t xml:space="preserve">, </w:t>
      </w:r>
      <w:r w:rsidRPr="000E0554">
        <w:rPr>
          <w:snapToGrid w:val="0"/>
          <w:color w:val="000000"/>
          <w:sz w:val="28"/>
          <w:szCs w:val="28"/>
        </w:rPr>
        <w:t>явля</w:t>
      </w:r>
      <w:r w:rsidRPr="000E0554">
        <w:rPr>
          <w:snapToGrid w:val="0"/>
          <w:color w:val="000000"/>
          <w:sz w:val="28"/>
          <w:szCs w:val="28"/>
        </w:rPr>
        <w:t>ю</w:t>
      </w:r>
      <w:r w:rsidRPr="000E0554">
        <w:rPr>
          <w:snapToGrid w:val="0"/>
          <w:color w:val="000000"/>
          <w:sz w:val="28"/>
          <w:szCs w:val="28"/>
        </w:rPr>
        <w:t xml:space="preserve">щемся результирующим объемом двух тел давления).                                               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Линия действия вертикальной составляющей силы </w:t>
      </w:r>
      <w:r w:rsidRPr="000E0554">
        <w:rPr>
          <w:snapToGrid w:val="0"/>
          <w:color w:val="000000"/>
          <w:position w:val="-4"/>
          <w:sz w:val="28"/>
          <w:szCs w:val="28"/>
        </w:rPr>
        <w:object w:dxaOrig="279" w:dyaOrig="380">
          <v:shape id="_x0000_i1049" type="#_x0000_t75" style="width:14.25pt;height:18.75pt" o:ole="" fillcolor="window">
            <v:imagedata r:id="rId61" o:title=""/>
          </v:shape>
          <o:OLEObject Type="Embed" ProgID="Equation.3" ShapeID="_x0000_i1049" DrawAspect="Content" ObjectID="_1590084961" r:id="rId62"/>
        </w:object>
      </w:r>
      <w:r w:rsidRPr="000E0554">
        <w:rPr>
          <w:snapToGrid w:val="0"/>
          <w:color w:val="000000"/>
          <w:sz w:val="28"/>
          <w:szCs w:val="28"/>
        </w:rPr>
        <w:t xml:space="preserve"> проходит через центр тяжести рассматриваемого тела давления.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pacing w:val="20"/>
          <w:sz w:val="28"/>
          <w:szCs w:val="28"/>
        </w:rPr>
        <w:t>Закон Архимеда:</w:t>
      </w:r>
      <w:r w:rsidRPr="000E0554">
        <w:rPr>
          <w:snapToGrid w:val="0"/>
          <w:color w:val="000000"/>
          <w:sz w:val="28"/>
          <w:szCs w:val="28"/>
        </w:rPr>
        <w:t xml:space="preserve"> на тело, погруженное в жидкость, действует в</w:t>
      </w:r>
      <w:r w:rsidRPr="000E0554">
        <w:rPr>
          <w:snapToGrid w:val="0"/>
          <w:color w:val="000000"/>
          <w:sz w:val="28"/>
          <w:szCs w:val="28"/>
        </w:rPr>
        <w:t>ы</w:t>
      </w:r>
      <w:r w:rsidRPr="000E0554">
        <w:rPr>
          <w:snapToGrid w:val="0"/>
          <w:color w:val="000000"/>
          <w:sz w:val="28"/>
          <w:szCs w:val="28"/>
        </w:rPr>
        <w:t xml:space="preserve">талкивающая сила </w:t>
      </w:r>
      <w:r w:rsidRPr="000E0554">
        <w:rPr>
          <w:snapToGrid w:val="0"/>
          <w:color w:val="000000"/>
          <w:position w:val="-4"/>
          <w:sz w:val="28"/>
          <w:szCs w:val="28"/>
          <w:lang w:val="en-US"/>
        </w:rPr>
        <w:object w:dxaOrig="279" w:dyaOrig="380">
          <v:shape id="_x0000_i1050" type="#_x0000_t75" style="width:14.25pt;height:18.75pt" o:ole="" fillcolor="window">
            <v:imagedata r:id="rId63" o:title=""/>
          </v:shape>
          <o:OLEObject Type="Embed" ProgID="Equation.3" ShapeID="_x0000_i1050" DrawAspect="Content" ObjectID="_1590084962" r:id="rId64"/>
        </w:object>
      </w:r>
      <w:r w:rsidRPr="000E0554">
        <w:rPr>
          <w:i/>
          <w:snapToGrid w:val="0"/>
          <w:color w:val="000000"/>
          <w:sz w:val="28"/>
          <w:szCs w:val="28"/>
          <w:vertAlign w:val="subscript"/>
          <w:lang w:val="en-US"/>
        </w:rPr>
        <w:t>A</w:t>
      </w:r>
      <w:r w:rsidRPr="000E0554">
        <w:rPr>
          <w:i/>
          <w:snapToGrid w:val="0"/>
          <w:color w:val="000000"/>
          <w:sz w:val="28"/>
          <w:szCs w:val="28"/>
        </w:rPr>
        <w:t xml:space="preserve">, </w:t>
      </w:r>
      <w:r w:rsidRPr="000E0554">
        <w:rPr>
          <w:snapToGrid w:val="0"/>
          <w:color w:val="000000"/>
          <w:sz w:val="28"/>
          <w:szCs w:val="28"/>
        </w:rPr>
        <w:t>равная по величине весу жидкости в объеме погр</w:t>
      </w:r>
      <w:r w:rsidRPr="000E0554">
        <w:rPr>
          <w:snapToGrid w:val="0"/>
          <w:color w:val="000000"/>
          <w:sz w:val="28"/>
          <w:szCs w:val="28"/>
        </w:rPr>
        <w:t>у</w:t>
      </w:r>
      <w:r w:rsidRPr="000E0554">
        <w:rPr>
          <w:snapToGrid w:val="0"/>
          <w:color w:val="000000"/>
          <w:sz w:val="28"/>
          <w:szCs w:val="28"/>
        </w:rPr>
        <w:t xml:space="preserve">женной части тела </w:t>
      </w:r>
      <w:r w:rsidRPr="000E0554">
        <w:rPr>
          <w:i/>
          <w:snapToGrid w:val="0"/>
          <w:color w:val="000000"/>
          <w:sz w:val="28"/>
          <w:szCs w:val="28"/>
          <w:lang w:val="en-US"/>
        </w:rPr>
        <w:t>V</w:t>
      </w:r>
      <w:r w:rsidRPr="000E0554">
        <w:rPr>
          <w:i/>
          <w:snapToGrid w:val="0"/>
          <w:color w:val="000000"/>
          <w:sz w:val="28"/>
          <w:szCs w:val="28"/>
        </w:rPr>
        <w:t>:</w:t>
      </w:r>
    </w:p>
    <w:p w:rsidR="00C5370C" w:rsidRPr="000E0554" w:rsidRDefault="00C5370C" w:rsidP="00441838">
      <w:pPr>
        <w:shd w:val="clear" w:color="auto" w:fill="FFFFFF"/>
        <w:ind w:firstLine="709"/>
        <w:jc w:val="right"/>
        <w:rPr>
          <w:sz w:val="28"/>
          <w:szCs w:val="28"/>
        </w:rPr>
      </w:pPr>
      <w:r w:rsidRPr="000E0554">
        <w:rPr>
          <w:position w:val="-26"/>
          <w:sz w:val="28"/>
          <w:szCs w:val="28"/>
          <w:lang w:val="en-US"/>
        </w:rPr>
        <w:object w:dxaOrig="1400" w:dyaOrig="639">
          <v:shape id="_x0000_i1051" type="#_x0000_t75" style="width:69.75pt;height:32.25pt" o:ole="" fillcolor="window">
            <v:imagedata r:id="rId65" o:title=""/>
          </v:shape>
          <o:OLEObject Type="Embed" ProgID="Equation.3" ShapeID="_x0000_i1051" DrawAspect="Content" ObjectID="_1590084963" r:id="rId66"/>
        </w:object>
      </w:r>
      <w:r w:rsidRPr="000E0554">
        <w:rPr>
          <w:sz w:val="28"/>
          <w:szCs w:val="28"/>
        </w:rPr>
        <w:t xml:space="preserve">                                           (16)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370C" w:rsidRPr="000E0554" w:rsidRDefault="00C5370C" w:rsidP="000E0554">
      <w:pPr>
        <w:shd w:val="clear" w:color="auto" w:fill="FFFFFF"/>
        <w:ind w:firstLine="709"/>
        <w:jc w:val="both"/>
        <w:rPr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Выталкивающая  (Архимедова)  сила   приложена  в  центре  тяжести</w:t>
      </w:r>
    </w:p>
    <w:p w:rsidR="00C5370C" w:rsidRPr="000E0554" w:rsidRDefault="00C5370C" w:rsidP="000E0554">
      <w:pPr>
        <w:shd w:val="clear" w:color="auto" w:fill="FFFFFF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 xml:space="preserve">объема погруженной части тела, </w:t>
      </w:r>
      <w:proofErr w:type="gramStart"/>
      <w:r w:rsidRPr="000E0554">
        <w:rPr>
          <w:snapToGrid w:val="0"/>
          <w:color w:val="000000"/>
          <w:sz w:val="28"/>
          <w:szCs w:val="28"/>
        </w:rPr>
        <w:t>называемом</w:t>
      </w:r>
      <w:proofErr w:type="gramEnd"/>
      <w:r w:rsidRPr="000E0554">
        <w:rPr>
          <w:snapToGrid w:val="0"/>
          <w:color w:val="000000"/>
          <w:sz w:val="28"/>
          <w:szCs w:val="28"/>
        </w:rPr>
        <w:t xml:space="preserve"> центром водоизмещения.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Плавающее тело обладает остойчивостью (способностью возвра</w:t>
      </w:r>
      <w:r w:rsidRPr="000E0554">
        <w:rPr>
          <w:snapToGrid w:val="0"/>
          <w:color w:val="000000"/>
          <w:sz w:val="28"/>
          <w:szCs w:val="28"/>
        </w:rPr>
        <w:softHyphen/>
        <w:t>щаться в состояние равновесия после получения крена) в случае, если то</w:t>
      </w:r>
      <w:r w:rsidRPr="000E0554">
        <w:rPr>
          <w:snapToGrid w:val="0"/>
          <w:color w:val="000000"/>
          <w:sz w:val="28"/>
          <w:szCs w:val="28"/>
        </w:rPr>
        <w:t>ч</w:t>
      </w:r>
      <w:r w:rsidRPr="000E0554">
        <w:rPr>
          <w:snapToGrid w:val="0"/>
          <w:color w:val="000000"/>
          <w:sz w:val="28"/>
          <w:szCs w:val="28"/>
        </w:rPr>
        <w:t>ка пересечения линии действия выталкивающей силы с осью плава</w:t>
      </w:r>
      <w:r w:rsidRPr="000E0554">
        <w:rPr>
          <w:snapToGrid w:val="0"/>
          <w:color w:val="000000"/>
          <w:sz w:val="28"/>
          <w:szCs w:val="28"/>
        </w:rPr>
        <w:softHyphen/>
        <w:t>ния (метацентр) лежит выше центра тяжести тела.</w:t>
      </w:r>
    </w:p>
    <w:p w:rsidR="00C5370C" w:rsidRPr="000E0554" w:rsidRDefault="00C5370C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C5370C" w:rsidRDefault="00F64834" w:rsidP="000E055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5. Использование законов гидростатики в технике (измерение давл</w:t>
      </w:r>
      <w:r>
        <w:rPr>
          <w:snapToGrid w:val="0"/>
          <w:color w:val="000000"/>
          <w:sz w:val="28"/>
          <w:szCs w:val="28"/>
        </w:rPr>
        <w:t>е</w:t>
      </w:r>
      <w:r>
        <w:rPr>
          <w:snapToGrid w:val="0"/>
          <w:color w:val="000000"/>
          <w:sz w:val="28"/>
          <w:szCs w:val="28"/>
        </w:rPr>
        <w:t>ния, вакууму, плотности, гидравлический пресс).</w:t>
      </w:r>
    </w:p>
    <w:p w:rsidR="00F64834" w:rsidRPr="00F64834" w:rsidRDefault="00F64834" w:rsidP="00F64834">
      <w:pPr>
        <w:pStyle w:val="a9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F64834">
        <w:rPr>
          <w:color w:val="000000" w:themeColor="text1"/>
          <w:sz w:val="28"/>
          <w:szCs w:val="28"/>
        </w:rPr>
        <w:t>Работа ряда измерительных приборов, машин и механизмов основана на законах гидростатики и гидр</w:t>
      </w:r>
      <w:r w:rsidRPr="00F64834">
        <w:rPr>
          <w:color w:val="000000" w:themeColor="text1"/>
          <w:sz w:val="28"/>
          <w:szCs w:val="28"/>
        </w:rPr>
        <w:t>о</w:t>
      </w:r>
      <w:r w:rsidRPr="00F64834">
        <w:rPr>
          <w:color w:val="000000" w:themeColor="text1"/>
          <w:sz w:val="28"/>
          <w:szCs w:val="28"/>
        </w:rPr>
        <w:t>динамики.</w:t>
      </w:r>
    </w:p>
    <w:p w:rsidR="00F64834" w:rsidRPr="00F64834" w:rsidRDefault="00F64834" w:rsidP="00F64834">
      <w:pPr>
        <w:pStyle w:val="a9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F64834">
        <w:rPr>
          <w:color w:val="000000" w:themeColor="text1"/>
          <w:sz w:val="28"/>
          <w:szCs w:val="28"/>
        </w:rPr>
        <w:t xml:space="preserve">Давление измеряют пьезометрами, жидкостными и механическими манометрами, вакуумметрами. Пьезометр </w:t>
      </w:r>
      <w:r w:rsidRPr="00F64834">
        <w:rPr>
          <w:rFonts w:ascii="Arial" w:hAnsi="Arial"/>
          <w:color w:val="000000" w:themeColor="text1"/>
          <w:sz w:val="28"/>
          <w:szCs w:val="28"/>
        </w:rPr>
        <w:t></w:t>
      </w:r>
      <w:r w:rsidRPr="00F64834">
        <w:rPr>
          <w:color w:val="000000" w:themeColor="text1"/>
          <w:sz w:val="28"/>
          <w:szCs w:val="28"/>
        </w:rPr>
        <w:t xml:space="preserve"> это открытая сверху стекля</w:t>
      </w:r>
      <w:r w:rsidRPr="00F64834">
        <w:rPr>
          <w:color w:val="000000" w:themeColor="text1"/>
          <w:sz w:val="28"/>
          <w:szCs w:val="28"/>
        </w:rPr>
        <w:t>н</w:t>
      </w:r>
      <w:r w:rsidRPr="00F64834">
        <w:rPr>
          <w:color w:val="000000" w:themeColor="text1"/>
          <w:sz w:val="28"/>
          <w:szCs w:val="28"/>
        </w:rPr>
        <w:t>ная трубка диаметром 5</w:t>
      </w:r>
      <w:r>
        <w:rPr>
          <w:color w:val="000000" w:themeColor="text1"/>
          <w:sz w:val="28"/>
          <w:szCs w:val="28"/>
        </w:rPr>
        <w:t>-</w:t>
      </w:r>
      <w:r w:rsidRPr="00F64834">
        <w:rPr>
          <w:color w:val="000000" w:themeColor="text1"/>
          <w:sz w:val="28"/>
          <w:szCs w:val="28"/>
        </w:rPr>
        <w:t>10 мм, имеющая измерительную шкалу, по кот</w:t>
      </w:r>
      <w:r w:rsidRPr="00F64834">
        <w:rPr>
          <w:color w:val="000000" w:themeColor="text1"/>
          <w:sz w:val="28"/>
          <w:szCs w:val="28"/>
        </w:rPr>
        <w:t>о</w:t>
      </w:r>
      <w:r w:rsidRPr="00F64834">
        <w:rPr>
          <w:color w:val="000000" w:themeColor="text1"/>
          <w:sz w:val="28"/>
          <w:szCs w:val="28"/>
        </w:rPr>
        <w:t>рой отсчитывают высоту столба жидкости. Нижний конец пьезометра опуск</w:t>
      </w:r>
      <w:r w:rsidRPr="00F64834">
        <w:rPr>
          <w:color w:val="000000" w:themeColor="text1"/>
          <w:sz w:val="28"/>
          <w:szCs w:val="28"/>
        </w:rPr>
        <w:t>а</w:t>
      </w:r>
      <w:r w:rsidRPr="00F64834">
        <w:rPr>
          <w:color w:val="000000" w:themeColor="text1"/>
          <w:sz w:val="28"/>
          <w:szCs w:val="28"/>
        </w:rPr>
        <w:t>ют в жидкость до уровня точки, в которой измеряют давление. Под действием атмосферного давления жидкость поднимается по трубке на о</w:t>
      </w:r>
      <w:r w:rsidRPr="00F64834">
        <w:rPr>
          <w:color w:val="000000" w:themeColor="text1"/>
          <w:sz w:val="28"/>
          <w:szCs w:val="28"/>
        </w:rPr>
        <w:t>п</w:t>
      </w:r>
      <w:r w:rsidRPr="00F64834">
        <w:rPr>
          <w:color w:val="000000" w:themeColor="text1"/>
          <w:sz w:val="28"/>
          <w:szCs w:val="28"/>
        </w:rPr>
        <w:t>ред</w:t>
      </w:r>
      <w:r w:rsidRPr="00F64834">
        <w:rPr>
          <w:color w:val="000000" w:themeColor="text1"/>
          <w:sz w:val="28"/>
          <w:szCs w:val="28"/>
        </w:rPr>
        <w:t>е</w:t>
      </w:r>
      <w:r w:rsidRPr="00F64834">
        <w:rPr>
          <w:color w:val="000000" w:themeColor="text1"/>
          <w:sz w:val="28"/>
          <w:szCs w:val="28"/>
        </w:rPr>
        <w:t>ленную высоту.</w:t>
      </w:r>
    </w:p>
    <w:p w:rsidR="00F64834" w:rsidRPr="00F64834" w:rsidRDefault="00F64834" w:rsidP="00F64834">
      <w:pPr>
        <w:pStyle w:val="a9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F64834">
        <w:rPr>
          <w:color w:val="000000" w:themeColor="text1"/>
          <w:sz w:val="28"/>
          <w:szCs w:val="28"/>
        </w:rPr>
        <w:t>Жидкостные манометры отличаются от пьезометров тем, что давл</w:t>
      </w:r>
      <w:r w:rsidRPr="00F64834">
        <w:rPr>
          <w:color w:val="000000" w:themeColor="text1"/>
          <w:sz w:val="28"/>
          <w:szCs w:val="28"/>
        </w:rPr>
        <w:t>е</w:t>
      </w:r>
      <w:r w:rsidRPr="00F64834">
        <w:rPr>
          <w:color w:val="000000" w:themeColor="text1"/>
          <w:sz w:val="28"/>
          <w:szCs w:val="28"/>
        </w:rPr>
        <w:t>ние в них измеряют столбом ртути.</w:t>
      </w:r>
    </w:p>
    <w:p w:rsidR="00F64834" w:rsidRPr="00F64834" w:rsidRDefault="00F64834" w:rsidP="00F64834">
      <w:pPr>
        <w:pStyle w:val="a9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F64834">
        <w:rPr>
          <w:color w:val="000000" w:themeColor="text1"/>
          <w:sz w:val="28"/>
          <w:szCs w:val="28"/>
        </w:rPr>
        <w:t>Механические манометры бывают пружинные и мембранные. У пружинных манометров стрелка, показывающая давление по шкале, с</w:t>
      </w:r>
      <w:r w:rsidRPr="00F64834">
        <w:rPr>
          <w:color w:val="000000" w:themeColor="text1"/>
          <w:sz w:val="28"/>
          <w:szCs w:val="28"/>
        </w:rPr>
        <w:t>о</w:t>
      </w:r>
      <w:r w:rsidRPr="00F64834">
        <w:rPr>
          <w:color w:val="000000" w:themeColor="text1"/>
          <w:sz w:val="28"/>
          <w:szCs w:val="28"/>
        </w:rPr>
        <w:t xml:space="preserve">единена с пружиной, на которую давит среда, а в мембранных </w:t>
      </w:r>
      <w:r w:rsidRPr="00F64834">
        <w:rPr>
          <w:rFonts w:ascii="Arial" w:hAnsi="Arial"/>
          <w:color w:val="000000" w:themeColor="text1"/>
          <w:sz w:val="28"/>
          <w:szCs w:val="28"/>
        </w:rPr>
        <w:t></w:t>
      </w:r>
      <w:r w:rsidRPr="00F64834">
        <w:rPr>
          <w:color w:val="000000" w:themeColor="text1"/>
          <w:sz w:val="28"/>
          <w:szCs w:val="28"/>
        </w:rPr>
        <w:t xml:space="preserve"> па ме</w:t>
      </w:r>
      <w:r w:rsidRPr="00F64834">
        <w:rPr>
          <w:color w:val="000000" w:themeColor="text1"/>
          <w:sz w:val="28"/>
          <w:szCs w:val="28"/>
        </w:rPr>
        <w:t>м</w:t>
      </w:r>
      <w:r w:rsidRPr="00F64834">
        <w:rPr>
          <w:color w:val="000000" w:themeColor="text1"/>
          <w:sz w:val="28"/>
          <w:szCs w:val="28"/>
        </w:rPr>
        <w:t>брану. Этими манометрами измеряют высокие давления.</w:t>
      </w:r>
    </w:p>
    <w:p w:rsidR="00F64834" w:rsidRPr="00F64834" w:rsidRDefault="00F64834" w:rsidP="00F64834">
      <w:pPr>
        <w:pStyle w:val="a9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F64834">
        <w:rPr>
          <w:color w:val="000000" w:themeColor="text1"/>
          <w:sz w:val="28"/>
          <w:szCs w:val="28"/>
        </w:rPr>
        <w:t>Вакуумметры (жидкостные и механические) служат для измерения ваку</w:t>
      </w:r>
      <w:r w:rsidRPr="00F64834">
        <w:rPr>
          <w:color w:val="000000" w:themeColor="text1"/>
          <w:sz w:val="28"/>
          <w:szCs w:val="28"/>
        </w:rPr>
        <w:t>у</w:t>
      </w:r>
      <w:r w:rsidRPr="00F64834">
        <w:rPr>
          <w:color w:val="000000" w:themeColor="text1"/>
          <w:sz w:val="28"/>
          <w:szCs w:val="28"/>
        </w:rPr>
        <w:t>ма (разрежения), т. е. давления меньше атмосферного. Конструкция и принцип действия вакуумметров аналогичны конструкции и принципу действия манометров.</w:t>
      </w:r>
    </w:p>
    <w:p w:rsidR="00F64834" w:rsidRPr="00F64834" w:rsidRDefault="00F64834" w:rsidP="00F64834">
      <w:pPr>
        <w:pStyle w:val="a9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F64834">
        <w:rPr>
          <w:color w:val="000000" w:themeColor="text1"/>
          <w:sz w:val="28"/>
          <w:szCs w:val="28"/>
        </w:rPr>
        <w:t>На использовании закона Паскаля основано устройство гидравлич</w:t>
      </w:r>
      <w:r w:rsidRPr="00F64834">
        <w:rPr>
          <w:color w:val="000000" w:themeColor="text1"/>
          <w:sz w:val="28"/>
          <w:szCs w:val="28"/>
        </w:rPr>
        <w:t>е</w:t>
      </w:r>
      <w:r w:rsidRPr="00F64834">
        <w:rPr>
          <w:color w:val="000000" w:themeColor="text1"/>
          <w:sz w:val="28"/>
          <w:szCs w:val="28"/>
        </w:rPr>
        <w:t>ских   прессов,     гидравли</w:t>
      </w:r>
      <w:r>
        <w:rPr>
          <w:color w:val="000000" w:themeColor="text1"/>
          <w:sz w:val="28"/>
          <w:szCs w:val="28"/>
        </w:rPr>
        <w:t>ческих     домкрато</w:t>
      </w:r>
      <w:r w:rsidRPr="00F64834">
        <w:rPr>
          <w:color w:val="000000" w:themeColor="text1"/>
          <w:sz w:val="28"/>
          <w:szCs w:val="28"/>
        </w:rPr>
        <w:t>в, гидроприводов компресс</w:t>
      </w:r>
      <w:r w:rsidRPr="00F64834">
        <w:rPr>
          <w:color w:val="000000" w:themeColor="text1"/>
          <w:sz w:val="28"/>
          <w:szCs w:val="28"/>
        </w:rPr>
        <w:t>о</w:t>
      </w:r>
      <w:r w:rsidRPr="00F64834">
        <w:rPr>
          <w:color w:val="000000" w:themeColor="text1"/>
          <w:sz w:val="28"/>
          <w:szCs w:val="28"/>
        </w:rPr>
        <w:t>ров высокого давления и других гидравлических машин. Эти машины обычно имеют два сообщающихся между с</w:t>
      </w:r>
      <w:r w:rsidRPr="00F64834">
        <w:rPr>
          <w:color w:val="000000" w:themeColor="text1"/>
          <w:sz w:val="28"/>
          <w:szCs w:val="28"/>
        </w:rPr>
        <w:t>о</w:t>
      </w:r>
      <w:r w:rsidRPr="00F64834">
        <w:rPr>
          <w:color w:val="000000" w:themeColor="text1"/>
          <w:sz w:val="28"/>
          <w:szCs w:val="28"/>
        </w:rPr>
        <w:t xml:space="preserve">бой цилиндра, диаметр одного из них во много раз больше диаметра другого. </w:t>
      </w:r>
    </w:p>
    <w:p w:rsidR="00F64834" w:rsidRDefault="00F64834" w:rsidP="00F64834">
      <w:pPr>
        <w:shd w:val="clear" w:color="auto" w:fill="FFFFFF"/>
        <w:ind w:firstLine="709"/>
        <w:jc w:val="center"/>
        <w:rPr>
          <w:b/>
          <w:snapToGrid w:val="0"/>
          <w:color w:val="000000"/>
          <w:sz w:val="28"/>
          <w:szCs w:val="28"/>
        </w:rPr>
      </w:pPr>
    </w:p>
    <w:p w:rsidR="00F64834" w:rsidRPr="00441838" w:rsidRDefault="00F64834" w:rsidP="00F64834">
      <w:pPr>
        <w:shd w:val="clear" w:color="auto" w:fill="FFFFFF"/>
        <w:ind w:firstLine="709"/>
        <w:jc w:val="center"/>
        <w:rPr>
          <w:b/>
          <w:snapToGrid w:val="0"/>
          <w:sz w:val="28"/>
          <w:szCs w:val="28"/>
        </w:rPr>
      </w:pPr>
      <w:r w:rsidRPr="00441838">
        <w:rPr>
          <w:b/>
          <w:snapToGrid w:val="0"/>
          <w:color w:val="000000"/>
          <w:sz w:val="28"/>
          <w:szCs w:val="28"/>
        </w:rPr>
        <w:t>Вопросы для самоконтроля</w:t>
      </w:r>
    </w:p>
    <w:p w:rsidR="00F64834" w:rsidRPr="000E0554" w:rsidRDefault="00F64834" w:rsidP="00F6483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</w:p>
    <w:p w:rsidR="00F64834" w:rsidRPr="000E0554" w:rsidRDefault="00F64834" w:rsidP="00F6483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1.  В чем сходство и различие формул для определения горизонталь</w:t>
      </w:r>
      <w:r w:rsidRPr="000E0554">
        <w:rPr>
          <w:snapToGrid w:val="0"/>
          <w:color w:val="000000"/>
          <w:sz w:val="28"/>
          <w:szCs w:val="28"/>
        </w:rPr>
        <w:softHyphen/>
        <w:t>ной составляющей силы давления жидкости на криволинейную поверх</w:t>
      </w:r>
      <w:r w:rsidRPr="000E0554">
        <w:rPr>
          <w:snapToGrid w:val="0"/>
          <w:color w:val="000000"/>
          <w:sz w:val="28"/>
          <w:szCs w:val="28"/>
        </w:rPr>
        <w:softHyphen/>
        <w:t>ность и силы давления на плоскую поверхность?</w:t>
      </w:r>
    </w:p>
    <w:p w:rsidR="00F64834" w:rsidRPr="000E0554" w:rsidRDefault="00F64834" w:rsidP="00F6483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2. Что называется "телом давления"?</w:t>
      </w:r>
    </w:p>
    <w:p w:rsidR="00F64834" w:rsidRPr="000E0554" w:rsidRDefault="00F64834" w:rsidP="00F6483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3.  Если в нижней точке криволинейной поверхности в жидкости, на</w:t>
      </w:r>
      <w:r w:rsidRPr="000E0554">
        <w:rPr>
          <w:snapToGrid w:val="0"/>
          <w:color w:val="000000"/>
          <w:sz w:val="28"/>
          <w:szCs w:val="28"/>
        </w:rPr>
        <w:softHyphen/>
        <w:t xml:space="preserve">ходящейся над ней, вакуум, </w:t>
      </w:r>
      <w:proofErr w:type="gramStart"/>
      <w:r w:rsidRPr="000E0554">
        <w:rPr>
          <w:snapToGrid w:val="0"/>
          <w:color w:val="000000"/>
          <w:sz w:val="28"/>
          <w:szCs w:val="28"/>
        </w:rPr>
        <w:t>то</w:t>
      </w:r>
      <w:proofErr w:type="gramEnd"/>
      <w:r w:rsidRPr="000E0554">
        <w:rPr>
          <w:snapToGrid w:val="0"/>
          <w:color w:val="000000"/>
          <w:sz w:val="28"/>
          <w:szCs w:val="28"/>
        </w:rPr>
        <w:t xml:space="preserve"> как по отношению к этой поверхности ра</w:t>
      </w:r>
      <w:r w:rsidRPr="000E0554">
        <w:rPr>
          <w:snapToGrid w:val="0"/>
          <w:color w:val="000000"/>
          <w:sz w:val="28"/>
          <w:szCs w:val="28"/>
        </w:rPr>
        <w:t>с</w:t>
      </w:r>
      <w:r w:rsidRPr="000E0554">
        <w:rPr>
          <w:snapToGrid w:val="0"/>
          <w:color w:val="000000"/>
          <w:sz w:val="28"/>
          <w:szCs w:val="28"/>
        </w:rPr>
        <w:t>полагается   "тело давления" и  каково  направление вертикальной соста</w:t>
      </w:r>
      <w:r w:rsidRPr="000E0554">
        <w:rPr>
          <w:snapToGrid w:val="0"/>
          <w:color w:val="000000"/>
          <w:sz w:val="28"/>
          <w:szCs w:val="28"/>
        </w:rPr>
        <w:t>в</w:t>
      </w:r>
      <w:r w:rsidRPr="000E0554">
        <w:rPr>
          <w:snapToGrid w:val="0"/>
          <w:color w:val="000000"/>
          <w:sz w:val="28"/>
          <w:szCs w:val="28"/>
        </w:rPr>
        <w:t>ляющей силы давления?</w:t>
      </w:r>
    </w:p>
    <w:p w:rsidR="00F64834" w:rsidRPr="000E0554" w:rsidRDefault="00F64834" w:rsidP="00F64834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0E0554">
        <w:rPr>
          <w:snapToGrid w:val="0"/>
          <w:color w:val="000000"/>
          <w:sz w:val="28"/>
          <w:szCs w:val="28"/>
        </w:rPr>
        <w:t>4. Если тело тонет, то куда направлена Архимедова сила?</w:t>
      </w:r>
    </w:p>
    <w:sectPr w:rsidR="00F64834" w:rsidRPr="000E0554" w:rsidSect="000E0554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1046"/>
    <w:multiLevelType w:val="multilevel"/>
    <w:tmpl w:val="0442B6C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compat/>
  <w:rsids>
    <w:rsidRoot w:val="00C5370C"/>
    <w:rsid w:val="000E0554"/>
    <w:rsid w:val="00294240"/>
    <w:rsid w:val="00441838"/>
    <w:rsid w:val="0058656E"/>
    <w:rsid w:val="00710075"/>
    <w:rsid w:val="007A5430"/>
    <w:rsid w:val="00C5370C"/>
    <w:rsid w:val="00DA682A"/>
    <w:rsid w:val="00F6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370C"/>
    <w:pPr>
      <w:keepNext/>
      <w:shd w:val="clear" w:color="auto" w:fill="FFFFFF"/>
      <w:ind w:firstLine="709"/>
      <w:jc w:val="both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370C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C5370C"/>
    <w:pPr>
      <w:shd w:val="clear" w:color="auto" w:fill="FFFFFF"/>
      <w:ind w:firstLine="709"/>
      <w:jc w:val="both"/>
    </w:pPr>
    <w:rPr>
      <w:snapToGrid w:val="0"/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5370C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0E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05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441838"/>
    <w:pPr>
      <w:spacing w:before="100" w:beforeAutospacing="1" w:after="100" w:afterAutospacing="1"/>
    </w:pPr>
  </w:style>
  <w:style w:type="paragraph" w:customStyle="1" w:styleId="a9">
    <w:name w:val="_"/>
    <w:basedOn w:val="a"/>
    <w:rsid w:val="00F648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3.wmf"/><Relationship Id="rId21" Type="http://schemas.openxmlformats.org/officeDocument/2006/relationships/image" Target="media/image9.wmf"/><Relationship Id="rId34" Type="http://schemas.openxmlformats.org/officeDocument/2006/relationships/image" Target="media/image19.png"/><Relationship Id="rId42" Type="http://schemas.openxmlformats.org/officeDocument/2006/relationships/oleObject" Target="embeddings/oleObject14.bin"/><Relationship Id="rId47" Type="http://schemas.openxmlformats.org/officeDocument/2006/relationships/image" Target="media/image27.wmf"/><Relationship Id="rId50" Type="http://schemas.openxmlformats.org/officeDocument/2006/relationships/oleObject" Target="embeddings/oleObject18.bin"/><Relationship Id="rId55" Type="http://schemas.openxmlformats.org/officeDocument/2006/relationships/image" Target="media/image31.wmf"/><Relationship Id="rId63" Type="http://schemas.openxmlformats.org/officeDocument/2006/relationships/image" Target="media/image34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7.png"/><Relationship Id="rId37" Type="http://schemas.openxmlformats.org/officeDocument/2006/relationships/image" Target="media/image22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6.wmf"/><Relationship Id="rId53" Type="http://schemas.openxmlformats.org/officeDocument/2006/relationships/image" Target="media/image30.wmf"/><Relationship Id="rId58" Type="http://schemas.openxmlformats.org/officeDocument/2006/relationships/image" Target="media/image32.emf"/><Relationship Id="rId66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emf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49" Type="http://schemas.openxmlformats.org/officeDocument/2006/relationships/image" Target="media/image28.wmf"/><Relationship Id="rId57" Type="http://schemas.openxmlformats.org/officeDocument/2006/relationships/oleObject" Target="embeddings/oleObject22.bin"/><Relationship Id="rId61" Type="http://schemas.openxmlformats.org/officeDocument/2006/relationships/image" Target="media/image3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6.png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5.e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8.png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3.bin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24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dcterms:created xsi:type="dcterms:W3CDTF">2018-06-06T09:58:00Z</dcterms:created>
  <dcterms:modified xsi:type="dcterms:W3CDTF">2018-06-09T16:28:00Z</dcterms:modified>
</cp:coreProperties>
</file>