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1" w:rsidRDefault="00567231" w:rsidP="00567231">
      <w:pPr>
        <w:jc w:val="both"/>
        <w:rPr>
          <w:b/>
          <w:u w:val="single"/>
        </w:rPr>
      </w:pPr>
      <w:r>
        <w:t xml:space="preserve">   </w:t>
      </w:r>
      <w:r>
        <w:rPr>
          <w:b/>
        </w:rPr>
        <w:t xml:space="preserve">Тема: </w:t>
      </w:r>
      <w:r>
        <w:rPr>
          <w:b/>
          <w:u w:val="single"/>
        </w:rPr>
        <w:t>История развития и становления социальной психологии.</w:t>
      </w:r>
    </w:p>
    <w:p w:rsidR="00567231" w:rsidRDefault="00567231" w:rsidP="00567231">
      <w:pPr>
        <w:jc w:val="both"/>
        <w:rPr>
          <w:b/>
          <w:u w:val="single"/>
        </w:rPr>
      </w:pPr>
    </w:p>
    <w:p w:rsidR="00567231" w:rsidRDefault="00567231" w:rsidP="00567231">
      <w:pPr>
        <w:jc w:val="both"/>
      </w:pPr>
      <w:r>
        <w:t xml:space="preserve">   1) </w:t>
      </w:r>
      <w:proofErr w:type="gramStart"/>
      <w:r>
        <w:rPr>
          <w:u w:val="single"/>
        </w:rPr>
        <w:t>Донаучный</w:t>
      </w:r>
      <w:proofErr w:type="gramEnd"/>
      <w:r>
        <w:t xml:space="preserve">, на этом этапе  знания и воззрение психологии были слиты воедино, и носили практическое применение – были </w:t>
      </w:r>
      <w:r>
        <w:rPr>
          <w:u w:val="single"/>
        </w:rPr>
        <w:t>регуляторами жизни</w:t>
      </w:r>
      <w:r>
        <w:t>.</w:t>
      </w:r>
    </w:p>
    <w:p w:rsidR="00567231" w:rsidRDefault="00567231" w:rsidP="00567231">
      <w:pPr>
        <w:jc w:val="both"/>
      </w:pPr>
      <w:r>
        <w:t xml:space="preserve">   2) </w:t>
      </w:r>
      <w:proofErr w:type="gramStart"/>
      <w:r>
        <w:rPr>
          <w:u w:val="single"/>
        </w:rPr>
        <w:t>Философский</w:t>
      </w:r>
      <w:proofErr w:type="gramEnd"/>
      <w:r>
        <w:t>, на этом этапе общество развивается, происходит постепенное расцепление социально-психологических знаний на теорию и практику.</w:t>
      </w:r>
    </w:p>
    <w:p w:rsidR="00567231" w:rsidRDefault="00567231" w:rsidP="00567231">
      <w:pPr>
        <w:jc w:val="both"/>
      </w:pPr>
      <w:r>
        <w:t xml:space="preserve">   3) </w:t>
      </w:r>
      <w:r>
        <w:rPr>
          <w:u w:val="single"/>
        </w:rPr>
        <w:t>Феноменологический</w:t>
      </w:r>
      <w:r>
        <w:t>:</w:t>
      </w:r>
    </w:p>
    <w:p w:rsidR="00567231" w:rsidRDefault="00567231" w:rsidP="00567231">
      <w:pPr>
        <w:jc w:val="both"/>
      </w:pPr>
    </w:p>
    <w:p w:rsidR="00567231" w:rsidRDefault="00567231" w:rsidP="00567231">
      <w:pPr>
        <w:jc w:val="both"/>
      </w:pPr>
      <w:r>
        <w:t xml:space="preserve">Первой социально-психологической концепцией первой половины 19 века – начала 20 века была «Психология народов» </w:t>
      </w:r>
      <w:proofErr w:type="gramStart"/>
      <w:r>
        <w:t>(</w:t>
      </w:r>
      <w:r w:rsidR="00253C7A">
        <w:t xml:space="preserve"> </w:t>
      </w:r>
      <w:proofErr w:type="spellStart"/>
      <w:proofErr w:type="gramEnd"/>
      <w:r w:rsidR="00253C7A" w:rsidRPr="00253C7A">
        <w:t>Штейндам</w:t>
      </w:r>
      <w:proofErr w:type="spellEnd"/>
      <w:r w:rsidR="00253C7A" w:rsidRPr="00253C7A">
        <w:t xml:space="preserve"> </w:t>
      </w:r>
      <w:proofErr w:type="spellStart"/>
      <w:r w:rsidR="00253C7A" w:rsidRPr="00253C7A">
        <w:t>Лацаурус</w:t>
      </w:r>
      <w:proofErr w:type="spellEnd"/>
      <w:r>
        <w:t xml:space="preserve">, </w:t>
      </w:r>
      <w:proofErr w:type="spellStart"/>
      <w:r>
        <w:t>Г.Штейндаль</w:t>
      </w:r>
      <w:proofErr w:type="spellEnd"/>
      <w:r>
        <w:t>, В.Вундт)</w:t>
      </w:r>
    </w:p>
    <w:p w:rsidR="00567231" w:rsidRDefault="00567231" w:rsidP="00567231">
      <w:pPr>
        <w:jc w:val="both"/>
      </w:pPr>
      <w:r>
        <w:t>Основная идея концепции: причины психологических явлений следует искать не в индивидуальном сознании, а в сознании народа, которое выражает</w:t>
      </w:r>
      <w:r w:rsidR="00253C7A">
        <w:t>с</w:t>
      </w:r>
      <w:r>
        <w:t>я в мифах, обычаях, религии, искусстве, языке.</w:t>
      </w:r>
    </w:p>
    <w:p w:rsidR="00567231" w:rsidRDefault="00567231" w:rsidP="00567231">
      <w:pPr>
        <w:jc w:val="both"/>
      </w:pPr>
      <w:r>
        <w:t>Эта идея получила развитие в современной психологии в разделе о психологических характери</w:t>
      </w:r>
      <w:r w:rsidR="00253C7A">
        <w:t>с</w:t>
      </w:r>
      <w:r>
        <w:t>тиках этнических групп.</w:t>
      </w:r>
    </w:p>
    <w:p w:rsidR="00567231" w:rsidRDefault="00567231" w:rsidP="00567231">
      <w:pPr>
        <w:jc w:val="both"/>
      </w:pPr>
    </w:p>
    <w:p w:rsidR="00567231" w:rsidRDefault="00567231" w:rsidP="00567231">
      <w:pPr>
        <w:jc w:val="both"/>
      </w:pPr>
      <w:r>
        <w:t xml:space="preserve">   </w:t>
      </w:r>
      <w:r w:rsidR="00253C7A">
        <w:t xml:space="preserve">Г. </w:t>
      </w:r>
      <w:proofErr w:type="spellStart"/>
      <w:r w:rsidR="00253C7A">
        <w:t>Тард</w:t>
      </w:r>
      <w:proofErr w:type="spellEnd"/>
      <w:r w:rsidR="00253C7A">
        <w:t xml:space="preserve">, С. </w:t>
      </w:r>
      <w:proofErr w:type="spellStart"/>
      <w:r w:rsidR="00253C7A">
        <w:t>Сигиле</w:t>
      </w:r>
      <w:proofErr w:type="spellEnd"/>
      <w:r w:rsidR="00253C7A">
        <w:t xml:space="preserve">, Г. </w:t>
      </w:r>
      <w:proofErr w:type="spellStart"/>
      <w:r w:rsidR="00253C7A">
        <w:t>Лебон</w:t>
      </w:r>
      <w:proofErr w:type="spellEnd"/>
      <w:r w:rsidR="00253C7A">
        <w:t xml:space="preserve"> представители концепции «Психология масс» сосредоточились на изучении больших скоплений людей – «масс», главной чертой которых является господство инстинктивных реакций, преобладание чувств над интеллектом, что является причиной внушаемости людей.</w:t>
      </w:r>
    </w:p>
    <w:p w:rsidR="00567231" w:rsidRDefault="00567231" w:rsidP="00567231">
      <w:pPr>
        <w:jc w:val="both"/>
      </w:pPr>
      <w:r>
        <w:t xml:space="preserve">   </w:t>
      </w:r>
      <w:r w:rsidRPr="00B212A1">
        <w:rPr>
          <w:i/>
        </w:rPr>
        <w:t xml:space="preserve">Густав </w:t>
      </w:r>
      <w:proofErr w:type="spellStart"/>
      <w:r w:rsidRPr="00B212A1">
        <w:rPr>
          <w:i/>
        </w:rPr>
        <w:t>Лебон</w:t>
      </w:r>
      <w:proofErr w:type="spellEnd"/>
      <w:r w:rsidRPr="00B212A1">
        <w:rPr>
          <w:i/>
        </w:rPr>
        <w:t xml:space="preserve"> (1831-1941)</w:t>
      </w:r>
      <w:r>
        <w:t xml:space="preserve"> обратил внимание на различия между массой и элитой общества, а также на аффективное поведение человека:</w:t>
      </w:r>
    </w:p>
    <w:p w:rsidR="00567231" w:rsidRDefault="00567231" w:rsidP="00567231">
      <w:pPr>
        <w:jc w:val="both"/>
      </w:pPr>
      <w:r>
        <w:t xml:space="preserve">   1) Когда человек в толпе, то происходит обезличивание личности (инстинктивные реакции).</w:t>
      </w:r>
    </w:p>
    <w:p w:rsidR="00567231" w:rsidRDefault="00567231" w:rsidP="00567231">
      <w:pPr>
        <w:jc w:val="both"/>
      </w:pPr>
      <w:r>
        <w:t xml:space="preserve">   2) Господство чувств над интеллектом.</w:t>
      </w:r>
    </w:p>
    <w:p w:rsidR="00567231" w:rsidRDefault="00567231" w:rsidP="00567231">
      <w:pPr>
        <w:jc w:val="both"/>
      </w:pPr>
      <w:r>
        <w:t xml:space="preserve">   3) Утрата чувства личной ответственности.</w:t>
      </w:r>
    </w:p>
    <w:p w:rsidR="00567231" w:rsidRDefault="00567231" w:rsidP="00567231">
      <w:pPr>
        <w:jc w:val="both"/>
      </w:pPr>
    </w:p>
    <w:p w:rsidR="00253C7A" w:rsidRDefault="00253C7A" w:rsidP="00567231">
      <w:pPr>
        <w:jc w:val="both"/>
      </w:pPr>
      <w:r>
        <w:t xml:space="preserve">Официальным началом существования социальной психологии как самостоятельной науки считается 1908 год. В этом году вышла работа У. </w:t>
      </w:r>
      <w:proofErr w:type="spellStart"/>
      <w:r>
        <w:t>Макдугалла</w:t>
      </w:r>
      <w:proofErr w:type="spellEnd"/>
      <w:r>
        <w:t xml:space="preserve"> «Введение в социальную психологию» и Э.Росса «Социальная психология»</w:t>
      </w:r>
    </w:p>
    <w:p w:rsidR="00567231" w:rsidRDefault="00567231" w:rsidP="00567231">
      <w:pPr>
        <w:jc w:val="both"/>
      </w:pPr>
      <w:r>
        <w:t xml:space="preserve">   </w:t>
      </w:r>
      <w:proofErr w:type="spellStart"/>
      <w:r w:rsidR="00253C7A">
        <w:rPr>
          <w:i/>
        </w:rPr>
        <w:t>Мак</w:t>
      </w:r>
      <w:r>
        <w:rPr>
          <w:i/>
        </w:rPr>
        <w:t>Дугал</w:t>
      </w:r>
      <w:proofErr w:type="spellEnd"/>
      <w:r>
        <w:rPr>
          <w:i/>
        </w:rPr>
        <w:t xml:space="preserve"> (1871)</w:t>
      </w:r>
      <w:r>
        <w:t xml:space="preserve"> </w:t>
      </w:r>
      <w:r w:rsidR="00253C7A">
        <w:t>предложил теорию «инстинктов социального поведения»</w:t>
      </w:r>
      <w:proofErr w:type="gramStart"/>
      <w:r w:rsidR="00253C7A">
        <w:t xml:space="preserve"> .</w:t>
      </w:r>
      <w:proofErr w:type="gramEnd"/>
      <w:r w:rsidR="00253C7A">
        <w:t xml:space="preserve"> Он </w:t>
      </w:r>
      <w:r>
        <w:t>ввё</w:t>
      </w:r>
      <w:r w:rsidR="00253C7A">
        <w:t>л понятие инстинкта.. Поведение людей обусловлено врожденными инстинктами (борьбы, бегства, строительства, стадный инстинкт и др.)  Бывает 2-</w:t>
      </w:r>
      <w:r>
        <w:t xml:space="preserve"> формы проявления инстинкта:</w:t>
      </w:r>
    </w:p>
    <w:p w:rsidR="00567231" w:rsidRDefault="00567231" w:rsidP="00567231">
      <w:pPr>
        <w:jc w:val="both"/>
      </w:pPr>
      <w:r>
        <w:t xml:space="preserve">   1) Естественная.</w:t>
      </w:r>
    </w:p>
    <w:p w:rsidR="00567231" w:rsidRDefault="00567231" w:rsidP="00567231">
      <w:pPr>
        <w:jc w:val="both"/>
      </w:pPr>
      <w:r>
        <w:t xml:space="preserve">   2) Социальная.</w:t>
      </w:r>
    </w:p>
    <w:p w:rsidR="00567231" w:rsidRDefault="00253C7A" w:rsidP="00567231">
      <w:pPr>
        <w:jc w:val="both"/>
      </w:pPr>
      <w:r>
        <w:t>Они лежат в основе социальной жизни человека</w:t>
      </w:r>
      <w:r w:rsidR="00AF574B">
        <w:t>.</w:t>
      </w:r>
    </w:p>
    <w:p w:rsidR="00253C7A" w:rsidRDefault="00725298" w:rsidP="00AF574B">
      <w:pPr>
        <w:ind w:firstLine="708"/>
        <w:jc w:val="both"/>
      </w:pPr>
      <w:r>
        <w:t>Положительное значение первых концепций за</w:t>
      </w:r>
      <w:r w:rsidR="00AF574B">
        <w:t>ключалась в постановке вопросов о:</w:t>
      </w:r>
    </w:p>
    <w:p w:rsidR="00AF574B" w:rsidRDefault="00AF574B" w:rsidP="00567231">
      <w:pPr>
        <w:jc w:val="both"/>
      </w:pPr>
      <w:proofErr w:type="gramStart"/>
      <w:r>
        <w:t>- соотношении сознания отдельного человека и сознания группы (псих.</w:t>
      </w:r>
      <w:proofErr w:type="gramEnd"/>
      <w:r>
        <w:t xml:space="preserve"> </w:t>
      </w:r>
      <w:proofErr w:type="gramStart"/>
      <w:r>
        <w:t>Народов и масс)</w:t>
      </w:r>
      <w:proofErr w:type="gramEnd"/>
    </w:p>
    <w:p w:rsidR="00AF574B" w:rsidRDefault="00AF574B" w:rsidP="00567231">
      <w:pPr>
        <w:jc w:val="both"/>
      </w:pPr>
      <w:r>
        <w:t>- о движущих силах соц. Поведения (теория инстинктов).</w:t>
      </w:r>
    </w:p>
    <w:p w:rsidR="00AF574B" w:rsidRDefault="00AF574B" w:rsidP="00AF574B">
      <w:pPr>
        <w:ind w:firstLine="708"/>
        <w:jc w:val="both"/>
      </w:pPr>
      <w:r>
        <w:t>Недостатки: описательный характер, отсутствие экспериментальной практики.</w:t>
      </w:r>
    </w:p>
    <w:p w:rsidR="00AF574B" w:rsidRDefault="00AF574B" w:rsidP="00567231">
      <w:pPr>
        <w:jc w:val="both"/>
      </w:pPr>
    </w:p>
    <w:p w:rsidR="00AF574B" w:rsidRDefault="00567231" w:rsidP="00567231">
      <w:pPr>
        <w:jc w:val="both"/>
      </w:pPr>
      <w:r>
        <w:t xml:space="preserve">   </w:t>
      </w:r>
      <w:proofErr w:type="spellStart"/>
      <w:r w:rsidR="00AF574B">
        <w:t>Налоло</w:t>
      </w:r>
      <w:proofErr w:type="spellEnd"/>
      <w:r w:rsidR="00AF574B">
        <w:t xml:space="preserve"> экспериментального этапа развития соц. Психологии связано с работами В.Меде, Ф. </w:t>
      </w:r>
      <w:proofErr w:type="spellStart"/>
      <w:r w:rsidR="00AF574B">
        <w:t>Оллпорта</w:t>
      </w:r>
      <w:proofErr w:type="spellEnd"/>
      <w:r w:rsidR="00AF574B">
        <w:t>, В.М. Бехтерева. Их внимание было сосредоточено на изучении социально- психологических явлений в группах. Основной метод – лабораторный эксперимент.</w:t>
      </w:r>
    </w:p>
    <w:p w:rsidR="00253C7A" w:rsidRDefault="00253C7A" w:rsidP="00567231">
      <w:pPr>
        <w:jc w:val="both"/>
      </w:pPr>
    </w:p>
    <w:p w:rsidR="00567231" w:rsidRDefault="00567231" w:rsidP="00567231">
      <w:pPr>
        <w:jc w:val="both"/>
      </w:pPr>
      <w:r>
        <w:t xml:space="preserve">   </w:t>
      </w:r>
      <w:r>
        <w:rPr>
          <w:i/>
        </w:rPr>
        <w:t xml:space="preserve">В. </w:t>
      </w:r>
      <w:proofErr w:type="gramStart"/>
      <w:r>
        <w:rPr>
          <w:i/>
        </w:rPr>
        <w:t>Меде</w:t>
      </w:r>
      <w:proofErr w:type="gramEnd"/>
      <w:r>
        <w:rPr>
          <w:i/>
        </w:rPr>
        <w:t xml:space="preserve"> </w:t>
      </w:r>
      <w:r>
        <w:t>установил в результате эксперимента, что существует разница между способностью выносить боль в одиночку или в группе.</w:t>
      </w:r>
    </w:p>
    <w:p w:rsidR="00567231" w:rsidRDefault="00567231" w:rsidP="00567231">
      <w:pPr>
        <w:jc w:val="both"/>
      </w:pPr>
      <w:r>
        <w:t xml:space="preserve">   1) Имеются различные типы людей, относительно влияния на них группы (положительного, отрицательного, нейтрального).</w:t>
      </w:r>
    </w:p>
    <w:p w:rsidR="00567231" w:rsidRDefault="00567231" w:rsidP="00567231">
      <w:pPr>
        <w:jc w:val="both"/>
      </w:pPr>
      <w:r>
        <w:t xml:space="preserve">   2) В познавательной сфере влияния группы меньше, чем в сфере эмоций, моторики и воли.</w:t>
      </w:r>
    </w:p>
    <w:p w:rsidR="00567231" w:rsidRDefault="00567231" w:rsidP="00567231">
      <w:pPr>
        <w:jc w:val="both"/>
      </w:pPr>
      <w:r>
        <w:lastRenderedPageBreak/>
        <w:t xml:space="preserve">   3) В зависимости от типа отношений к группе, происходят сдвиги в психологической сфере.</w:t>
      </w:r>
    </w:p>
    <w:p w:rsidR="00567231" w:rsidRDefault="00567231" w:rsidP="00567231">
      <w:pPr>
        <w:jc w:val="both"/>
      </w:pPr>
    </w:p>
    <w:p w:rsidR="00AF574B" w:rsidRDefault="00AF574B" w:rsidP="00567231">
      <w:pPr>
        <w:jc w:val="both"/>
      </w:pPr>
      <w:r>
        <w:tab/>
        <w:t xml:space="preserve"> Бехтерев В.М., российский физиолог, психиатр основал в России первую экспериментальную психологическую лабораторию.</w:t>
      </w:r>
    </w:p>
    <w:p w:rsidR="00AF574B" w:rsidRDefault="00AF574B" w:rsidP="00AF574B">
      <w:pPr>
        <w:ind w:firstLine="708"/>
        <w:jc w:val="both"/>
      </w:pPr>
      <w:r>
        <w:t>Выяснил: группа способствует изменению отношения человека к поступкам, позволяет выдержать более сильные раздражители. В ходе экспериментов изучались половые, возрастные. Природные различия протекания психических процессов в условиях групповой деятельности.</w:t>
      </w:r>
    </w:p>
    <w:p w:rsidR="00AF574B" w:rsidRDefault="00AF574B" w:rsidP="00AF574B">
      <w:pPr>
        <w:ind w:firstLine="708"/>
        <w:jc w:val="both"/>
      </w:pPr>
      <w:r>
        <w:t xml:space="preserve">Интересны исследования </w:t>
      </w:r>
      <w:proofErr w:type="spellStart"/>
      <w:r>
        <w:t>Курта</w:t>
      </w:r>
      <w:proofErr w:type="spellEnd"/>
      <w:r>
        <w:t xml:space="preserve"> Левина, который сосредоточил внимание на исследовании личности человека и исследовании группы.</w:t>
      </w:r>
    </w:p>
    <w:p w:rsidR="00AF574B" w:rsidRDefault="00AF574B" w:rsidP="00AF574B">
      <w:pPr>
        <w:ind w:firstLine="708"/>
        <w:jc w:val="both"/>
      </w:pPr>
      <w:r>
        <w:t xml:space="preserve">Согласно его представлениям личность живет и развивается в психологическом поле окружающих ее предметов. </w:t>
      </w:r>
      <w:proofErr w:type="gramStart"/>
      <w:r>
        <w:t>Каждый</w:t>
      </w:r>
      <w:proofErr w:type="gramEnd"/>
      <w:r>
        <w:t xml:space="preserve"> из которых обладает притягательностью для личности или отталкивающим воздействием (валентностью) – ценностью предмета для личности. В состоянии напряжения человек стремится к разрядке, т.е. удовлетворению потребностей – биологических или социальных.</w:t>
      </w:r>
    </w:p>
    <w:p w:rsidR="00AF574B" w:rsidRDefault="00AF574B" w:rsidP="00567231">
      <w:pPr>
        <w:jc w:val="both"/>
      </w:pPr>
    </w:p>
    <w:p w:rsidR="00567231" w:rsidRDefault="00567231" w:rsidP="00567231">
      <w:pPr>
        <w:jc w:val="both"/>
      </w:pPr>
    </w:p>
    <w:p w:rsidR="00567231" w:rsidRPr="00AF574B" w:rsidRDefault="00567231" w:rsidP="00567231">
      <w:pPr>
        <w:jc w:val="both"/>
        <w:rPr>
          <w:b/>
          <w:i/>
        </w:rPr>
      </w:pPr>
      <w:r w:rsidRPr="00AF574B">
        <w:rPr>
          <w:i/>
        </w:rPr>
        <w:t xml:space="preserve">   </w:t>
      </w:r>
      <w:r w:rsidR="00AF574B" w:rsidRPr="00AF574B">
        <w:rPr>
          <w:b/>
          <w:i/>
        </w:rPr>
        <w:t xml:space="preserve">                                 </w:t>
      </w:r>
      <w:r w:rsidRPr="00AF574B">
        <w:rPr>
          <w:b/>
          <w:i/>
        </w:rPr>
        <w:t>Основные на</w:t>
      </w:r>
      <w:r w:rsidR="00AF574B" w:rsidRPr="00AF574B">
        <w:rPr>
          <w:b/>
          <w:i/>
        </w:rPr>
        <w:t>правления социальной психологии</w:t>
      </w:r>
    </w:p>
    <w:p w:rsidR="00567231" w:rsidRDefault="00567231" w:rsidP="00567231">
      <w:pPr>
        <w:jc w:val="both"/>
      </w:pPr>
    </w:p>
    <w:p w:rsidR="00567231" w:rsidRDefault="00567231" w:rsidP="00567231">
      <w:pPr>
        <w:jc w:val="both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808"/>
        <w:gridCol w:w="2880"/>
        <w:gridCol w:w="3883"/>
      </w:tblGrid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>Название</w:t>
            </w:r>
          </w:p>
        </w:tc>
        <w:tc>
          <w:tcPr>
            <w:tcW w:w="2880" w:type="dxa"/>
            <w:vAlign w:val="center"/>
          </w:tcPr>
          <w:p w:rsidR="00567231" w:rsidRDefault="00567231" w:rsidP="00CD6081">
            <w:pPr>
              <w:jc w:val="center"/>
            </w:pPr>
            <w:r>
              <w:t>Ведущие представители</w:t>
            </w:r>
          </w:p>
        </w:tc>
        <w:tc>
          <w:tcPr>
            <w:tcW w:w="3883" w:type="dxa"/>
            <w:vAlign w:val="center"/>
          </w:tcPr>
          <w:p w:rsidR="00567231" w:rsidRDefault="00567231" w:rsidP="00CD6081">
            <w:pPr>
              <w:jc w:val="center"/>
            </w:pPr>
            <w:r>
              <w:t>Основные положения</w:t>
            </w:r>
          </w:p>
        </w:tc>
      </w:tr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>1) Психоанализ.</w:t>
            </w:r>
          </w:p>
        </w:tc>
        <w:tc>
          <w:tcPr>
            <w:tcW w:w="2880" w:type="dxa"/>
            <w:vAlign w:val="center"/>
          </w:tcPr>
          <w:p w:rsidR="00567231" w:rsidRDefault="00567231" w:rsidP="00A91C28">
            <w:pPr>
              <w:jc w:val="center"/>
            </w:pPr>
            <w:r>
              <w:t>З. Фрей</w:t>
            </w:r>
            <w:r w:rsidR="00A91C28">
              <w:t>д</w:t>
            </w:r>
            <w:r>
              <w:t>, К. Г. Юнг, А. Адлер.</w:t>
            </w:r>
          </w:p>
        </w:tc>
        <w:tc>
          <w:tcPr>
            <w:tcW w:w="3883" w:type="dxa"/>
            <w:vAlign w:val="center"/>
          </w:tcPr>
          <w:p w:rsidR="00A91C28" w:rsidRDefault="00AF574B" w:rsidP="00A91C28">
            <w:pPr>
              <w:jc w:val="center"/>
            </w:pPr>
            <w:r>
              <w:t>Основу</w:t>
            </w:r>
            <w:r w:rsidR="00567231">
              <w:t xml:space="preserve"> психической деятельности человека составляют бессознательное вл</w:t>
            </w:r>
            <w:r w:rsidR="00A91C28">
              <w:t>ечение и потребности, формируемые</w:t>
            </w:r>
            <w:r w:rsidR="00567231">
              <w:t xml:space="preserve"> в раннем детстве</w:t>
            </w:r>
            <w:r w:rsidR="00A91C28">
              <w:t>, которые в дальнейшем</w:t>
            </w:r>
          </w:p>
          <w:p w:rsidR="00567231" w:rsidRDefault="00A91C28" w:rsidP="00A91C28">
            <w:pPr>
              <w:jc w:val="center"/>
            </w:pPr>
            <w:r>
              <w:t xml:space="preserve"> определяют социальное поведение </w:t>
            </w:r>
            <w:r w:rsidR="00567231">
              <w:t xml:space="preserve"> предпочтения</w:t>
            </w:r>
            <w:r>
              <w:t xml:space="preserve"> человека</w:t>
            </w:r>
            <w:r w:rsidR="00567231">
              <w:t>.</w:t>
            </w:r>
          </w:p>
        </w:tc>
      </w:tr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>2) Бихевиоризм.</w:t>
            </w:r>
          </w:p>
        </w:tc>
        <w:tc>
          <w:tcPr>
            <w:tcW w:w="2880" w:type="dxa"/>
            <w:vAlign w:val="center"/>
          </w:tcPr>
          <w:p w:rsidR="00567231" w:rsidRDefault="00567231" w:rsidP="00CD6081">
            <w:pPr>
              <w:jc w:val="center"/>
            </w:pPr>
            <w:r>
              <w:t>Джордж Уотсон, Б. Скиннер</w:t>
            </w:r>
          </w:p>
          <w:p w:rsidR="00567231" w:rsidRDefault="00567231" w:rsidP="00CD6081">
            <w:pPr>
              <w:jc w:val="center"/>
            </w:pPr>
          </w:p>
          <w:p w:rsidR="00567231" w:rsidRDefault="00A91C28" w:rsidP="00CD6081">
            <w:pPr>
              <w:jc w:val="center"/>
            </w:pPr>
            <w:r>
              <w:t>(«Стимул</w:t>
            </w:r>
            <w:proofErr w:type="gramStart"/>
            <w:r>
              <w:t>»-</w:t>
            </w:r>
            <w:proofErr w:type="gramEnd"/>
            <w:r>
              <w:t xml:space="preserve">«Реакция» </w:t>
            </w:r>
            <w:r w:rsidR="00567231">
              <w:t>).</w:t>
            </w:r>
          </w:p>
          <w:p w:rsidR="00567231" w:rsidRDefault="00567231" w:rsidP="00CD6081">
            <w:pPr>
              <w:jc w:val="center"/>
            </w:pPr>
          </w:p>
        </w:tc>
        <w:tc>
          <w:tcPr>
            <w:tcW w:w="3883" w:type="dxa"/>
            <w:vAlign w:val="center"/>
          </w:tcPr>
          <w:p w:rsidR="00567231" w:rsidRDefault="00567231" w:rsidP="00CD6081">
            <w:pPr>
              <w:jc w:val="center"/>
            </w:pPr>
            <w:r>
              <w:t>Человек – это совокупность двигательных и вербальных реакций на внешние воздействия (стимулы).</w:t>
            </w:r>
          </w:p>
          <w:p w:rsidR="00567231" w:rsidRDefault="00567231" w:rsidP="00CD6081">
            <w:pPr>
              <w:jc w:val="center"/>
            </w:pPr>
            <w:r>
              <w:t>Социальными стимулами являются другие люди.</w:t>
            </w:r>
          </w:p>
        </w:tc>
      </w:tr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 xml:space="preserve">3) </w:t>
            </w:r>
            <w:proofErr w:type="spellStart"/>
            <w:r>
              <w:t>Когнитивизм</w:t>
            </w:r>
            <w:proofErr w:type="spellEnd"/>
            <w:r>
              <w:t>.</w:t>
            </w:r>
          </w:p>
        </w:tc>
        <w:tc>
          <w:tcPr>
            <w:tcW w:w="2880" w:type="dxa"/>
            <w:vAlign w:val="center"/>
          </w:tcPr>
          <w:p w:rsidR="00567231" w:rsidRDefault="00567231" w:rsidP="00CD6081">
            <w:pPr>
              <w:jc w:val="center"/>
            </w:pPr>
            <w:r>
              <w:t xml:space="preserve">Жан Пиаже, Джордж </w:t>
            </w:r>
            <w:proofErr w:type="spellStart"/>
            <w:r>
              <w:t>Келли</w:t>
            </w:r>
            <w:proofErr w:type="spellEnd"/>
            <w:r>
              <w:t xml:space="preserve">, Ч. </w:t>
            </w:r>
            <w:proofErr w:type="spellStart"/>
            <w:r>
              <w:t>Осгут</w:t>
            </w:r>
            <w:proofErr w:type="spellEnd"/>
            <w:r>
              <w:t>.</w:t>
            </w:r>
          </w:p>
        </w:tc>
        <w:tc>
          <w:tcPr>
            <w:tcW w:w="3883" w:type="dxa"/>
            <w:vAlign w:val="center"/>
          </w:tcPr>
          <w:p w:rsidR="00567231" w:rsidRDefault="00567231" w:rsidP="00CD6081">
            <w:pPr>
              <w:jc w:val="center"/>
            </w:pPr>
            <w:r>
              <w:t xml:space="preserve">Знания, представления, образы и характер </w:t>
            </w:r>
            <w:r w:rsidR="00A91C28">
              <w:t xml:space="preserve">протекания </w:t>
            </w:r>
            <w:r>
              <w:t xml:space="preserve">познавательных процессов, определяют поведение </w:t>
            </w:r>
            <w:r w:rsidR="00A91C28">
              <w:t xml:space="preserve">индивидов </w:t>
            </w:r>
            <w:proofErr w:type="gramStart"/>
            <w:r w:rsidR="00A91C28">
              <w:t>обществе</w:t>
            </w:r>
            <w:proofErr w:type="gramEnd"/>
            <w:r>
              <w:t>.</w:t>
            </w:r>
          </w:p>
        </w:tc>
      </w:tr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>4) Гуманистическая психология.</w:t>
            </w:r>
          </w:p>
        </w:tc>
        <w:tc>
          <w:tcPr>
            <w:tcW w:w="2880" w:type="dxa"/>
            <w:vAlign w:val="center"/>
          </w:tcPr>
          <w:p w:rsidR="00567231" w:rsidRDefault="00567231" w:rsidP="00CD6081">
            <w:pPr>
              <w:jc w:val="center"/>
            </w:pPr>
            <w:r>
              <w:t xml:space="preserve">К. </w:t>
            </w:r>
            <w:proofErr w:type="spellStart"/>
            <w:r>
              <w:t>Рождерс</w:t>
            </w:r>
            <w:proofErr w:type="spellEnd"/>
            <w:r>
              <w:t xml:space="preserve">, Г. </w:t>
            </w:r>
            <w:proofErr w:type="spellStart"/>
            <w:r>
              <w:t>Олпорт</w:t>
            </w:r>
            <w:proofErr w:type="spellEnd"/>
            <w:r>
              <w:t xml:space="preserve">, А. </w:t>
            </w:r>
            <w:proofErr w:type="spellStart"/>
            <w:r>
              <w:t>Маслоу</w:t>
            </w:r>
            <w:proofErr w:type="spellEnd"/>
            <w:r>
              <w:t>.</w:t>
            </w:r>
          </w:p>
        </w:tc>
        <w:tc>
          <w:tcPr>
            <w:tcW w:w="3883" w:type="dxa"/>
            <w:vAlign w:val="center"/>
          </w:tcPr>
          <w:p w:rsidR="00567231" w:rsidRDefault="00567231" w:rsidP="00CD6081">
            <w:pPr>
              <w:jc w:val="center"/>
            </w:pPr>
            <w:r>
              <w:t>Человек – это уникальная открытая система, устремлённая в будущее, способная к личностному росту в направлении своего идеала.</w:t>
            </w:r>
          </w:p>
          <w:p w:rsidR="00567231" w:rsidRDefault="00567231" w:rsidP="00CD6081">
            <w:pPr>
              <w:jc w:val="center"/>
            </w:pPr>
            <w:r>
              <w:t>Условия для развития человека:</w:t>
            </w:r>
          </w:p>
          <w:p w:rsidR="00567231" w:rsidRDefault="00567231" w:rsidP="00CD6081">
            <w:pPr>
              <w:jc w:val="center"/>
            </w:pPr>
            <w:r>
              <w:t>1) Безусловное принятие.</w:t>
            </w:r>
          </w:p>
          <w:p w:rsidR="00567231" w:rsidRDefault="00567231" w:rsidP="00CD6081">
            <w:pPr>
              <w:jc w:val="center"/>
            </w:pPr>
            <w:r>
              <w:t>2) Ситуация успеха.</w:t>
            </w:r>
          </w:p>
        </w:tc>
      </w:tr>
      <w:tr w:rsidR="00567231" w:rsidTr="00CD6081">
        <w:tc>
          <w:tcPr>
            <w:tcW w:w="2808" w:type="dxa"/>
            <w:vAlign w:val="center"/>
          </w:tcPr>
          <w:p w:rsidR="00567231" w:rsidRDefault="00567231" w:rsidP="00CD6081">
            <w:pPr>
              <w:jc w:val="center"/>
            </w:pPr>
            <w:r>
              <w:t>5) Гештальтпсихология.</w:t>
            </w:r>
          </w:p>
        </w:tc>
        <w:tc>
          <w:tcPr>
            <w:tcW w:w="2880" w:type="dxa"/>
            <w:vAlign w:val="center"/>
          </w:tcPr>
          <w:p w:rsidR="00567231" w:rsidRDefault="00A91C28" w:rsidP="00A91C28">
            <w:pPr>
              <w:jc w:val="center"/>
            </w:pPr>
            <w:r>
              <w:t xml:space="preserve">М. </w:t>
            </w:r>
            <w:proofErr w:type="spellStart"/>
            <w:r>
              <w:t>Вертхаймер</w:t>
            </w:r>
            <w:proofErr w:type="spellEnd"/>
            <w:r>
              <w:t xml:space="preserve">, К. </w:t>
            </w:r>
            <w:proofErr w:type="spellStart"/>
            <w:r>
              <w:t>Кофф</w:t>
            </w:r>
            <w:r w:rsidR="00567231">
              <w:t>ка</w:t>
            </w:r>
            <w:proofErr w:type="spellEnd"/>
            <w:r w:rsidR="00567231">
              <w:t xml:space="preserve">, В. </w:t>
            </w:r>
            <w:proofErr w:type="spellStart"/>
            <w:r w:rsidR="00567231">
              <w:t>Келлер</w:t>
            </w:r>
            <w:proofErr w:type="spellEnd"/>
            <w:r w:rsidR="00567231">
              <w:t>.</w:t>
            </w:r>
          </w:p>
        </w:tc>
        <w:tc>
          <w:tcPr>
            <w:tcW w:w="3883" w:type="dxa"/>
            <w:vAlign w:val="center"/>
          </w:tcPr>
          <w:p w:rsidR="00567231" w:rsidRDefault="00567231" w:rsidP="00CD6081">
            <w:pPr>
              <w:jc w:val="center"/>
            </w:pPr>
            <w:r>
              <w:t xml:space="preserve">У человека проблемы, возникающие в жизни, выделяются на 1-й план (фигура) и требуют немедленного решения. Решённые </w:t>
            </w:r>
            <w:r>
              <w:lastRenderedPageBreak/>
              <w:t>проблемы</w:t>
            </w:r>
            <w:r w:rsidR="00A91C28">
              <w:t>, отходят на второй план и</w:t>
            </w:r>
            <w:r>
              <w:t xml:space="preserve"> составляют фон жизни человека.</w:t>
            </w:r>
          </w:p>
        </w:tc>
      </w:tr>
    </w:tbl>
    <w:p w:rsidR="00567231" w:rsidRPr="00123918" w:rsidRDefault="00567231" w:rsidP="00567231">
      <w:pPr>
        <w:jc w:val="both"/>
      </w:pPr>
    </w:p>
    <w:p w:rsidR="00567231" w:rsidRPr="00B212A1" w:rsidRDefault="00567231" w:rsidP="00567231">
      <w:pPr>
        <w:jc w:val="both"/>
        <w:rPr>
          <w:u w:val="single"/>
        </w:rPr>
      </w:pPr>
      <w:r>
        <w:t xml:space="preserve">     </w:t>
      </w:r>
    </w:p>
    <w:p w:rsidR="00567231" w:rsidRDefault="00567231" w:rsidP="00567231">
      <w:pPr>
        <w:jc w:val="both"/>
      </w:pPr>
    </w:p>
    <w:p w:rsidR="00201B62" w:rsidRPr="00325179" w:rsidRDefault="00174006">
      <w:pPr>
        <w:rPr>
          <w:b/>
          <w:color w:val="FF0000"/>
          <w:sz w:val="32"/>
        </w:rPr>
      </w:pPr>
      <w:r w:rsidRPr="00325179">
        <w:rPr>
          <w:b/>
          <w:color w:val="FF0000"/>
          <w:sz w:val="32"/>
        </w:rPr>
        <w:t>Задание:</w:t>
      </w:r>
    </w:p>
    <w:p w:rsidR="00174006" w:rsidRPr="00325179" w:rsidRDefault="00174006" w:rsidP="00174006">
      <w:pPr>
        <w:pStyle w:val="a4"/>
        <w:numPr>
          <w:ilvl w:val="0"/>
          <w:numId w:val="1"/>
        </w:numPr>
        <w:rPr>
          <w:color w:val="FF0000"/>
          <w:sz w:val="32"/>
        </w:rPr>
      </w:pPr>
      <w:r w:rsidRPr="00325179">
        <w:rPr>
          <w:color w:val="FF0000"/>
          <w:sz w:val="32"/>
        </w:rPr>
        <w:t>Составить конспект по теме.</w:t>
      </w:r>
    </w:p>
    <w:p w:rsidR="00174006" w:rsidRPr="00325179" w:rsidRDefault="00174006" w:rsidP="00174006">
      <w:pPr>
        <w:pStyle w:val="a4"/>
        <w:numPr>
          <w:ilvl w:val="0"/>
          <w:numId w:val="1"/>
        </w:numPr>
        <w:rPr>
          <w:color w:val="FF0000"/>
          <w:sz w:val="32"/>
        </w:rPr>
      </w:pPr>
      <w:r w:rsidRPr="00325179">
        <w:rPr>
          <w:color w:val="FF0000"/>
          <w:sz w:val="32"/>
        </w:rPr>
        <w:t xml:space="preserve"> </w:t>
      </w:r>
      <w:r w:rsidR="00325179">
        <w:rPr>
          <w:color w:val="FF0000"/>
          <w:sz w:val="32"/>
        </w:rPr>
        <w:t>Составить кроссворд</w:t>
      </w:r>
      <w:r w:rsidRPr="00325179">
        <w:rPr>
          <w:color w:val="FF0000"/>
          <w:sz w:val="32"/>
        </w:rPr>
        <w:t xml:space="preserve"> по </w:t>
      </w:r>
      <w:r w:rsidR="00325179">
        <w:rPr>
          <w:color w:val="FF0000"/>
          <w:sz w:val="32"/>
        </w:rPr>
        <w:t>теме. Оформить на листе формата А</w:t>
      </w:r>
      <w:proofErr w:type="gramStart"/>
      <w:r w:rsidR="00325179">
        <w:rPr>
          <w:color w:val="FF0000"/>
          <w:sz w:val="32"/>
        </w:rPr>
        <w:t>4</w:t>
      </w:r>
      <w:proofErr w:type="gramEnd"/>
    </w:p>
    <w:p w:rsidR="00174006" w:rsidRDefault="00174006" w:rsidP="00174006">
      <w:pPr>
        <w:pStyle w:val="a4"/>
        <w:numPr>
          <w:ilvl w:val="0"/>
          <w:numId w:val="1"/>
        </w:numPr>
        <w:rPr>
          <w:color w:val="FF0000"/>
          <w:sz w:val="32"/>
        </w:rPr>
      </w:pPr>
      <w:r w:rsidRPr="00325179">
        <w:rPr>
          <w:color w:val="FF0000"/>
          <w:sz w:val="32"/>
        </w:rPr>
        <w:t xml:space="preserve"> Ответить на вопрос – цель  изуче</w:t>
      </w:r>
      <w:r w:rsidR="00325179" w:rsidRPr="00325179">
        <w:rPr>
          <w:color w:val="FF0000"/>
          <w:sz w:val="32"/>
        </w:rPr>
        <w:t>ния социального поведения людей</w:t>
      </w:r>
      <w:r w:rsidRPr="00325179">
        <w:rPr>
          <w:color w:val="FF0000"/>
          <w:sz w:val="32"/>
        </w:rPr>
        <w:t xml:space="preserve"> (в тетради)</w:t>
      </w:r>
    </w:p>
    <w:p w:rsidR="00600AB3" w:rsidRDefault="00600AB3" w:rsidP="00600AB3">
      <w:pPr>
        <w:ind w:right="-1"/>
        <w:jc w:val="both"/>
        <w:rPr>
          <w:b/>
          <w:color w:val="FF0000"/>
          <w:sz w:val="28"/>
          <w:szCs w:val="28"/>
        </w:rPr>
      </w:pPr>
    </w:p>
    <w:p w:rsidR="00600AB3" w:rsidRPr="00600AB3" w:rsidRDefault="00600AB3" w:rsidP="00600AB3">
      <w:pPr>
        <w:ind w:right="-1"/>
        <w:jc w:val="both"/>
        <w:rPr>
          <w:b/>
          <w:color w:val="FF0000"/>
          <w:sz w:val="28"/>
          <w:szCs w:val="28"/>
        </w:rPr>
      </w:pPr>
      <w:r w:rsidRPr="00600AB3">
        <w:rPr>
          <w:b/>
          <w:color w:val="FF0000"/>
          <w:sz w:val="28"/>
          <w:szCs w:val="28"/>
        </w:rPr>
        <w:t xml:space="preserve">Фото с выполненным конспектом и </w:t>
      </w:r>
      <w:r>
        <w:rPr>
          <w:b/>
          <w:color w:val="FF0000"/>
          <w:sz w:val="28"/>
          <w:szCs w:val="28"/>
        </w:rPr>
        <w:t xml:space="preserve">заданиями </w:t>
      </w:r>
      <w:r w:rsidRPr="00600AB3">
        <w:rPr>
          <w:b/>
          <w:color w:val="FF0000"/>
          <w:sz w:val="28"/>
          <w:szCs w:val="28"/>
        </w:rPr>
        <w:t xml:space="preserve">высылать на почту </w:t>
      </w:r>
      <w:hyperlink r:id="rId5" w:history="1">
        <w:r w:rsidRPr="00600AB3">
          <w:rPr>
            <w:rStyle w:val="a5"/>
            <w:b/>
            <w:sz w:val="28"/>
            <w:szCs w:val="28"/>
          </w:rPr>
          <w:t>141219751404@mail.ru</w:t>
        </w:r>
      </w:hyperlink>
      <w:r w:rsidRPr="00600AB3">
        <w:rPr>
          <w:b/>
          <w:color w:val="FF0000"/>
          <w:sz w:val="28"/>
          <w:szCs w:val="28"/>
        </w:rPr>
        <w:t xml:space="preserve"> с указание в теме письма ФИО студента и номера группы!!!</w:t>
      </w:r>
    </w:p>
    <w:p w:rsidR="00600AB3" w:rsidRPr="00325179" w:rsidRDefault="00600AB3" w:rsidP="00600AB3">
      <w:pPr>
        <w:pStyle w:val="a4"/>
        <w:rPr>
          <w:color w:val="FF0000"/>
          <w:sz w:val="32"/>
        </w:rPr>
      </w:pPr>
    </w:p>
    <w:sectPr w:rsidR="00600AB3" w:rsidRPr="00325179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8AB"/>
    <w:multiLevelType w:val="hybridMultilevel"/>
    <w:tmpl w:val="EFCA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31"/>
    <w:rsid w:val="00174006"/>
    <w:rsid w:val="00201B62"/>
    <w:rsid w:val="00253C7A"/>
    <w:rsid w:val="00325179"/>
    <w:rsid w:val="0035043B"/>
    <w:rsid w:val="00567231"/>
    <w:rsid w:val="00600AB3"/>
    <w:rsid w:val="006B0502"/>
    <w:rsid w:val="006C657E"/>
    <w:rsid w:val="00725298"/>
    <w:rsid w:val="00A91C28"/>
    <w:rsid w:val="00AF574B"/>
    <w:rsid w:val="00B56425"/>
    <w:rsid w:val="00C77C35"/>
    <w:rsid w:val="00F4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0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12197514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2018-12-12T05:01:00Z</cp:lastPrinted>
  <dcterms:created xsi:type="dcterms:W3CDTF">2018-12-12T03:40:00Z</dcterms:created>
  <dcterms:modified xsi:type="dcterms:W3CDTF">2019-02-08T08:29:00Z</dcterms:modified>
</cp:coreProperties>
</file>