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B1" w:rsidRDefault="0096709C">
      <w:r>
        <w:t>Задание на дни карантина по физической культуре:</w:t>
      </w:r>
      <w:r>
        <w:br/>
        <w:t>1. Выполнение утренней гигиенической зарядки (разминки).</w:t>
      </w:r>
      <w:r>
        <w:br/>
        <w:t xml:space="preserve">2. Выполнение упражнений для развития гибкости, силовых качеств (наклоны, </w:t>
      </w:r>
      <w:proofErr w:type="gramStart"/>
      <w:r>
        <w:t>повороты</w:t>
      </w:r>
      <w:proofErr w:type="gramEnd"/>
      <w:r>
        <w:t xml:space="preserve"> в положении стоя, сидя; отжимания, подтягивания).</w:t>
      </w:r>
      <w:r>
        <w:br/>
        <w:t>3. Теоретическое повторение техники выполнения элементов волейбола (передач, подач мяча).</w:t>
      </w:r>
      <w:r>
        <w:br/>
      </w:r>
      <w:r>
        <w:br/>
        <w:t>За время карантина подготовить реферат по следующим темам:</w:t>
      </w:r>
      <w:r>
        <w:br/>
        <w:t>I курс</w:t>
      </w:r>
      <w:proofErr w:type="gramStart"/>
      <w:r>
        <w:t>:"</w:t>
      </w:r>
      <w:proofErr w:type="gramEnd"/>
      <w:r>
        <w:t>Техника выполнения передачи мяча сверху";</w:t>
      </w:r>
      <w:r>
        <w:br/>
        <w:t>II курс:"Техника выполнения передачи мяча снизу";</w:t>
      </w:r>
      <w:r>
        <w:br/>
        <w:t>III курс:"Техника выполнения верхней прямой подачи".</w:t>
      </w:r>
      <w:r>
        <w:br/>
        <w:t>Проверка и оценивание выполнения задания после карантина.</w:t>
      </w:r>
    </w:p>
    <w:sectPr w:rsidR="00A6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6709C"/>
    <w:rsid w:val="0096709C"/>
    <w:rsid w:val="00A6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Тестирование</dc:creator>
  <cp:keywords/>
  <dc:description/>
  <cp:lastModifiedBy>Тестирование</cp:lastModifiedBy>
  <cp:revision>3</cp:revision>
  <dcterms:created xsi:type="dcterms:W3CDTF">2019-02-08T05:56:00Z</dcterms:created>
  <dcterms:modified xsi:type="dcterms:W3CDTF">2019-02-08T05:56:00Z</dcterms:modified>
</cp:coreProperties>
</file>