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31" w:rsidRDefault="000806F6">
      <w:r>
        <w:t xml:space="preserve"> </w:t>
      </w:r>
      <w:r w:rsidRPr="000806F6">
        <w:rPr>
          <w:b/>
        </w:rPr>
        <w:t>Гр. БС 61,62. АСПО</w:t>
      </w:r>
      <w:r>
        <w:t xml:space="preserve"> </w:t>
      </w:r>
      <w:r w:rsidR="00A54821">
        <w:t>Выучить наз</w:t>
      </w:r>
      <w:r w:rsidR="00C1726B">
        <w:t xml:space="preserve">начение, конструктивные особенности и принцип действия комплекса механизмов СПА </w:t>
      </w:r>
      <w:proofErr w:type="gramStart"/>
      <w:r>
        <w:t>–</w:t>
      </w:r>
      <w:r w:rsidR="00C1726B">
        <w:t>В</w:t>
      </w:r>
      <w:proofErr w:type="gramEnd"/>
      <w:r w:rsidR="00C1726B">
        <w:t>ИТР</w:t>
      </w:r>
    </w:p>
    <w:p w:rsidR="000806F6" w:rsidRDefault="000806F6" w:rsidP="000806F6">
      <w:r w:rsidRPr="000806F6">
        <w:rPr>
          <w:b/>
        </w:rPr>
        <w:t>Гр. БС 51,52,61,62 КИП</w:t>
      </w:r>
      <w:proofErr w:type="gramStart"/>
      <w:r>
        <w:t xml:space="preserve"> </w:t>
      </w:r>
      <w:r>
        <w:t>П</w:t>
      </w:r>
      <w:proofErr w:type="gramEnd"/>
      <w:r>
        <w:t xml:space="preserve">одготовить реферат на тему «Автоматическое измерение плотности и условной вязкости  глинистого раствора. Приборы «Вика» и конус </w:t>
      </w:r>
      <w:proofErr w:type="spellStart"/>
      <w:r>
        <w:t>АзНии</w:t>
      </w:r>
      <w:proofErr w:type="spellEnd"/>
      <w:r>
        <w:t xml:space="preserve"> для определения растекания цементного раствора и времени образования цементного камня.</w:t>
      </w:r>
    </w:p>
    <w:p w:rsidR="000806F6" w:rsidRDefault="000806F6" w:rsidP="000806F6">
      <w:r w:rsidRPr="000806F6">
        <w:rPr>
          <w:b/>
        </w:rPr>
        <w:t>Гр. РЭ 61,62,63 Приборы и аппаратура</w:t>
      </w:r>
      <w:proofErr w:type="gramStart"/>
      <w:r>
        <w:t xml:space="preserve"> </w:t>
      </w:r>
      <w:r>
        <w:t>В</w:t>
      </w:r>
      <w:proofErr w:type="gramEnd"/>
      <w:r>
        <w:t>ыполнить реферат «Измерение температуры в скважинах»</w:t>
      </w:r>
    </w:p>
    <w:p w:rsidR="000806F6" w:rsidRDefault="000806F6" w:rsidP="000806F6">
      <w:pPr>
        <w:rPr>
          <w:b/>
        </w:rPr>
      </w:pPr>
      <w:r w:rsidRPr="000806F6">
        <w:rPr>
          <w:b/>
        </w:rPr>
        <w:t>Гр. БС 51,52, РЭ 51,52 Электрооборудование</w:t>
      </w:r>
      <w:r>
        <w:rPr>
          <w:b/>
        </w:rPr>
        <w:t xml:space="preserve"> </w:t>
      </w:r>
    </w:p>
    <w:p w:rsidR="000806F6" w:rsidRDefault="000806F6" w:rsidP="000806F6">
      <w:pPr>
        <w:rPr>
          <w:b/>
        </w:rPr>
      </w:pP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http://bamper.info/582-v_v_moskalenko_elektriceskij_privod_ucebnik_dl.html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806F6" w:rsidRDefault="000806F6" w:rsidP="000806F6">
      <w:r>
        <w:t>Начертить схему и сделать описание к ней и выучить:</w:t>
      </w:r>
    </w:p>
    <w:p w:rsidR="000806F6" w:rsidRDefault="000806F6" w:rsidP="000806F6">
      <w:pPr>
        <w:pStyle w:val="a3"/>
        <w:numPr>
          <w:ilvl w:val="0"/>
          <w:numId w:val="1"/>
        </w:numPr>
      </w:pPr>
      <w:r>
        <w:t>стр. 266-268</w:t>
      </w:r>
    </w:p>
    <w:p w:rsidR="000806F6" w:rsidRDefault="000806F6" w:rsidP="000806F6">
      <w:pPr>
        <w:pStyle w:val="a3"/>
        <w:numPr>
          <w:ilvl w:val="0"/>
          <w:numId w:val="1"/>
        </w:numPr>
      </w:pPr>
      <w:r>
        <w:t>стр.269-272</w:t>
      </w:r>
    </w:p>
    <w:p w:rsidR="000806F6" w:rsidRPr="000806F6" w:rsidRDefault="000806F6" w:rsidP="000806F6">
      <w:pPr>
        <w:rPr>
          <w:b/>
        </w:rPr>
      </w:pPr>
    </w:p>
    <w:p w:rsidR="000806F6" w:rsidRDefault="000806F6" w:rsidP="000806F6">
      <w:bookmarkStart w:id="0" w:name="_GoBack"/>
      <w:bookmarkEnd w:id="0"/>
    </w:p>
    <w:p w:rsidR="000806F6" w:rsidRDefault="000806F6"/>
    <w:sectPr w:rsidR="000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09D"/>
    <w:multiLevelType w:val="hybridMultilevel"/>
    <w:tmpl w:val="0AD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2"/>
    <w:rsid w:val="000806F6"/>
    <w:rsid w:val="001C55A2"/>
    <w:rsid w:val="003E2F31"/>
    <w:rsid w:val="00A54821"/>
    <w:rsid w:val="00C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mper.info/582-v_v_moskalenko_elektriceskij_privod_ucebnik_d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Икрина</dc:creator>
  <cp:lastModifiedBy>Оксана Алексеевна Икрина</cp:lastModifiedBy>
  <cp:revision>2</cp:revision>
  <dcterms:created xsi:type="dcterms:W3CDTF">2019-02-08T06:39:00Z</dcterms:created>
  <dcterms:modified xsi:type="dcterms:W3CDTF">2019-02-08T06:39:00Z</dcterms:modified>
</cp:coreProperties>
</file>