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C0" w:rsidRPr="00B65BF2" w:rsidRDefault="005B3898" w:rsidP="00547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31.01.2019, 04.02.2019, </w:t>
      </w:r>
      <w:r w:rsidR="00547DC0" w:rsidRPr="00B65BF2">
        <w:rPr>
          <w:rFonts w:ascii="Times New Roman" w:hAnsi="Times New Roman" w:cs="Times New Roman"/>
          <w:b/>
          <w:sz w:val="28"/>
          <w:szCs w:val="28"/>
        </w:rPr>
        <w:t>06.02.2019</w:t>
      </w:r>
      <w:r>
        <w:rPr>
          <w:rFonts w:ascii="Times New Roman" w:hAnsi="Times New Roman" w:cs="Times New Roman"/>
          <w:b/>
          <w:sz w:val="28"/>
          <w:szCs w:val="28"/>
        </w:rPr>
        <w:t>, 07.02.2019</w:t>
      </w:r>
      <w:r w:rsidR="00547DC0" w:rsidRPr="00B65BF2">
        <w:rPr>
          <w:rFonts w:ascii="Times New Roman" w:hAnsi="Times New Roman" w:cs="Times New Roman"/>
          <w:b/>
          <w:sz w:val="28"/>
          <w:szCs w:val="28"/>
        </w:rPr>
        <w:t xml:space="preserve"> Кравченко Ю.Р.</w:t>
      </w:r>
    </w:p>
    <w:tbl>
      <w:tblPr>
        <w:tblStyle w:val="a3"/>
        <w:tblW w:w="10345" w:type="dxa"/>
        <w:jc w:val="center"/>
        <w:tblLook w:val="04A0"/>
      </w:tblPr>
      <w:tblGrid>
        <w:gridCol w:w="3249"/>
        <w:gridCol w:w="3445"/>
        <w:gridCol w:w="3651"/>
      </w:tblGrid>
      <w:tr w:rsidR="005B3898" w:rsidRPr="00753DE2" w:rsidTr="005B3898">
        <w:trPr>
          <w:trHeight w:val="397"/>
          <w:jc w:val="center"/>
        </w:trPr>
        <w:tc>
          <w:tcPr>
            <w:tcW w:w="3423" w:type="dxa"/>
            <w:vAlign w:val="center"/>
          </w:tcPr>
          <w:p w:rsidR="005B3898" w:rsidRPr="00753DE2" w:rsidRDefault="005B3898" w:rsidP="0039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1" w:type="dxa"/>
            <w:vAlign w:val="center"/>
          </w:tcPr>
          <w:p w:rsidR="005B3898" w:rsidRPr="00753DE2" w:rsidRDefault="005B3898" w:rsidP="0039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5B3898" w:rsidRPr="00753DE2" w:rsidRDefault="005B3898" w:rsidP="0039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ПНГ62</w:t>
            </w: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B3898" w:rsidRPr="00753DE2" w:rsidTr="005B3898">
        <w:trPr>
          <w:trHeight w:val="2258"/>
          <w:jc w:val="center"/>
        </w:trPr>
        <w:tc>
          <w:tcPr>
            <w:tcW w:w="3423" w:type="dxa"/>
          </w:tcPr>
          <w:p w:rsidR="005B3898" w:rsidRPr="00753DE2" w:rsidRDefault="005B3898" w:rsidP="0039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B3898" w:rsidRPr="00753DE2" w:rsidRDefault="005B3898" w:rsidP="0039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5B3898" w:rsidRPr="00547DC0" w:rsidRDefault="005B3898" w:rsidP="003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DC0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 С.К.Боголюбов</w:t>
            </w:r>
          </w:p>
          <w:p w:rsidR="005B3898" w:rsidRPr="00547DC0" w:rsidRDefault="005B3898" w:rsidP="00396874">
            <w:pPr>
              <w:rPr>
                <w:rFonts w:ascii="Times New Roman" w:hAnsi="Times New Roman" w:cs="Times New Roman"/>
                <w:b/>
              </w:rPr>
            </w:pPr>
            <w:r w:rsidRPr="00547DC0">
              <w:rPr>
                <w:rFonts w:ascii="Times New Roman" w:hAnsi="Times New Roman" w:cs="Times New Roman"/>
                <w:b/>
              </w:rPr>
              <w:t>http://www.twirpx.com/file/1511110/</w:t>
            </w:r>
          </w:p>
          <w:p w:rsidR="005B3898" w:rsidRPr="00E77842" w:rsidRDefault="005B3898" w:rsidP="003968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42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по темам:</w:t>
            </w:r>
          </w:p>
          <w:p w:rsidR="005B3898" w:rsidRPr="00547DC0" w:rsidRDefault="005B3898" w:rsidP="005B3898">
            <w:pPr>
              <w:pStyle w:val="a4"/>
              <w:numPr>
                <w:ilvl w:val="0"/>
                <w:numId w:val="1"/>
              </w:numPr>
              <w:ind w:left="242" w:hanging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547DC0">
              <w:rPr>
                <w:rFonts w:ascii="Times New Roman" w:hAnsi="Times New Roman" w:cs="Times New Roman"/>
                <w:sz w:val="28"/>
                <w:szCs w:val="28"/>
              </w:rPr>
              <w:t>Глава 29. Винтовые поверхности и изделия с резьбой (стр.168-174)</w:t>
            </w:r>
          </w:p>
          <w:p w:rsidR="005B3898" w:rsidRPr="00547DC0" w:rsidRDefault="005B3898" w:rsidP="005B3898">
            <w:pPr>
              <w:pStyle w:val="a4"/>
              <w:numPr>
                <w:ilvl w:val="0"/>
                <w:numId w:val="1"/>
              </w:numPr>
              <w:ind w:left="242" w:hanging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547DC0">
              <w:rPr>
                <w:rFonts w:ascii="Times New Roman" w:hAnsi="Times New Roman" w:cs="Times New Roman"/>
                <w:sz w:val="28"/>
                <w:szCs w:val="28"/>
              </w:rPr>
              <w:t xml:space="preserve">Глава 30. Виды </w:t>
            </w:r>
            <w:proofErr w:type="spellStart"/>
            <w:r w:rsidRPr="00547DC0">
              <w:rPr>
                <w:rFonts w:ascii="Times New Roman" w:hAnsi="Times New Roman" w:cs="Times New Roman"/>
                <w:sz w:val="28"/>
                <w:szCs w:val="28"/>
              </w:rPr>
              <w:t>резьб</w:t>
            </w:r>
            <w:proofErr w:type="spellEnd"/>
            <w:r w:rsidRPr="00547DC0">
              <w:rPr>
                <w:rFonts w:ascii="Times New Roman" w:hAnsi="Times New Roman" w:cs="Times New Roman"/>
                <w:sz w:val="28"/>
                <w:szCs w:val="28"/>
              </w:rPr>
              <w:t xml:space="preserve"> и их обозначение (стр.175-179): рис.300а</w:t>
            </w:r>
            <w:proofErr w:type="gramStart"/>
            <w:r w:rsidRPr="00547DC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547DC0">
              <w:rPr>
                <w:rFonts w:ascii="Times New Roman" w:hAnsi="Times New Roman" w:cs="Times New Roman"/>
                <w:sz w:val="28"/>
                <w:szCs w:val="28"/>
              </w:rPr>
              <w:t>, рис.301,рис.303</w:t>
            </w:r>
          </w:p>
          <w:p w:rsidR="005B3898" w:rsidRPr="00547DC0" w:rsidRDefault="005B3898" w:rsidP="005B3898">
            <w:pPr>
              <w:pStyle w:val="a4"/>
              <w:numPr>
                <w:ilvl w:val="0"/>
                <w:numId w:val="1"/>
              </w:numPr>
              <w:ind w:left="242" w:hanging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547DC0">
              <w:rPr>
                <w:rFonts w:ascii="Times New Roman" w:hAnsi="Times New Roman" w:cs="Times New Roman"/>
                <w:sz w:val="28"/>
                <w:szCs w:val="28"/>
              </w:rPr>
              <w:t>Глава 31. Сбег резьбы, фаски, проточки (стр.180-182) рис.306,309</w:t>
            </w:r>
          </w:p>
          <w:p w:rsidR="005B3898" w:rsidRPr="00547DC0" w:rsidRDefault="005B3898" w:rsidP="005B3898">
            <w:pPr>
              <w:pStyle w:val="a4"/>
              <w:numPr>
                <w:ilvl w:val="0"/>
                <w:numId w:val="1"/>
              </w:numPr>
              <w:ind w:left="242" w:hanging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547DC0">
              <w:rPr>
                <w:rFonts w:ascii="Times New Roman" w:hAnsi="Times New Roman" w:cs="Times New Roman"/>
                <w:sz w:val="28"/>
                <w:szCs w:val="28"/>
              </w:rPr>
              <w:t>Глава 32. Стандартные резьбовые крепежные детали и их условные обозначения (стр.183-187)</w:t>
            </w:r>
          </w:p>
          <w:p w:rsidR="005B3898" w:rsidRPr="00547DC0" w:rsidRDefault="005B3898" w:rsidP="005B3898">
            <w:pPr>
              <w:pStyle w:val="a4"/>
              <w:numPr>
                <w:ilvl w:val="0"/>
                <w:numId w:val="1"/>
              </w:numPr>
              <w:ind w:left="242" w:hanging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547DC0">
              <w:rPr>
                <w:rFonts w:ascii="Times New Roman" w:hAnsi="Times New Roman" w:cs="Times New Roman"/>
                <w:sz w:val="28"/>
                <w:szCs w:val="28"/>
              </w:rPr>
              <w:t xml:space="preserve">Глава 33. </w:t>
            </w:r>
            <w:proofErr w:type="gramStart"/>
            <w:r w:rsidRPr="00547DC0">
              <w:rPr>
                <w:rFonts w:ascii="Times New Roman" w:hAnsi="Times New Roman" w:cs="Times New Roman"/>
                <w:sz w:val="28"/>
                <w:szCs w:val="28"/>
              </w:rPr>
              <w:t>Резьбовые</w:t>
            </w:r>
            <w:proofErr w:type="gramEnd"/>
            <w:r w:rsidRPr="00547DC0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соединении (стр.188-193)</w:t>
            </w:r>
          </w:p>
          <w:p w:rsidR="005B3898" w:rsidRPr="005B3898" w:rsidRDefault="005B3898" w:rsidP="005B3898">
            <w:pPr>
              <w:pStyle w:val="a4"/>
              <w:numPr>
                <w:ilvl w:val="0"/>
                <w:numId w:val="2"/>
              </w:numPr>
              <w:ind w:left="242" w:hanging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E7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теме </w:t>
            </w:r>
            <w:bookmarkStart w:id="0" w:name="_GoBack"/>
            <w:bookmarkEnd w:id="0"/>
            <w:r w:rsidRPr="00E77842">
              <w:rPr>
                <w:rFonts w:ascii="Times New Roman" w:hAnsi="Times New Roman" w:cs="Times New Roman"/>
                <w:b/>
                <w:sz w:val="28"/>
                <w:szCs w:val="28"/>
              </w:rPr>
              <w:t>«Резьбовое соединение</w:t>
            </w:r>
          </w:p>
          <w:p w:rsidR="005B3898" w:rsidRPr="00753DE2" w:rsidRDefault="005B3898" w:rsidP="005B3898">
            <w:pPr>
              <w:pStyle w:val="a4"/>
              <w:ind w:left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E77842">
              <w:rPr>
                <w:rFonts w:ascii="Times New Roman" w:hAnsi="Times New Roman" w:cs="Times New Roman"/>
                <w:b/>
                <w:sz w:val="28"/>
                <w:szCs w:val="28"/>
              </w:rPr>
              <w:t>2-х деталей»</w:t>
            </w:r>
            <w:r w:rsidRPr="00547DC0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(карточки-задания на руках у студентов)</w:t>
            </w:r>
          </w:p>
        </w:tc>
      </w:tr>
    </w:tbl>
    <w:p w:rsidR="0071122D" w:rsidRDefault="0071122D" w:rsidP="00B65BF2"/>
    <w:sectPr w:rsidR="0071122D" w:rsidSect="00B65BF2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ADE"/>
    <w:multiLevelType w:val="multilevel"/>
    <w:tmpl w:val="7E0045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514647"/>
    <w:multiLevelType w:val="hybridMultilevel"/>
    <w:tmpl w:val="3C1ED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70B"/>
    <w:rsid w:val="001245B6"/>
    <w:rsid w:val="00174363"/>
    <w:rsid w:val="00254798"/>
    <w:rsid w:val="002E1339"/>
    <w:rsid w:val="00302AF1"/>
    <w:rsid w:val="00333C60"/>
    <w:rsid w:val="00547DC0"/>
    <w:rsid w:val="005B3898"/>
    <w:rsid w:val="005C4B92"/>
    <w:rsid w:val="00696C4E"/>
    <w:rsid w:val="006F5685"/>
    <w:rsid w:val="0071122D"/>
    <w:rsid w:val="00712960"/>
    <w:rsid w:val="007443CD"/>
    <w:rsid w:val="00753DE2"/>
    <w:rsid w:val="0096113A"/>
    <w:rsid w:val="00B22E4A"/>
    <w:rsid w:val="00B5441C"/>
    <w:rsid w:val="00B65BF2"/>
    <w:rsid w:val="00CE270B"/>
    <w:rsid w:val="00D64252"/>
    <w:rsid w:val="00E77842"/>
    <w:rsid w:val="00ED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Каб-311</dc:creator>
  <cp:keywords/>
  <dc:description/>
  <cp:lastModifiedBy>Тестирование</cp:lastModifiedBy>
  <cp:revision>19</cp:revision>
  <dcterms:created xsi:type="dcterms:W3CDTF">2019-01-31T08:23:00Z</dcterms:created>
  <dcterms:modified xsi:type="dcterms:W3CDTF">2019-02-07T06:22:00Z</dcterms:modified>
</cp:coreProperties>
</file>