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2F" w:rsidRDefault="00B64C2F" w:rsidP="00B6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СТУДЕНТОВ 1 курса </w:t>
      </w:r>
    </w:p>
    <w:p w:rsidR="00B64C2F" w:rsidRPr="009419D7" w:rsidRDefault="00B64C2F" w:rsidP="00B6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карантина с 08.02 по 15.02.2019</w:t>
      </w:r>
      <w:r w:rsidRPr="009419D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64C2F" w:rsidRPr="009419D7" w:rsidRDefault="00B64C2F" w:rsidP="00B6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9D7">
        <w:rPr>
          <w:rFonts w:ascii="Times New Roman" w:hAnsi="Times New Roman" w:cs="Times New Roman"/>
          <w:sz w:val="24"/>
          <w:szCs w:val="24"/>
        </w:rPr>
        <w:t>Предмет «История»</w:t>
      </w:r>
    </w:p>
    <w:p w:rsidR="00B64C2F" w:rsidRDefault="00B64C2F" w:rsidP="00B6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9D7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B64C2F" w:rsidRDefault="00B64C2F" w:rsidP="00B6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2"/>
        <w:gridCol w:w="2643"/>
        <w:gridCol w:w="5866"/>
      </w:tblGrid>
      <w:tr w:rsidR="00B64C2F" w:rsidTr="00626853">
        <w:tc>
          <w:tcPr>
            <w:tcW w:w="1062" w:type="dxa"/>
          </w:tcPr>
          <w:p w:rsidR="00B64C2F" w:rsidRDefault="00B64C2F" w:rsidP="0080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43" w:type="dxa"/>
          </w:tcPr>
          <w:p w:rsidR="00B64C2F" w:rsidRDefault="00B64C2F" w:rsidP="0080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866" w:type="dxa"/>
          </w:tcPr>
          <w:p w:rsidR="00B64C2F" w:rsidRDefault="00B64C2F" w:rsidP="0080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626853" w:rsidTr="00626853">
        <w:tc>
          <w:tcPr>
            <w:tcW w:w="1062" w:type="dxa"/>
          </w:tcPr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5БС81</w:t>
            </w:r>
          </w:p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5ЭБ80</w:t>
            </w:r>
          </w:p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5МЭ80</w:t>
            </w:r>
          </w:p>
        </w:tc>
        <w:tc>
          <w:tcPr>
            <w:tcW w:w="2643" w:type="dxa"/>
          </w:tcPr>
          <w:p w:rsidR="00626853" w:rsidRDefault="00626853" w:rsidP="0081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5866" w:type="dxa"/>
          </w:tcPr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таблицу </w:t>
            </w:r>
          </w:p>
          <w:p w:rsidR="00626853" w:rsidRDefault="00626853" w:rsidP="0062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«Реформы Петра I»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13"/>
              <w:gridCol w:w="1888"/>
              <w:gridCol w:w="2039"/>
            </w:tblGrid>
            <w:tr w:rsidR="00626853" w:rsidTr="0081222C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суть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историческое значение реформы</w:t>
                  </w:r>
                </w:p>
              </w:tc>
            </w:tr>
            <w:tr w:rsidR="00626853" w:rsidTr="0081222C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выполненного задания:</w:t>
            </w: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-три реформы указаны правильно.</w:t>
            </w: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четыре реформы указаны правильно.</w:t>
            </w: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пять и более реформ указаны правильно.</w:t>
            </w: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 w:rsidRPr="002F4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F451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F451F">
              <w:rPr>
                <w:rFonts w:ascii="Times New Roman" w:hAnsi="Times New Roman"/>
                <w:sz w:val="24"/>
                <w:szCs w:val="24"/>
              </w:rPr>
              <w:t>: Феникс, 2016. С</w:t>
            </w:r>
            <w:r>
              <w:rPr>
                <w:rFonts w:ascii="Times New Roman" w:hAnsi="Times New Roman"/>
                <w:sz w:val="24"/>
                <w:szCs w:val="24"/>
              </w:rPr>
              <w:t>.184-191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853" w:rsidTr="00626853">
        <w:tc>
          <w:tcPr>
            <w:tcW w:w="1062" w:type="dxa"/>
          </w:tcPr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5ТОР80</w:t>
            </w:r>
          </w:p>
        </w:tc>
        <w:tc>
          <w:tcPr>
            <w:tcW w:w="2643" w:type="dxa"/>
          </w:tcPr>
          <w:p w:rsidR="00626853" w:rsidRPr="00D20261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 начала XVII века.</w:t>
            </w:r>
          </w:p>
        </w:tc>
        <w:tc>
          <w:tcPr>
            <w:tcW w:w="5866" w:type="dxa"/>
          </w:tcPr>
          <w:p w:rsidR="00626853" w:rsidRDefault="00626853" w:rsidP="0062685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таблицу «Причины Сумного времени»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43"/>
              <w:gridCol w:w="2797"/>
            </w:tblGrid>
            <w:tr w:rsidR="00626853" w:rsidTr="0081222C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 проявление</w:t>
                  </w:r>
                </w:p>
              </w:tc>
            </w:tr>
            <w:tr w:rsidR="00626853" w:rsidTr="0081222C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экономическая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626853" w:rsidTr="0081222C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политическая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626853" w:rsidTr="0081222C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626853" w:rsidTr="0081222C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духовная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626853" w:rsidRDefault="00626853" w:rsidP="0062685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хронологию событий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Смутного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 (выписав их в тетрадь).</w:t>
            </w: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A0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Феникс, 2016. С. 171-178</w:t>
            </w:r>
            <w:r w:rsidRPr="002748A0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</w:tc>
      </w:tr>
      <w:tr w:rsidR="00626853" w:rsidTr="00626853">
        <w:tc>
          <w:tcPr>
            <w:tcW w:w="1062" w:type="dxa"/>
          </w:tcPr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5БС82</w:t>
            </w:r>
          </w:p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5ПНГ82</w:t>
            </w:r>
          </w:p>
        </w:tc>
        <w:tc>
          <w:tcPr>
            <w:tcW w:w="2643" w:type="dxa"/>
          </w:tcPr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5866" w:type="dxa"/>
          </w:tcPr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таблицу </w:t>
            </w:r>
          </w:p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«Северная война 1700–1721 гг.»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93"/>
              <w:gridCol w:w="2363"/>
              <w:gridCol w:w="1879"/>
            </w:tblGrid>
            <w:tr w:rsidR="00626853" w:rsidTr="00626853">
              <w:tc>
                <w:tcPr>
                  <w:tcW w:w="1393" w:type="dxa"/>
                </w:tcPr>
                <w:p w:rsidR="00626853" w:rsidRDefault="00626853" w:rsidP="006268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2363" w:type="dxa"/>
                </w:tcPr>
                <w:p w:rsidR="00626853" w:rsidRDefault="00626853" w:rsidP="006268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события (ход военных действий)</w:t>
                  </w:r>
                </w:p>
              </w:tc>
              <w:tc>
                <w:tcPr>
                  <w:tcW w:w="1879" w:type="dxa"/>
                </w:tcPr>
                <w:p w:rsidR="00626853" w:rsidRDefault="00626853" w:rsidP="006268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626853" w:rsidTr="00626853">
              <w:tc>
                <w:tcPr>
                  <w:tcW w:w="1393" w:type="dxa"/>
                </w:tcPr>
                <w:p w:rsidR="00626853" w:rsidRDefault="00626853" w:rsidP="008019D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63" w:type="dxa"/>
                </w:tcPr>
                <w:p w:rsidR="00626853" w:rsidRDefault="00626853" w:rsidP="008019D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626853" w:rsidTr="00626853">
              <w:tc>
                <w:tcPr>
                  <w:tcW w:w="1393" w:type="dxa"/>
                </w:tcPr>
                <w:p w:rsidR="00626853" w:rsidRPr="00626853" w:rsidRDefault="00626853" w:rsidP="006268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63" w:type="dxa"/>
                </w:tcPr>
                <w:p w:rsidR="00626853" w:rsidRDefault="00626853" w:rsidP="008019D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626853" w:rsidRP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626853" w:rsidTr="00626853">
              <w:tc>
                <w:tcPr>
                  <w:tcW w:w="1393" w:type="dxa"/>
                </w:tcPr>
                <w:p w:rsidR="00626853" w:rsidRPr="00626853" w:rsidRDefault="00626853" w:rsidP="006268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63" w:type="dxa"/>
                </w:tcPr>
                <w:p w:rsidR="00626853" w:rsidRDefault="00626853" w:rsidP="008019D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626853" w:rsidRP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</w:tr>
            <w:tr w:rsidR="00626853" w:rsidTr="00626853">
              <w:tc>
                <w:tcPr>
                  <w:tcW w:w="1393" w:type="dxa"/>
                </w:tcPr>
                <w:p w:rsidR="00626853" w:rsidRPr="00626853" w:rsidRDefault="00626853" w:rsidP="006268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  <w:r w:rsidRPr="00626853">
                    <w:rPr>
                      <w:rFonts w:ascii="Times New Roman" w:hAnsi="Times New Roman"/>
                      <w:sz w:val="24"/>
                      <w:szCs w:val="24"/>
                    </w:rPr>
                    <w:t>и т.д.</w:t>
                  </w:r>
                </w:p>
              </w:tc>
              <w:tc>
                <w:tcPr>
                  <w:tcW w:w="2363" w:type="dxa"/>
                </w:tcPr>
                <w:p w:rsidR="00626853" w:rsidRDefault="00626853" w:rsidP="008019D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626853" w:rsidRPr="00626853" w:rsidRDefault="00626853" w:rsidP="008122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  <w:r w:rsidRPr="00626853">
                    <w:rPr>
                      <w:rFonts w:ascii="Times New Roman" w:hAnsi="Times New Roman"/>
                      <w:sz w:val="24"/>
                      <w:szCs w:val="24"/>
                    </w:rPr>
                    <w:t>и т.д.</w:t>
                  </w:r>
                </w:p>
              </w:tc>
            </w:tr>
            <w:tr w:rsidR="00626853" w:rsidTr="00626853">
              <w:tc>
                <w:tcPr>
                  <w:tcW w:w="1393" w:type="dxa"/>
                </w:tcPr>
                <w:p w:rsidR="00626853" w:rsidRPr="00626853" w:rsidRDefault="00626853" w:rsidP="006268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626853" w:rsidRDefault="00626853" w:rsidP="008019D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626853" w:rsidRDefault="00626853" w:rsidP="008019D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853" w:rsidRDefault="00626853" w:rsidP="0062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 w:rsidRPr="002F4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F451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F451F">
              <w:rPr>
                <w:rFonts w:ascii="Times New Roman" w:hAnsi="Times New Roman"/>
                <w:sz w:val="24"/>
                <w:szCs w:val="24"/>
              </w:rPr>
              <w:t>: Феникс, 2016. С</w:t>
            </w:r>
            <w:r>
              <w:rPr>
                <w:rFonts w:ascii="Times New Roman" w:hAnsi="Times New Roman"/>
                <w:sz w:val="24"/>
                <w:szCs w:val="24"/>
              </w:rPr>
              <w:t>.184-191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  <w:p w:rsidR="00626853" w:rsidRDefault="00626853" w:rsidP="0080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C0D" w:rsidRDefault="00904C0D"/>
    <w:sectPr w:rsidR="00904C0D" w:rsidSect="0076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F35"/>
    <w:multiLevelType w:val="hybridMultilevel"/>
    <w:tmpl w:val="DB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D6697"/>
    <w:multiLevelType w:val="hybridMultilevel"/>
    <w:tmpl w:val="D38A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F4FCE"/>
    <w:multiLevelType w:val="hybridMultilevel"/>
    <w:tmpl w:val="ED3E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F2EB2"/>
    <w:multiLevelType w:val="hybridMultilevel"/>
    <w:tmpl w:val="98A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C2F"/>
    <w:rsid w:val="00626853"/>
    <w:rsid w:val="0076124B"/>
    <w:rsid w:val="008C395D"/>
    <w:rsid w:val="00904C0D"/>
    <w:rsid w:val="00B6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2019-02-08T07:05:00Z</dcterms:created>
  <dcterms:modified xsi:type="dcterms:W3CDTF">2019-02-08T07:56:00Z</dcterms:modified>
</cp:coreProperties>
</file>