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48" w:rsidRPr="000D3848" w:rsidRDefault="000D3848" w:rsidP="000D3848">
      <w:pPr>
        <w:jc w:val="center"/>
        <w:rPr>
          <w:rFonts w:ascii="Times New Roman" w:hAnsi="Times New Roman" w:cs="Times New Roman"/>
          <w:sz w:val="28"/>
        </w:rPr>
      </w:pPr>
    </w:p>
    <w:p w:rsidR="000D3848" w:rsidRPr="000D3848" w:rsidRDefault="000D3848" w:rsidP="000D3848">
      <w:pPr>
        <w:jc w:val="center"/>
        <w:rPr>
          <w:rFonts w:ascii="Times New Roman" w:hAnsi="Times New Roman" w:cs="Times New Roman"/>
          <w:b/>
          <w:sz w:val="28"/>
        </w:rPr>
      </w:pPr>
      <w:r w:rsidRPr="000D3848">
        <w:rPr>
          <w:rFonts w:ascii="Times New Roman" w:hAnsi="Times New Roman" w:cs="Times New Roman"/>
          <w:b/>
          <w:sz w:val="28"/>
        </w:rPr>
        <w:t>11.02</w:t>
      </w:r>
    </w:p>
    <w:tbl>
      <w:tblPr>
        <w:tblStyle w:val="a3"/>
        <w:tblW w:w="0" w:type="auto"/>
        <w:tblLook w:val="04A0"/>
      </w:tblPr>
      <w:tblGrid>
        <w:gridCol w:w="2039"/>
        <w:gridCol w:w="5097"/>
        <w:gridCol w:w="2435"/>
      </w:tblGrid>
      <w:tr w:rsidR="000D3848" w:rsidRPr="000D3848" w:rsidTr="0076156F">
        <w:tc>
          <w:tcPr>
            <w:tcW w:w="2039" w:type="dxa"/>
          </w:tcPr>
          <w:p w:rsidR="000D3848" w:rsidRPr="000D3848" w:rsidRDefault="000D3848" w:rsidP="00CA69E3">
            <w:pPr>
              <w:jc w:val="center"/>
              <w:rPr>
                <w:rFonts w:ascii="Times New Roman" w:hAnsi="Times New Roman" w:cs="Times New Roman"/>
                <w:sz w:val="28"/>
              </w:rPr>
            </w:pPr>
            <w:r w:rsidRPr="000D3848">
              <w:rPr>
                <w:rFonts w:ascii="Times New Roman" w:hAnsi="Times New Roman" w:cs="Times New Roman"/>
                <w:sz w:val="28"/>
              </w:rPr>
              <w:t>Группа</w:t>
            </w:r>
          </w:p>
        </w:tc>
        <w:tc>
          <w:tcPr>
            <w:tcW w:w="5097" w:type="dxa"/>
          </w:tcPr>
          <w:p w:rsidR="000D3848" w:rsidRPr="000D3848" w:rsidRDefault="000D3848" w:rsidP="00CA69E3">
            <w:pPr>
              <w:jc w:val="center"/>
              <w:rPr>
                <w:rFonts w:ascii="Times New Roman" w:hAnsi="Times New Roman" w:cs="Times New Roman"/>
                <w:sz w:val="28"/>
              </w:rPr>
            </w:pPr>
            <w:r w:rsidRPr="000D3848">
              <w:rPr>
                <w:rFonts w:ascii="Times New Roman" w:hAnsi="Times New Roman" w:cs="Times New Roman"/>
                <w:sz w:val="28"/>
              </w:rPr>
              <w:t>Задание</w:t>
            </w:r>
          </w:p>
        </w:tc>
        <w:tc>
          <w:tcPr>
            <w:tcW w:w="2435" w:type="dxa"/>
          </w:tcPr>
          <w:p w:rsidR="000D3848" w:rsidRPr="000D3848" w:rsidRDefault="000D3848" w:rsidP="00CA69E3">
            <w:pPr>
              <w:jc w:val="center"/>
              <w:rPr>
                <w:rFonts w:ascii="Times New Roman" w:hAnsi="Times New Roman" w:cs="Times New Roman"/>
                <w:sz w:val="28"/>
              </w:rPr>
            </w:pPr>
            <w:r w:rsidRPr="000D3848">
              <w:rPr>
                <w:rFonts w:ascii="Times New Roman" w:hAnsi="Times New Roman" w:cs="Times New Roman"/>
                <w:sz w:val="28"/>
              </w:rPr>
              <w:t>Форма контроля</w:t>
            </w:r>
          </w:p>
        </w:tc>
      </w:tr>
      <w:tr w:rsidR="0076156F" w:rsidRPr="000D3848" w:rsidTr="0076156F">
        <w:tc>
          <w:tcPr>
            <w:tcW w:w="2039" w:type="dxa"/>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РЭ 82 химия</w:t>
            </w:r>
          </w:p>
        </w:tc>
        <w:tc>
          <w:tcPr>
            <w:tcW w:w="5097" w:type="dxa"/>
          </w:tcPr>
          <w:p w:rsidR="00641430" w:rsidRPr="00641430" w:rsidRDefault="002D0E45" w:rsidP="00641430">
            <w:pPr>
              <w:pStyle w:val="aa"/>
              <w:numPr>
                <w:ilvl w:val="0"/>
                <w:numId w:val="1"/>
              </w:numPr>
              <w:rPr>
                <w:rFonts w:ascii="Times New Roman" w:hAnsi="Times New Roman" w:cs="Times New Roman"/>
                <w:b/>
              </w:rPr>
            </w:pPr>
            <w:r w:rsidRPr="00641430">
              <w:rPr>
                <w:rFonts w:ascii="Times New Roman" w:hAnsi="Times New Roman" w:cs="Times New Roman"/>
                <w:b/>
              </w:rPr>
              <w:t>Выполнит лаб. Раб из приложе</w:t>
            </w:r>
            <w:r w:rsidR="00641430" w:rsidRPr="00641430">
              <w:rPr>
                <w:rFonts w:ascii="Times New Roman" w:hAnsi="Times New Roman" w:cs="Times New Roman"/>
                <w:b/>
              </w:rPr>
              <w:t>ния;</w:t>
            </w:r>
          </w:p>
          <w:p w:rsidR="002D0E45" w:rsidRPr="00641430" w:rsidRDefault="00641430" w:rsidP="00641430">
            <w:pPr>
              <w:pStyle w:val="aa"/>
              <w:numPr>
                <w:ilvl w:val="0"/>
                <w:numId w:val="1"/>
              </w:numPr>
              <w:rPr>
                <w:rFonts w:ascii="Times New Roman" w:hAnsi="Times New Roman" w:cs="Times New Roman"/>
                <w:b/>
              </w:rPr>
            </w:pPr>
            <w:r w:rsidRPr="00641430">
              <w:rPr>
                <w:rFonts w:ascii="Times New Roman" w:hAnsi="Times New Roman" w:cs="Times New Roman"/>
                <w:b/>
              </w:rPr>
              <w:t>решить задачи (</w:t>
            </w:r>
            <w:hyperlink w:anchor="з2" w:history="1">
              <w:r w:rsidRPr="00641430">
                <w:rPr>
                  <w:rStyle w:val="a4"/>
                  <w:rFonts w:ascii="Times New Roman" w:hAnsi="Times New Roman" w:cs="Times New Roman"/>
                  <w:b/>
                </w:rPr>
                <w:t>приложение 2</w:t>
              </w:r>
              <w:r w:rsidR="002D0E45" w:rsidRPr="00641430">
                <w:rPr>
                  <w:rStyle w:val="a4"/>
                  <w:rFonts w:ascii="Times New Roman" w:hAnsi="Times New Roman" w:cs="Times New Roman"/>
                  <w:b/>
                </w:rPr>
                <w:t>)</w:t>
              </w:r>
            </w:hyperlink>
          </w:p>
          <w:p w:rsidR="0076156F" w:rsidRPr="00641430" w:rsidRDefault="0052267F" w:rsidP="0076156F">
            <w:pPr>
              <w:rPr>
                <w:rFonts w:ascii="Times New Roman" w:hAnsi="Times New Roman" w:cs="Times New Roman"/>
                <w:b/>
              </w:rPr>
            </w:pPr>
            <w:hyperlink w:anchor="з1" w:history="1">
              <w:r w:rsidR="0076156F" w:rsidRPr="00641430">
                <w:rPr>
                  <w:rStyle w:val="a4"/>
                  <w:rFonts w:ascii="Times New Roman" w:hAnsi="Times New Roman" w:cs="Times New Roman"/>
                  <w:b/>
                </w:rPr>
                <w:t>Лабораторная работа №1</w:t>
              </w:r>
              <w:r w:rsidR="002D0E45" w:rsidRPr="00641430">
                <w:rPr>
                  <w:rStyle w:val="a4"/>
                  <w:rFonts w:ascii="Times New Roman" w:hAnsi="Times New Roman" w:cs="Times New Roman"/>
                  <w:b/>
                </w:rPr>
                <w:t xml:space="preserve"> (приложение)</w:t>
              </w:r>
            </w:hyperlink>
          </w:p>
          <w:p w:rsidR="0076156F" w:rsidRPr="000D3848" w:rsidRDefault="0076156F" w:rsidP="0076156F">
            <w:pPr>
              <w:jc w:val="center"/>
              <w:rPr>
                <w:rFonts w:ascii="Times New Roman" w:hAnsi="Times New Roman" w:cs="Times New Roman"/>
                <w:sz w:val="28"/>
              </w:rPr>
            </w:pPr>
            <w:r w:rsidRPr="00641430">
              <w:rPr>
                <w:rFonts w:ascii="Times New Roman" w:hAnsi="Times New Roman" w:cs="Times New Roman"/>
              </w:rPr>
              <w:t xml:space="preserve"> «Приготовление суспензии карбоната кальция в воде. Получение эмульсии моторного масла. Ознакомление со свойствами дисперсных систем».</w:t>
            </w:r>
          </w:p>
        </w:tc>
        <w:tc>
          <w:tcPr>
            <w:tcW w:w="2435" w:type="dxa"/>
            <w:vMerge w:val="restart"/>
          </w:tcPr>
          <w:p w:rsidR="0076156F" w:rsidRPr="000D3848" w:rsidRDefault="0076156F" w:rsidP="00CA69E3">
            <w:pPr>
              <w:jc w:val="center"/>
              <w:rPr>
                <w:rFonts w:ascii="Times New Roman" w:hAnsi="Times New Roman" w:cs="Times New Roman"/>
                <w:sz w:val="28"/>
              </w:rPr>
            </w:pPr>
            <w:r w:rsidRPr="00944A66">
              <w:rPr>
                <w:rFonts w:ascii="Times New Roman" w:hAnsi="Times New Roman" w:cs="Times New Roman"/>
                <w:b/>
                <w:sz w:val="28"/>
                <w:szCs w:val="28"/>
                <w:u w:val="single"/>
              </w:rPr>
              <w:t xml:space="preserve">Выполненные задания выслать на  </w:t>
            </w:r>
            <w:hyperlink r:id="rId5" w:tgtFrame="_blank" w:history="1">
              <w:r w:rsidRPr="00944A66">
                <w:rPr>
                  <w:rStyle w:val="a4"/>
                  <w:rFonts w:ascii="Times New Roman" w:hAnsi="Times New Roman" w:cs="Times New Roman"/>
                  <w:b/>
                  <w:sz w:val="28"/>
                  <w:szCs w:val="28"/>
                </w:rPr>
                <w:t>nknv76@mail.ru</w:t>
              </w:r>
            </w:hyperlink>
            <w:r w:rsidRPr="00944A66">
              <w:rPr>
                <w:rFonts w:ascii="Times New Roman" w:hAnsi="Times New Roman" w:cs="Times New Roman"/>
                <w:b/>
                <w:sz w:val="28"/>
                <w:szCs w:val="28"/>
                <w:u w:val="single"/>
              </w:rPr>
              <w:t>. Обязательно указать фамилию</w:t>
            </w:r>
            <w:r>
              <w:rPr>
                <w:rFonts w:ascii="Times New Roman" w:hAnsi="Times New Roman" w:cs="Times New Roman"/>
                <w:b/>
                <w:sz w:val="28"/>
                <w:szCs w:val="28"/>
                <w:u w:val="single"/>
              </w:rPr>
              <w:t xml:space="preserve"> и имя</w:t>
            </w:r>
            <w:r w:rsidRPr="00944A66">
              <w:rPr>
                <w:rFonts w:ascii="Times New Roman" w:hAnsi="Times New Roman" w:cs="Times New Roman"/>
                <w:b/>
                <w:sz w:val="28"/>
                <w:szCs w:val="28"/>
                <w:u w:val="single"/>
              </w:rPr>
              <w:t xml:space="preserve"> студента</w:t>
            </w:r>
            <w:r>
              <w:rPr>
                <w:rFonts w:ascii="Times New Roman" w:hAnsi="Times New Roman" w:cs="Times New Roman"/>
                <w:b/>
                <w:sz w:val="28"/>
                <w:szCs w:val="28"/>
                <w:u w:val="single"/>
              </w:rPr>
              <w:t xml:space="preserve">, предмет, </w:t>
            </w:r>
            <w:r w:rsidRPr="00944A66">
              <w:rPr>
                <w:rFonts w:ascii="Times New Roman" w:hAnsi="Times New Roman" w:cs="Times New Roman"/>
                <w:b/>
                <w:sz w:val="28"/>
                <w:szCs w:val="28"/>
                <w:u w:val="single"/>
              </w:rPr>
              <w:t xml:space="preserve"> группу</w:t>
            </w:r>
            <w:r>
              <w:rPr>
                <w:rFonts w:ascii="Times New Roman" w:hAnsi="Times New Roman" w:cs="Times New Roman"/>
                <w:b/>
                <w:sz w:val="28"/>
                <w:szCs w:val="28"/>
                <w:u w:val="single"/>
              </w:rPr>
              <w:t>.</w:t>
            </w:r>
          </w:p>
        </w:tc>
      </w:tr>
      <w:tr w:rsidR="0076156F" w:rsidRPr="000D3848" w:rsidTr="0076156F">
        <w:tc>
          <w:tcPr>
            <w:tcW w:w="2039" w:type="dxa"/>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ЭБ 80 естествознание (химия)</w:t>
            </w:r>
          </w:p>
        </w:tc>
        <w:tc>
          <w:tcPr>
            <w:tcW w:w="5097" w:type="dxa"/>
          </w:tcPr>
          <w:p w:rsidR="00677B47" w:rsidRDefault="00677B47" w:rsidP="00677B47">
            <w:pPr>
              <w:rPr>
                <w:rFonts w:ascii="Times New Roman" w:hAnsi="Times New Roman" w:cs="Times New Roman"/>
                <w:b/>
                <w:sz w:val="28"/>
                <w:szCs w:val="28"/>
              </w:rPr>
            </w:pPr>
            <w:r w:rsidRPr="00E97223">
              <w:rPr>
                <w:rFonts w:ascii="Times New Roman" w:hAnsi="Times New Roman" w:cs="Times New Roman"/>
                <w:color w:val="000000" w:themeColor="text1"/>
                <w:sz w:val="28"/>
                <w:szCs w:val="28"/>
              </w:rPr>
              <w:t xml:space="preserve">Учебник для студентов учреждений среднего профессионального образования. ХИМИЯ    </w:t>
            </w:r>
            <w:r w:rsidRPr="00E97223">
              <w:rPr>
                <w:rFonts w:ascii="Times New Roman" w:hAnsi="Times New Roman" w:cs="Times New Roman"/>
                <w:color w:val="000000" w:themeColor="text1"/>
                <w:sz w:val="28"/>
                <w:szCs w:val="28"/>
                <w:u w:val="single"/>
              </w:rPr>
              <w:t>О.С. Габриеля и  И.Г. Остроумова</w:t>
            </w:r>
            <w:r w:rsidRPr="00E97223">
              <w:rPr>
                <w:rFonts w:ascii="Times New Roman" w:hAnsi="Times New Roman" w:cs="Times New Roman"/>
                <w:color w:val="000000" w:themeColor="text1"/>
                <w:sz w:val="28"/>
                <w:szCs w:val="28"/>
              </w:rPr>
              <w:t xml:space="preserve"> (М.: издательский центр академия, 2011)  </w:t>
            </w:r>
            <w:r w:rsidRPr="008E152B">
              <w:rPr>
                <w:rFonts w:ascii="Times New Roman" w:hAnsi="Times New Roman" w:cs="Times New Roman"/>
                <w:b/>
                <w:sz w:val="28"/>
                <w:szCs w:val="28"/>
              </w:rPr>
              <w:t xml:space="preserve"> </w:t>
            </w:r>
          </w:p>
          <w:p w:rsidR="00677B47" w:rsidRDefault="00677B47" w:rsidP="00677B47">
            <w:pPr>
              <w:rPr>
                <w:rFonts w:ascii="Times New Roman" w:hAnsi="Times New Roman" w:cs="Times New Roman"/>
                <w:b/>
                <w:sz w:val="28"/>
                <w:szCs w:val="28"/>
              </w:rPr>
            </w:pPr>
            <w:r w:rsidRPr="008E152B">
              <w:rPr>
                <w:rFonts w:ascii="Times New Roman" w:hAnsi="Times New Roman" w:cs="Times New Roman"/>
                <w:b/>
                <w:sz w:val="28"/>
                <w:szCs w:val="28"/>
              </w:rPr>
              <w:t>письменно в тетрадь</w:t>
            </w:r>
            <w:r>
              <w:rPr>
                <w:rFonts w:ascii="Times New Roman" w:hAnsi="Times New Roman" w:cs="Times New Roman"/>
                <w:b/>
                <w:sz w:val="28"/>
                <w:szCs w:val="28"/>
              </w:rPr>
              <w:t xml:space="preserve">: </w:t>
            </w:r>
            <w:r w:rsidRPr="008E152B">
              <w:rPr>
                <w:rFonts w:ascii="Times New Roman" w:hAnsi="Times New Roman" w:cs="Times New Roman"/>
                <w:b/>
                <w:sz w:val="28"/>
                <w:szCs w:val="28"/>
              </w:rPr>
              <w:t>с. 17  вопросы 1-4</w:t>
            </w:r>
            <w:r>
              <w:rPr>
                <w:rFonts w:ascii="Times New Roman" w:hAnsi="Times New Roman" w:cs="Times New Roman"/>
                <w:b/>
                <w:sz w:val="28"/>
                <w:szCs w:val="28"/>
              </w:rPr>
              <w:t xml:space="preserve">; </w:t>
            </w:r>
            <w:r w:rsidRPr="008E152B">
              <w:rPr>
                <w:rFonts w:ascii="Times New Roman" w:hAnsi="Times New Roman" w:cs="Times New Roman"/>
                <w:b/>
                <w:sz w:val="28"/>
                <w:szCs w:val="28"/>
              </w:rPr>
              <w:t>с 23 вопросы</w:t>
            </w:r>
            <w:r>
              <w:rPr>
                <w:rFonts w:ascii="Times New Roman" w:hAnsi="Times New Roman" w:cs="Times New Roman"/>
                <w:b/>
                <w:sz w:val="28"/>
                <w:szCs w:val="28"/>
              </w:rPr>
              <w:t xml:space="preserve"> </w:t>
            </w:r>
            <w:r w:rsidRPr="008E152B">
              <w:rPr>
                <w:rFonts w:ascii="Times New Roman" w:hAnsi="Times New Roman" w:cs="Times New Roman"/>
                <w:b/>
                <w:sz w:val="28"/>
                <w:szCs w:val="28"/>
              </w:rPr>
              <w:t>1,2.3</w:t>
            </w:r>
          </w:p>
          <w:p w:rsidR="0076156F" w:rsidRPr="000D3848" w:rsidRDefault="00677B47" w:rsidP="00677B47">
            <w:pPr>
              <w:jc w:val="center"/>
              <w:rPr>
                <w:rFonts w:ascii="Times New Roman" w:hAnsi="Times New Roman" w:cs="Times New Roman"/>
                <w:sz w:val="28"/>
              </w:rPr>
            </w:pPr>
            <w:r w:rsidRPr="008E152B">
              <w:rPr>
                <w:rFonts w:ascii="Times New Roman" w:hAnsi="Times New Roman" w:cs="Times New Roman"/>
                <w:b/>
                <w:sz w:val="28"/>
                <w:szCs w:val="28"/>
              </w:rPr>
              <w:t>сформируйте в документе</w:t>
            </w:r>
            <w:r w:rsidRPr="00D4232F">
              <w:t xml:space="preserve"> </w:t>
            </w:r>
            <w:proofErr w:type="spellStart"/>
            <w:r w:rsidRPr="00D4232F">
              <w:rPr>
                <w:rStyle w:val="extended-textshort"/>
                <w:rFonts w:ascii="Times New Roman" w:hAnsi="Times New Roman" w:cs="Times New Roman"/>
                <w:b/>
                <w:bCs/>
                <w:sz w:val="28"/>
                <w:szCs w:val="28"/>
              </w:rPr>
              <w:t>Word</w:t>
            </w:r>
            <w:proofErr w:type="spellEnd"/>
            <w:r w:rsidRPr="008E152B">
              <w:rPr>
                <w:rFonts w:ascii="Times New Roman" w:hAnsi="Times New Roman" w:cs="Times New Roman"/>
                <w:b/>
                <w:sz w:val="28"/>
                <w:szCs w:val="28"/>
              </w:rPr>
              <w:t xml:space="preserve"> и вышлите на почту</w:t>
            </w:r>
            <w:r>
              <w:rPr>
                <w:rFonts w:ascii="Times New Roman" w:hAnsi="Times New Roman" w:cs="Times New Roman"/>
                <w:b/>
                <w:sz w:val="28"/>
                <w:szCs w:val="28"/>
              </w:rPr>
              <w:t xml:space="preserve"> преподавателя ответы на вопросы:   стр. 17 вопросы </w:t>
            </w:r>
            <w:r w:rsidRPr="008E152B">
              <w:rPr>
                <w:rFonts w:ascii="Times New Roman" w:hAnsi="Times New Roman" w:cs="Times New Roman"/>
                <w:b/>
                <w:sz w:val="28"/>
                <w:szCs w:val="28"/>
              </w:rPr>
              <w:t>5,6,7,8,</w:t>
            </w:r>
            <w:r>
              <w:rPr>
                <w:rFonts w:ascii="Times New Roman" w:hAnsi="Times New Roman" w:cs="Times New Roman"/>
                <w:b/>
                <w:sz w:val="28"/>
                <w:szCs w:val="28"/>
              </w:rPr>
              <w:t>9; стр. 23</w:t>
            </w:r>
            <w:r w:rsidRPr="008E152B">
              <w:rPr>
                <w:rFonts w:ascii="Times New Roman" w:hAnsi="Times New Roman" w:cs="Times New Roman"/>
                <w:b/>
                <w:sz w:val="28"/>
                <w:szCs w:val="28"/>
              </w:rPr>
              <w:t xml:space="preserve"> вопросы 4,5,6,7,8,9  </w:t>
            </w:r>
          </w:p>
        </w:tc>
        <w:tc>
          <w:tcPr>
            <w:tcW w:w="2435" w:type="dxa"/>
            <w:vMerge/>
          </w:tcPr>
          <w:p w:rsidR="0076156F" w:rsidRPr="000D3848" w:rsidRDefault="0076156F" w:rsidP="00CA69E3">
            <w:pPr>
              <w:jc w:val="center"/>
              <w:rPr>
                <w:rFonts w:ascii="Times New Roman" w:hAnsi="Times New Roman" w:cs="Times New Roman"/>
                <w:sz w:val="28"/>
              </w:rPr>
            </w:pPr>
          </w:p>
        </w:tc>
      </w:tr>
      <w:tr w:rsidR="0076156F" w:rsidRPr="000D3848" w:rsidTr="0076156F">
        <w:tc>
          <w:tcPr>
            <w:tcW w:w="2039" w:type="dxa"/>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БС 62 БЖД</w:t>
            </w:r>
          </w:p>
        </w:tc>
        <w:tc>
          <w:tcPr>
            <w:tcW w:w="5097" w:type="dxa"/>
          </w:tcPr>
          <w:p w:rsidR="0076156F" w:rsidRPr="000D3848" w:rsidRDefault="005B08BD" w:rsidP="00CA69E3">
            <w:pPr>
              <w:jc w:val="center"/>
              <w:rPr>
                <w:rFonts w:ascii="Times New Roman" w:hAnsi="Times New Roman" w:cs="Times New Roman"/>
                <w:sz w:val="28"/>
              </w:rPr>
            </w:pPr>
            <w:r>
              <w:rPr>
                <w:rFonts w:ascii="Times New Roman" w:hAnsi="Times New Roman" w:cs="Times New Roman"/>
                <w:sz w:val="28"/>
              </w:rPr>
              <w:t>Выполнить практическую работу №3 (</w:t>
            </w:r>
            <w:hyperlink w:anchor="з3" w:history="1">
              <w:r w:rsidRPr="005B08BD">
                <w:rPr>
                  <w:rStyle w:val="a4"/>
                  <w:rFonts w:ascii="Times New Roman" w:hAnsi="Times New Roman" w:cs="Times New Roman"/>
                  <w:sz w:val="28"/>
                </w:rPr>
                <w:t>приложение 3</w:t>
              </w:r>
            </w:hyperlink>
            <w:r>
              <w:rPr>
                <w:rFonts w:ascii="Times New Roman" w:hAnsi="Times New Roman" w:cs="Times New Roman"/>
                <w:sz w:val="28"/>
              </w:rPr>
              <w:t>)</w:t>
            </w:r>
          </w:p>
        </w:tc>
        <w:tc>
          <w:tcPr>
            <w:tcW w:w="2435" w:type="dxa"/>
            <w:vMerge/>
          </w:tcPr>
          <w:p w:rsidR="0076156F" w:rsidRPr="000D3848" w:rsidRDefault="0076156F" w:rsidP="00CA69E3">
            <w:pPr>
              <w:jc w:val="center"/>
              <w:rPr>
                <w:rFonts w:ascii="Times New Roman" w:hAnsi="Times New Roman" w:cs="Times New Roman"/>
                <w:sz w:val="28"/>
              </w:rPr>
            </w:pPr>
          </w:p>
        </w:tc>
      </w:tr>
      <w:tr w:rsidR="0076156F" w:rsidRPr="000D3848" w:rsidTr="0076156F">
        <w:tc>
          <w:tcPr>
            <w:tcW w:w="2039" w:type="dxa"/>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ТОР 61 БЖД</w:t>
            </w:r>
          </w:p>
        </w:tc>
        <w:tc>
          <w:tcPr>
            <w:tcW w:w="5097" w:type="dxa"/>
          </w:tcPr>
          <w:p w:rsidR="0076156F" w:rsidRPr="000D3848" w:rsidRDefault="00CA69E3" w:rsidP="00CA69E3">
            <w:pPr>
              <w:jc w:val="center"/>
              <w:rPr>
                <w:rFonts w:ascii="Times New Roman" w:hAnsi="Times New Roman" w:cs="Times New Roman"/>
                <w:sz w:val="28"/>
              </w:rPr>
            </w:pPr>
            <w:r>
              <w:rPr>
                <w:rFonts w:ascii="Times New Roman" w:hAnsi="Times New Roman" w:cs="Times New Roman"/>
                <w:sz w:val="28"/>
              </w:rPr>
              <w:t>Выполнить практическую работу №3 (</w:t>
            </w:r>
            <w:hyperlink w:anchor="з3" w:history="1">
              <w:r w:rsidRPr="005B08BD">
                <w:rPr>
                  <w:rStyle w:val="a4"/>
                  <w:rFonts w:ascii="Times New Roman" w:hAnsi="Times New Roman" w:cs="Times New Roman"/>
                  <w:sz w:val="28"/>
                </w:rPr>
                <w:t>приложение 3</w:t>
              </w:r>
            </w:hyperlink>
            <w:r>
              <w:rPr>
                <w:rFonts w:ascii="Times New Roman" w:hAnsi="Times New Roman" w:cs="Times New Roman"/>
                <w:sz w:val="28"/>
              </w:rPr>
              <w:t>)</w:t>
            </w:r>
          </w:p>
        </w:tc>
        <w:tc>
          <w:tcPr>
            <w:tcW w:w="2435" w:type="dxa"/>
            <w:vMerge/>
          </w:tcPr>
          <w:p w:rsidR="0076156F" w:rsidRPr="000D3848" w:rsidRDefault="0076156F" w:rsidP="00CA69E3">
            <w:pPr>
              <w:jc w:val="center"/>
              <w:rPr>
                <w:rFonts w:ascii="Times New Roman" w:hAnsi="Times New Roman" w:cs="Times New Roman"/>
                <w:sz w:val="28"/>
              </w:rPr>
            </w:pPr>
          </w:p>
        </w:tc>
      </w:tr>
    </w:tbl>
    <w:p w:rsidR="000D3848" w:rsidRPr="000D3848" w:rsidRDefault="000D3848" w:rsidP="000D3848">
      <w:pPr>
        <w:jc w:val="center"/>
        <w:rPr>
          <w:rFonts w:ascii="Times New Roman" w:hAnsi="Times New Roman" w:cs="Times New Roman"/>
          <w:sz w:val="28"/>
        </w:rPr>
      </w:pPr>
    </w:p>
    <w:p w:rsidR="000D3848" w:rsidRPr="000D3848" w:rsidRDefault="000D3848" w:rsidP="000D3848">
      <w:pPr>
        <w:jc w:val="center"/>
        <w:rPr>
          <w:rFonts w:ascii="Times New Roman" w:hAnsi="Times New Roman" w:cs="Times New Roman"/>
          <w:b/>
          <w:sz w:val="28"/>
        </w:rPr>
      </w:pPr>
      <w:r w:rsidRPr="000D3848">
        <w:rPr>
          <w:rFonts w:ascii="Times New Roman" w:hAnsi="Times New Roman" w:cs="Times New Roman"/>
          <w:b/>
          <w:sz w:val="28"/>
        </w:rPr>
        <w:t>12.02</w:t>
      </w:r>
    </w:p>
    <w:tbl>
      <w:tblPr>
        <w:tblStyle w:val="a3"/>
        <w:tblW w:w="0" w:type="auto"/>
        <w:tblLook w:val="04A0"/>
      </w:tblPr>
      <w:tblGrid>
        <w:gridCol w:w="1668"/>
        <w:gridCol w:w="5386"/>
        <w:gridCol w:w="2517"/>
      </w:tblGrid>
      <w:tr w:rsidR="000D3848" w:rsidRPr="000D3848" w:rsidTr="00CA69E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848" w:rsidRPr="000D3848" w:rsidRDefault="000D3848" w:rsidP="00CA69E3">
            <w:pPr>
              <w:jc w:val="center"/>
              <w:rPr>
                <w:rFonts w:ascii="Times New Roman" w:hAnsi="Times New Roman" w:cs="Times New Roman"/>
                <w:sz w:val="28"/>
              </w:rPr>
            </w:pPr>
            <w:r w:rsidRPr="000D3848">
              <w:rPr>
                <w:rFonts w:ascii="Times New Roman" w:hAnsi="Times New Roman" w:cs="Times New Roman"/>
                <w:sz w:val="28"/>
              </w:rPr>
              <w:t>Группа</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848" w:rsidRPr="000D3848" w:rsidRDefault="000D3848" w:rsidP="00CA69E3">
            <w:pPr>
              <w:jc w:val="center"/>
              <w:rPr>
                <w:rFonts w:ascii="Times New Roman" w:hAnsi="Times New Roman" w:cs="Times New Roman"/>
                <w:sz w:val="28"/>
              </w:rPr>
            </w:pPr>
            <w:r w:rsidRPr="000D3848">
              <w:rPr>
                <w:rFonts w:ascii="Times New Roman" w:hAnsi="Times New Roman" w:cs="Times New Roman"/>
                <w:sz w:val="28"/>
              </w:rPr>
              <w:t>Задание</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848" w:rsidRPr="000D3848" w:rsidRDefault="000D3848" w:rsidP="00CA69E3">
            <w:pPr>
              <w:jc w:val="center"/>
              <w:rPr>
                <w:rFonts w:ascii="Times New Roman" w:hAnsi="Times New Roman" w:cs="Times New Roman"/>
                <w:sz w:val="28"/>
              </w:rPr>
            </w:pPr>
            <w:r w:rsidRPr="000D3848">
              <w:rPr>
                <w:rFonts w:ascii="Times New Roman" w:hAnsi="Times New Roman" w:cs="Times New Roman"/>
                <w:sz w:val="28"/>
              </w:rPr>
              <w:t>Форма контроля</w:t>
            </w:r>
          </w:p>
        </w:tc>
      </w:tr>
      <w:tr w:rsidR="0076156F" w:rsidRPr="000D3848" w:rsidTr="00CA69E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БС82 химия</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B47" w:rsidRPr="00641430" w:rsidRDefault="00677B47" w:rsidP="00677B47">
            <w:pPr>
              <w:pStyle w:val="aa"/>
              <w:numPr>
                <w:ilvl w:val="0"/>
                <w:numId w:val="3"/>
              </w:numPr>
              <w:rPr>
                <w:rFonts w:ascii="Times New Roman" w:hAnsi="Times New Roman" w:cs="Times New Roman"/>
                <w:b/>
              </w:rPr>
            </w:pPr>
            <w:r w:rsidRPr="00641430">
              <w:rPr>
                <w:rFonts w:ascii="Times New Roman" w:hAnsi="Times New Roman" w:cs="Times New Roman"/>
                <w:b/>
              </w:rPr>
              <w:t>Выполнит лаб. Раб из приложения;</w:t>
            </w:r>
          </w:p>
          <w:p w:rsidR="00677B47" w:rsidRPr="00641430" w:rsidRDefault="00677B47" w:rsidP="00677B47">
            <w:pPr>
              <w:pStyle w:val="aa"/>
              <w:numPr>
                <w:ilvl w:val="0"/>
                <w:numId w:val="3"/>
              </w:numPr>
              <w:rPr>
                <w:rFonts w:ascii="Times New Roman" w:hAnsi="Times New Roman" w:cs="Times New Roman"/>
                <w:b/>
              </w:rPr>
            </w:pPr>
            <w:r w:rsidRPr="00641430">
              <w:rPr>
                <w:rFonts w:ascii="Times New Roman" w:hAnsi="Times New Roman" w:cs="Times New Roman"/>
                <w:b/>
              </w:rPr>
              <w:t>решить задачи (</w:t>
            </w:r>
            <w:hyperlink w:anchor="з2" w:history="1">
              <w:r w:rsidRPr="00641430">
                <w:rPr>
                  <w:rStyle w:val="a4"/>
                  <w:rFonts w:ascii="Times New Roman" w:hAnsi="Times New Roman" w:cs="Times New Roman"/>
                  <w:b/>
                </w:rPr>
                <w:t>приложение 2)</w:t>
              </w:r>
            </w:hyperlink>
          </w:p>
          <w:p w:rsidR="00677B47" w:rsidRPr="00641430" w:rsidRDefault="0052267F" w:rsidP="00677B47">
            <w:pPr>
              <w:rPr>
                <w:rFonts w:ascii="Times New Roman" w:hAnsi="Times New Roman" w:cs="Times New Roman"/>
                <w:b/>
              </w:rPr>
            </w:pPr>
            <w:hyperlink w:anchor="з1" w:history="1">
              <w:r w:rsidR="00677B47" w:rsidRPr="00641430">
                <w:rPr>
                  <w:rStyle w:val="a4"/>
                  <w:rFonts w:ascii="Times New Roman" w:hAnsi="Times New Roman" w:cs="Times New Roman"/>
                  <w:b/>
                </w:rPr>
                <w:t>Лабораторная работа №1 (приложение)</w:t>
              </w:r>
            </w:hyperlink>
          </w:p>
          <w:p w:rsidR="0076156F" w:rsidRPr="000D3848" w:rsidRDefault="00677B47" w:rsidP="00677B47">
            <w:pPr>
              <w:jc w:val="center"/>
              <w:rPr>
                <w:rFonts w:ascii="Times New Roman" w:hAnsi="Times New Roman" w:cs="Times New Roman"/>
                <w:sz w:val="28"/>
              </w:rPr>
            </w:pPr>
            <w:r w:rsidRPr="00641430">
              <w:rPr>
                <w:rFonts w:ascii="Times New Roman" w:hAnsi="Times New Roman" w:cs="Times New Roman"/>
              </w:rPr>
              <w:t xml:space="preserve"> «Приготовление суспензии карбоната кальция в воде. Получение эмульсии моторного масла. Ознакомление со свойствами дисперсных систем».</w:t>
            </w:r>
          </w:p>
        </w:tc>
        <w:tc>
          <w:tcPr>
            <w:tcW w:w="2517" w:type="dxa"/>
            <w:vMerge w:val="restart"/>
            <w:tcBorders>
              <w:top w:val="single" w:sz="4" w:space="0" w:color="000000" w:themeColor="text1"/>
              <w:left w:val="single" w:sz="4" w:space="0" w:color="000000" w:themeColor="text1"/>
              <w:right w:val="single" w:sz="4" w:space="0" w:color="000000" w:themeColor="text1"/>
            </w:tcBorders>
          </w:tcPr>
          <w:p w:rsidR="0076156F" w:rsidRDefault="0076156F" w:rsidP="00CA69E3">
            <w:pPr>
              <w:jc w:val="center"/>
              <w:rPr>
                <w:rFonts w:ascii="Times New Roman" w:hAnsi="Times New Roman" w:cs="Times New Roman"/>
                <w:b/>
                <w:sz w:val="28"/>
                <w:szCs w:val="28"/>
                <w:u w:val="single"/>
              </w:rPr>
            </w:pPr>
            <w:r w:rsidRPr="00944A66">
              <w:rPr>
                <w:rFonts w:ascii="Times New Roman" w:hAnsi="Times New Roman" w:cs="Times New Roman"/>
                <w:b/>
                <w:sz w:val="28"/>
                <w:szCs w:val="28"/>
                <w:u w:val="single"/>
              </w:rPr>
              <w:t xml:space="preserve">Выполненные задания выслать на  </w:t>
            </w:r>
            <w:hyperlink r:id="rId6" w:tgtFrame="_blank" w:history="1">
              <w:r w:rsidRPr="00944A66">
                <w:rPr>
                  <w:rStyle w:val="a4"/>
                  <w:rFonts w:ascii="Times New Roman" w:hAnsi="Times New Roman" w:cs="Times New Roman"/>
                  <w:b/>
                  <w:sz w:val="28"/>
                  <w:szCs w:val="28"/>
                </w:rPr>
                <w:t>nknv76@mail.ru</w:t>
              </w:r>
            </w:hyperlink>
            <w:r w:rsidRPr="00944A66">
              <w:rPr>
                <w:rFonts w:ascii="Times New Roman" w:hAnsi="Times New Roman" w:cs="Times New Roman"/>
                <w:b/>
                <w:sz w:val="28"/>
                <w:szCs w:val="28"/>
                <w:u w:val="single"/>
              </w:rPr>
              <w:t>. Обязательно указать фамилию</w:t>
            </w:r>
            <w:r>
              <w:rPr>
                <w:rFonts w:ascii="Times New Roman" w:hAnsi="Times New Roman" w:cs="Times New Roman"/>
                <w:b/>
                <w:sz w:val="28"/>
                <w:szCs w:val="28"/>
                <w:u w:val="single"/>
              </w:rPr>
              <w:t xml:space="preserve"> и имя</w:t>
            </w:r>
            <w:r w:rsidRPr="00944A66">
              <w:rPr>
                <w:rFonts w:ascii="Times New Roman" w:hAnsi="Times New Roman" w:cs="Times New Roman"/>
                <w:b/>
                <w:sz w:val="28"/>
                <w:szCs w:val="28"/>
                <w:u w:val="single"/>
              </w:rPr>
              <w:t xml:space="preserve"> студента</w:t>
            </w:r>
            <w:r>
              <w:rPr>
                <w:rFonts w:ascii="Times New Roman" w:hAnsi="Times New Roman" w:cs="Times New Roman"/>
                <w:b/>
                <w:sz w:val="28"/>
                <w:szCs w:val="28"/>
                <w:u w:val="single"/>
              </w:rPr>
              <w:t xml:space="preserve">, предмет, </w:t>
            </w:r>
            <w:r w:rsidRPr="00944A66">
              <w:rPr>
                <w:rFonts w:ascii="Times New Roman" w:hAnsi="Times New Roman" w:cs="Times New Roman"/>
                <w:b/>
                <w:sz w:val="28"/>
                <w:szCs w:val="28"/>
                <w:u w:val="single"/>
              </w:rPr>
              <w:t xml:space="preserve"> группу</w:t>
            </w:r>
            <w:r>
              <w:rPr>
                <w:rFonts w:ascii="Times New Roman" w:hAnsi="Times New Roman" w:cs="Times New Roman"/>
                <w:b/>
                <w:sz w:val="28"/>
                <w:szCs w:val="28"/>
                <w:u w:val="single"/>
              </w:rPr>
              <w:t>.</w:t>
            </w:r>
          </w:p>
          <w:p w:rsidR="0087478A" w:rsidRPr="000D3848" w:rsidRDefault="0087478A" w:rsidP="00CA69E3">
            <w:pPr>
              <w:jc w:val="center"/>
              <w:rPr>
                <w:rFonts w:ascii="Times New Roman" w:hAnsi="Times New Roman" w:cs="Times New Roman"/>
                <w:sz w:val="28"/>
              </w:rPr>
            </w:pPr>
          </w:p>
        </w:tc>
      </w:tr>
      <w:tr w:rsidR="0076156F" w:rsidRPr="000D3848" w:rsidTr="00CA69E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РЭ 82 ОБЖ</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78A" w:rsidRDefault="0087478A" w:rsidP="0087478A">
            <w:pPr>
              <w:rPr>
                <w:rFonts w:ascii="Times New Roman" w:hAnsi="Times New Roman" w:cs="Times New Roman"/>
                <w:sz w:val="28"/>
                <w:szCs w:val="28"/>
              </w:rPr>
            </w:pPr>
            <w:r>
              <w:rPr>
                <w:rFonts w:ascii="Times New Roman" w:hAnsi="Times New Roman" w:cs="Times New Roman"/>
                <w:b/>
                <w:sz w:val="28"/>
                <w:szCs w:val="28"/>
              </w:rPr>
              <w:t>учебник</w:t>
            </w:r>
            <w:r w:rsidRPr="000E0AF1">
              <w:rPr>
                <w:rFonts w:ascii="Times New Roman" w:hAnsi="Times New Roman" w:cs="Times New Roman"/>
                <w:b/>
                <w:sz w:val="28"/>
                <w:szCs w:val="28"/>
              </w:rPr>
              <w:t>:</w:t>
            </w:r>
            <w:r>
              <w:rPr>
                <w:rFonts w:ascii="Times New Roman" w:hAnsi="Times New Roman" w:cs="Times New Roman"/>
                <w:sz w:val="28"/>
                <w:szCs w:val="28"/>
              </w:rPr>
              <w:t xml:space="preserve">  </w:t>
            </w:r>
            <w:r w:rsidRPr="00BC6690">
              <w:rPr>
                <w:rFonts w:ascii="Times New Roman" w:hAnsi="Times New Roman" w:cs="Times New Roman"/>
                <w:sz w:val="28"/>
                <w:szCs w:val="28"/>
              </w:rPr>
              <w:t>Косолапова Н.В. Безопасность жизнедеятельности: учебник для студ. Учреждений сред. Проф. образования/ Н.В. Косолапова, Н.А. Прокопенко, Е.Л. Побежимова. – 4-е изд. – М.: Издательский центр «Академия», 2016 – 288с.</w:t>
            </w:r>
            <w:r w:rsidRPr="009E025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E0AF1">
              <w:rPr>
                <w:rFonts w:ascii="Times New Roman" w:hAnsi="Times New Roman" w:cs="Times New Roman"/>
                <w:b/>
                <w:sz w:val="28"/>
                <w:szCs w:val="28"/>
              </w:rPr>
              <w:t xml:space="preserve">Пар:    5.1;  5.3;   5.2 – изучить    </w:t>
            </w:r>
          </w:p>
          <w:p w:rsidR="00CA69E3" w:rsidRPr="00CA69E3" w:rsidRDefault="00CA69E3" w:rsidP="00CA69E3">
            <w:pPr>
              <w:rPr>
                <w:rFonts w:ascii="Times New Roman" w:hAnsi="Times New Roman" w:cs="Times New Roman"/>
                <w:sz w:val="28"/>
                <w:szCs w:val="28"/>
              </w:rPr>
            </w:pPr>
            <w:r w:rsidRPr="00CA69E3">
              <w:rPr>
                <w:rFonts w:ascii="Times New Roman" w:hAnsi="Times New Roman" w:cs="Times New Roman"/>
                <w:sz w:val="28"/>
                <w:szCs w:val="28"/>
              </w:rPr>
              <w:t>На листе А</w:t>
            </w:r>
            <w:proofErr w:type="gramStart"/>
            <w:r w:rsidRPr="00CA69E3">
              <w:rPr>
                <w:rFonts w:ascii="Times New Roman" w:hAnsi="Times New Roman" w:cs="Times New Roman"/>
                <w:sz w:val="28"/>
                <w:szCs w:val="28"/>
              </w:rPr>
              <w:t>4</w:t>
            </w:r>
            <w:proofErr w:type="gramEnd"/>
            <w:r w:rsidRPr="00CA69E3">
              <w:rPr>
                <w:rFonts w:ascii="Times New Roman" w:hAnsi="Times New Roman" w:cs="Times New Roman"/>
                <w:sz w:val="28"/>
                <w:szCs w:val="28"/>
              </w:rPr>
              <w:t xml:space="preserve"> </w:t>
            </w:r>
            <w:r w:rsidRPr="00CA69E3">
              <w:rPr>
                <w:rFonts w:ascii="Times New Roman" w:hAnsi="Times New Roman" w:cs="Times New Roman"/>
                <w:sz w:val="28"/>
                <w:szCs w:val="28"/>
                <w:u w:val="single"/>
              </w:rPr>
              <w:t>изобразите</w:t>
            </w:r>
            <w:r w:rsidRPr="00CA69E3">
              <w:rPr>
                <w:rFonts w:ascii="Times New Roman" w:hAnsi="Times New Roman" w:cs="Times New Roman"/>
                <w:sz w:val="28"/>
                <w:szCs w:val="28"/>
              </w:rPr>
              <w:t xml:space="preserve"> план – схему (с картинками, можно использовать аппликацию. </w:t>
            </w:r>
            <w:proofErr w:type="gramStart"/>
            <w:r w:rsidRPr="00CA69E3">
              <w:rPr>
                <w:rFonts w:ascii="Times New Roman" w:hAnsi="Times New Roman" w:cs="Times New Roman"/>
                <w:sz w:val="28"/>
                <w:szCs w:val="28"/>
              </w:rPr>
              <w:t xml:space="preserve">Картинки выполнять в цвете, разборчиво; текста должно быть мало и он должен читаться) 1) взрыв ядерной бомбы и его поражающие факторы; 2) последовательность действий при </w:t>
            </w:r>
            <w:r w:rsidRPr="00CA69E3">
              <w:rPr>
                <w:rFonts w:ascii="Times New Roman" w:hAnsi="Times New Roman" w:cs="Times New Roman"/>
                <w:sz w:val="28"/>
                <w:szCs w:val="28"/>
              </w:rPr>
              <w:lastRenderedPageBreak/>
              <w:t>получении информации о радиационном загрязнении; 3)способы защиты.</w:t>
            </w:r>
            <w:proofErr w:type="gramEnd"/>
          </w:p>
          <w:p w:rsidR="00CA69E3" w:rsidRPr="00CA69E3" w:rsidRDefault="00CA69E3" w:rsidP="00CA69E3">
            <w:pPr>
              <w:rPr>
                <w:rFonts w:ascii="Times New Roman" w:hAnsi="Times New Roman" w:cs="Times New Roman"/>
                <w:sz w:val="28"/>
                <w:szCs w:val="28"/>
              </w:rPr>
            </w:pPr>
            <w:r w:rsidRPr="00CA69E3">
              <w:rPr>
                <w:rFonts w:ascii="Times New Roman" w:hAnsi="Times New Roman" w:cs="Times New Roman"/>
                <w:sz w:val="28"/>
                <w:szCs w:val="28"/>
              </w:rPr>
              <w:t>По такому же образцу (план – схема на листе А-4) выполните задание:</w:t>
            </w:r>
          </w:p>
          <w:p w:rsidR="00CA69E3" w:rsidRPr="00CA69E3" w:rsidRDefault="00CA69E3" w:rsidP="00CA69E3">
            <w:pPr>
              <w:rPr>
                <w:rFonts w:ascii="Times New Roman" w:hAnsi="Times New Roman" w:cs="Times New Roman"/>
                <w:sz w:val="28"/>
                <w:szCs w:val="28"/>
              </w:rPr>
            </w:pPr>
            <w:r w:rsidRPr="00CA69E3">
              <w:rPr>
                <w:rFonts w:ascii="Times New Roman" w:hAnsi="Times New Roman" w:cs="Times New Roman"/>
                <w:sz w:val="28"/>
                <w:szCs w:val="28"/>
              </w:rPr>
              <w:t>Картинками  и текстом (текста должно быть мало и он должен читаться) опишите физиологическое воздействие БТХВ на организм.</w:t>
            </w:r>
          </w:p>
          <w:p w:rsidR="0076156F" w:rsidRPr="00CA69E3" w:rsidRDefault="00CA69E3" w:rsidP="00CA69E3">
            <w:pPr>
              <w:rPr>
                <w:rFonts w:ascii="Times New Roman" w:hAnsi="Times New Roman" w:cs="Times New Roman"/>
                <w:sz w:val="28"/>
                <w:szCs w:val="28"/>
              </w:rPr>
            </w:pPr>
            <w:r w:rsidRPr="00CA69E3">
              <w:rPr>
                <w:rFonts w:ascii="Times New Roman" w:hAnsi="Times New Roman" w:cs="Times New Roman"/>
                <w:sz w:val="28"/>
                <w:szCs w:val="28"/>
              </w:rPr>
              <w:t>По пар. 5.3 составить кроссворд.</w:t>
            </w:r>
            <w:r w:rsidR="002A1E9E">
              <w:rPr>
                <w:rFonts w:ascii="Times New Roman" w:hAnsi="Times New Roman" w:cs="Times New Roman"/>
                <w:sz w:val="28"/>
                <w:szCs w:val="28"/>
              </w:rPr>
              <w:t xml:space="preserve"> </w:t>
            </w:r>
            <w:hyperlink w:anchor="з6" w:history="1">
              <w:r w:rsidR="002A1E9E" w:rsidRPr="009D5085">
                <w:rPr>
                  <w:rStyle w:val="a4"/>
                  <w:rFonts w:ascii="Times New Roman" w:hAnsi="Times New Roman" w:cs="Times New Roman"/>
                  <w:sz w:val="28"/>
                  <w:szCs w:val="28"/>
                </w:rPr>
                <w:t>При</w:t>
              </w:r>
              <w:r w:rsidR="002A1E9E" w:rsidRPr="009D5085">
                <w:rPr>
                  <w:rStyle w:val="a4"/>
                  <w:rFonts w:ascii="Times New Roman" w:hAnsi="Times New Roman" w:cs="Times New Roman"/>
                  <w:sz w:val="28"/>
                  <w:szCs w:val="28"/>
                </w:rPr>
                <w:t>м</w:t>
              </w:r>
              <w:r w:rsidR="002A1E9E" w:rsidRPr="009D5085">
                <w:rPr>
                  <w:rStyle w:val="a4"/>
                  <w:rFonts w:ascii="Times New Roman" w:hAnsi="Times New Roman" w:cs="Times New Roman"/>
                  <w:sz w:val="28"/>
                  <w:szCs w:val="28"/>
                </w:rPr>
                <w:t>ер</w:t>
              </w:r>
            </w:hyperlink>
          </w:p>
        </w:tc>
        <w:tc>
          <w:tcPr>
            <w:tcW w:w="2517" w:type="dxa"/>
            <w:vMerge/>
            <w:tcBorders>
              <w:left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p>
        </w:tc>
      </w:tr>
      <w:tr w:rsidR="0076156F" w:rsidRPr="000D3848" w:rsidTr="00CA69E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lastRenderedPageBreak/>
              <w:t>БС 81 ОБЖ</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9E3" w:rsidRPr="0087478A" w:rsidRDefault="00CA69E3" w:rsidP="00CA69E3">
            <w:pPr>
              <w:ind w:firstLine="709"/>
              <w:jc w:val="both"/>
              <w:rPr>
                <w:rFonts w:ascii="Times New Roman" w:hAnsi="Times New Roman" w:cs="Times New Roman"/>
                <w:sz w:val="28"/>
                <w:szCs w:val="28"/>
              </w:rPr>
            </w:pPr>
            <w:r w:rsidRPr="0087478A">
              <w:rPr>
                <w:rFonts w:ascii="Times New Roman" w:hAnsi="Times New Roman" w:cs="Times New Roman"/>
                <w:b/>
                <w:sz w:val="24"/>
                <w:szCs w:val="24"/>
                <w:u w:val="single"/>
                <w:lang w:eastAsia="ru-RU"/>
              </w:rPr>
              <w:t>Выполнить практическая работу (в тетрадь)</w:t>
            </w:r>
            <w:r w:rsidRPr="0087478A">
              <w:rPr>
                <w:rFonts w:ascii="Times New Roman" w:hAnsi="Times New Roman" w:cs="Times New Roman"/>
                <w:sz w:val="24"/>
                <w:szCs w:val="24"/>
                <w:lang w:eastAsia="ru-RU"/>
              </w:rPr>
              <w:t xml:space="preserve">   </w:t>
            </w:r>
            <w:r w:rsidRPr="0087478A">
              <w:rPr>
                <w:rFonts w:ascii="Times New Roman" w:hAnsi="Times New Roman" w:cs="Times New Roman"/>
                <w:b/>
                <w:sz w:val="24"/>
                <w:szCs w:val="24"/>
                <w:lang w:eastAsia="ru-RU"/>
              </w:rPr>
              <w:t>«Изучение и использование средств индивидуальной защиты от поражающих факторов в ЧС мирного и военного времени»</w:t>
            </w:r>
            <w:r w:rsidRPr="0087478A">
              <w:rPr>
                <w:rFonts w:ascii="Times New Roman" w:hAnsi="Times New Roman" w:cs="Times New Roman"/>
                <w:sz w:val="28"/>
                <w:szCs w:val="28"/>
              </w:rPr>
              <w:t xml:space="preserve"> Косолапова Н.В. Безопасность жизнедеятельности. Практикум: учеб. Пособие для студ. Учреждений сред. Проф. образования/ Н.В. Косолапова, Н.А. Прокопенко, ЕЛ. Побежимова – 3-е изд., - М.: Издательский центр «Академия», 2017. – 144с</w:t>
            </w:r>
          </w:p>
          <w:p w:rsidR="0076156F" w:rsidRPr="000D3848" w:rsidRDefault="0076156F" w:rsidP="00CA69E3">
            <w:pPr>
              <w:jc w:val="center"/>
              <w:rPr>
                <w:rFonts w:ascii="Times New Roman" w:hAnsi="Times New Roman" w:cs="Times New Roman"/>
                <w:sz w:val="28"/>
              </w:rPr>
            </w:pPr>
          </w:p>
        </w:tc>
        <w:tc>
          <w:tcPr>
            <w:tcW w:w="2517" w:type="dxa"/>
            <w:vMerge/>
            <w:tcBorders>
              <w:left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p>
        </w:tc>
      </w:tr>
      <w:tr w:rsidR="0076156F" w:rsidRPr="000D3848" w:rsidTr="00CA69E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ТОР 80 ОБЖ</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78A" w:rsidRDefault="0087478A" w:rsidP="0087478A">
            <w:pPr>
              <w:rPr>
                <w:rFonts w:ascii="Times New Roman" w:hAnsi="Times New Roman" w:cs="Times New Roman"/>
                <w:sz w:val="28"/>
                <w:szCs w:val="28"/>
              </w:rPr>
            </w:pPr>
            <w:r>
              <w:rPr>
                <w:rFonts w:ascii="Times New Roman" w:hAnsi="Times New Roman" w:cs="Times New Roman"/>
                <w:b/>
                <w:sz w:val="28"/>
                <w:szCs w:val="28"/>
              </w:rPr>
              <w:t>учебник</w:t>
            </w:r>
            <w:r w:rsidRPr="000E0AF1">
              <w:rPr>
                <w:rFonts w:ascii="Times New Roman" w:hAnsi="Times New Roman" w:cs="Times New Roman"/>
                <w:b/>
                <w:sz w:val="28"/>
                <w:szCs w:val="28"/>
              </w:rPr>
              <w:t>:</w:t>
            </w:r>
            <w:r>
              <w:rPr>
                <w:rFonts w:ascii="Times New Roman" w:hAnsi="Times New Roman" w:cs="Times New Roman"/>
                <w:sz w:val="28"/>
                <w:szCs w:val="28"/>
              </w:rPr>
              <w:t xml:space="preserve">  </w:t>
            </w:r>
            <w:r w:rsidRPr="00BC6690">
              <w:rPr>
                <w:rFonts w:ascii="Times New Roman" w:hAnsi="Times New Roman" w:cs="Times New Roman"/>
                <w:sz w:val="28"/>
                <w:szCs w:val="28"/>
              </w:rPr>
              <w:t>Косолапова Н.В. Безопасность жизнедеятельности: учебник для студ. Учреждений сред. Проф. образования/ Н.В. Косолапова, Н.А. Прокопенко, Е.Л. Побежимова. – 4-е изд. – М.: Издательский центр «Академия», 2016 – 288с.</w:t>
            </w:r>
            <w:r w:rsidRPr="009E025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E0AF1">
              <w:rPr>
                <w:rFonts w:ascii="Times New Roman" w:hAnsi="Times New Roman" w:cs="Times New Roman"/>
                <w:b/>
                <w:sz w:val="28"/>
                <w:szCs w:val="28"/>
              </w:rPr>
              <w:t xml:space="preserve">Пар:    5.1;  5.3;   5.2 – изучить    </w:t>
            </w:r>
          </w:p>
          <w:p w:rsidR="0087478A" w:rsidRPr="00CA69E3" w:rsidRDefault="0087478A" w:rsidP="0087478A">
            <w:pPr>
              <w:rPr>
                <w:rFonts w:ascii="Times New Roman" w:hAnsi="Times New Roman" w:cs="Times New Roman"/>
                <w:sz w:val="28"/>
                <w:szCs w:val="28"/>
              </w:rPr>
            </w:pPr>
            <w:r w:rsidRPr="00CA69E3">
              <w:rPr>
                <w:rFonts w:ascii="Times New Roman" w:hAnsi="Times New Roman" w:cs="Times New Roman"/>
                <w:sz w:val="28"/>
                <w:szCs w:val="28"/>
              </w:rPr>
              <w:t>На листе А</w:t>
            </w:r>
            <w:proofErr w:type="gramStart"/>
            <w:r w:rsidRPr="00CA69E3">
              <w:rPr>
                <w:rFonts w:ascii="Times New Roman" w:hAnsi="Times New Roman" w:cs="Times New Roman"/>
                <w:sz w:val="28"/>
                <w:szCs w:val="28"/>
              </w:rPr>
              <w:t>4</w:t>
            </w:r>
            <w:proofErr w:type="gramEnd"/>
            <w:r w:rsidRPr="00CA69E3">
              <w:rPr>
                <w:rFonts w:ascii="Times New Roman" w:hAnsi="Times New Roman" w:cs="Times New Roman"/>
                <w:sz w:val="28"/>
                <w:szCs w:val="28"/>
              </w:rPr>
              <w:t xml:space="preserve"> </w:t>
            </w:r>
            <w:r w:rsidRPr="00CA69E3">
              <w:rPr>
                <w:rFonts w:ascii="Times New Roman" w:hAnsi="Times New Roman" w:cs="Times New Roman"/>
                <w:sz w:val="28"/>
                <w:szCs w:val="28"/>
                <w:u w:val="single"/>
              </w:rPr>
              <w:t>изобразите</w:t>
            </w:r>
            <w:r w:rsidRPr="00CA69E3">
              <w:rPr>
                <w:rFonts w:ascii="Times New Roman" w:hAnsi="Times New Roman" w:cs="Times New Roman"/>
                <w:sz w:val="28"/>
                <w:szCs w:val="28"/>
              </w:rPr>
              <w:t xml:space="preserve"> план – схему (с картинками, можно использовать аппликацию. </w:t>
            </w:r>
            <w:proofErr w:type="gramStart"/>
            <w:r w:rsidRPr="00CA69E3">
              <w:rPr>
                <w:rFonts w:ascii="Times New Roman" w:hAnsi="Times New Roman" w:cs="Times New Roman"/>
                <w:sz w:val="28"/>
                <w:szCs w:val="28"/>
              </w:rPr>
              <w:t>Картинки выполнять в цвете, разборчиво; текста должно быть мало и он должен читаться) 1) взрыв ядерной бомбы и его поражающие факторы; 2) последовательность действий при получении информации о радиационном загрязнении; 3)способы защиты.</w:t>
            </w:r>
            <w:proofErr w:type="gramEnd"/>
          </w:p>
          <w:p w:rsidR="0087478A" w:rsidRPr="00CA69E3" w:rsidRDefault="0087478A" w:rsidP="0087478A">
            <w:pPr>
              <w:rPr>
                <w:rFonts w:ascii="Times New Roman" w:hAnsi="Times New Roman" w:cs="Times New Roman"/>
                <w:sz w:val="28"/>
                <w:szCs w:val="28"/>
              </w:rPr>
            </w:pPr>
            <w:r w:rsidRPr="00CA69E3">
              <w:rPr>
                <w:rFonts w:ascii="Times New Roman" w:hAnsi="Times New Roman" w:cs="Times New Roman"/>
                <w:sz w:val="28"/>
                <w:szCs w:val="28"/>
              </w:rPr>
              <w:t>По такому же образцу (план – схема на листе А-4) выполните задание:</w:t>
            </w:r>
          </w:p>
          <w:p w:rsidR="0087478A" w:rsidRPr="00CA69E3" w:rsidRDefault="0087478A" w:rsidP="0087478A">
            <w:pPr>
              <w:rPr>
                <w:rFonts w:ascii="Times New Roman" w:hAnsi="Times New Roman" w:cs="Times New Roman"/>
                <w:sz w:val="28"/>
                <w:szCs w:val="28"/>
              </w:rPr>
            </w:pPr>
            <w:r w:rsidRPr="00CA69E3">
              <w:rPr>
                <w:rFonts w:ascii="Times New Roman" w:hAnsi="Times New Roman" w:cs="Times New Roman"/>
                <w:sz w:val="28"/>
                <w:szCs w:val="28"/>
              </w:rPr>
              <w:t>Картинками  и текстом (текста должно быть мало и он должен читаться) опишите физиологическое воздействие БТХВ на организм.</w:t>
            </w:r>
          </w:p>
          <w:p w:rsidR="0076156F" w:rsidRPr="000D3848" w:rsidRDefault="0087478A" w:rsidP="0087478A">
            <w:pPr>
              <w:jc w:val="center"/>
              <w:rPr>
                <w:rFonts w:ascii="Times New Roman" w:hAnsi="Times New Roman" w:cs="Times New Roman"/>
                <w:sz w:val="28"/>
              </w:rPr>
            </w:pPr>
            <w:r w:rsidRPr="00CA69E3">
              <w:rPr>
                <w:rFonts w:ascii="Times New Roman" w:hAnsi="Times New Roman" w:cs="Times New Roman"/>
                <w:sz w:val="28"/>
                <w:szCs w:val="28"/>
              </w:rPr>
              <w:t>По пар. 5.3 составить кроссворд.</w:t>
            </w:r>
            <w:r w:rsidR="009D5085">
              <w:rPr>
                <w:rFonts w:ascii="Times New Roman" w:hAnsi="Times New Roman" w:cs="Times New Roman"/>
                <w:sz w:val="28"/>
                <w:szCs w:val="28"/>
              </w:rPr>
              <w:t xml:space="preserve"> </w:t>
            </w:r>
            <w:hyperlink w:anchor="з6" w:history="1">
              <w:r w:rsidR="009D5085" w:rsidRPr="009D5085">
                <w:rPr>
                  <w:rStyle w:val="a4"/>
                  <w:rFonts w:ascii="Times New Roman" w:hAnsi="Times New Roman" w:cs="Times New Roman"/>
                  <w:sz w:val="28"/>
                  <w:szCs w:val="28"/>
                </w:rPr>
                <w:t>Пример</w:t>
              </w:r>
            </w:hyperlink>
          </w:p>
        </w:tc>
        <w:tc>
          <w:tcPr>
            <w:tcW w:w="2517" w:type="dxa"/>
            <w:vMerge/>
            <w:tcBorders>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p>
        </w:tc>
      </w:tr>
    </w:tbl>
    <w:p w:rsidR="000D3848" w:rsidRPr="000D3848" w:rsidRDefault="000D3848" w:rsidP="000D3848">
      <w:pPr>
        <w:jc w:val="center"/>
        <w:rPr>
          <w:rFonts w:ascii="Times New Roman" w:hAnsi="Times New Roman" w:cs="Times New Roman"/>
          <w:sz w:val="28"/>
        </w:rPr>
      </w:pPr>
    </w:p>
    <w:p w:rsidR="0087478A" w:rsidRDefault="0087478A" w:rsidP="000D3848">
      <w:pPr>
        <w:jc w:val="center"/>
        <w:rPr>
          <w:rFonts w:ascii="Times New Roman" w:hAnsi="Times New Roman" w:cs="Times New Roman"/>
          <w:b/>
          <w:sz w:val="28"/>
        </w:rPr>
      </w:pPr>
    </w:p>
    <w:p w:rsidR="0087478A" w:rsidRDefault="0087478A" w:rsidP="000D3848">
      <w:pPr>
        <w:jc w:val="center"/>
        <w:rPr>
          <w:rFonts w:ascii="Times New Roman" w:hAnsi="Times New Roman" w:cs="Times New Roman"/>
          <w:b/>
          <w:sz w:val="28"/>
        </w:rPr>
      </w:pPr>
    </w:p>
    <w:p w:rsidR="000D3848" w:rsidRPr="000D3848" w:rsidRDefault="000D3848" w:rsidP="000D3848">
      <w:pPr>
        <w:jc w:val="center"/>
        <w:rPr>
          <w:rFonts w:ascii="Times New Roman" w:hAnsi="Times New Roman" w:cs="Times New Roman"/>
          <w:b/>
          <w:sz w:val="28"/>
        </w:rPr>
      </w:pPr>
      <w:r w:rsidRPr="000D3848">
        <w:rPr>
          <w:rFonts w:ascii="Times New Roman" w:hAnsi="Times New Roman" w:cs="Times New Roman"/>
          <w:b/>
          <w:sz w:val="28"/>
        </w:rPr>
        <w:lastRenderedPageBreak/>
        <w:t>13.02</w:t>
      </w:r>
    </w:p>
    <w:tbl>
      <w:tblPr>
        <w:tblStyle w:val="a3"/>
        <w:tblW w:w="0" w:type="auto"/>
        <w:tblLook w:val="04A0"/>
      </w:tblPr>
      <w:tblGrid>
        <w:gridCol w:w="1668"/>
        <w:gridCol w:w="5386"/>
        <w:gridCol w:w="2517"/>
      </w:tblGrid>
      <w:tr w:rsidR="000D3848" w:rsidRPr="000D3848" w:rsidTr="00CA69E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848" w:rsidRPr="000D3848" w:rsidRDefault="000D3848" w:rsidP="00CA69E3">
            <w:pPr>
              <w:jc w:val="center"/>
              <w:rPr>
                <w:rFonts w:ascii="Times New Roman" w:hAnsi="Times New Roman" w:cs="Times New Roman"/>
                <w:sz w:val="28"/>
              </w:rPr>
            </w:pPr>
            <w:r w:rsidRPr="000D3848">
              <w:rPr>
                <w:rFonts w:ascii="Times New Roman" w:hAnsi="Times New Roman" w:cs="Times New Roman"/>
                <w:sz w:val="28"/>
              </w:rPr>
              <w:t>Группа</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848" w:rsidRPr="000D3848" w:rsidRDefault="000D3848" w:rsidP="00CA69E3">
            <w:pPr>
              <w:jc w:val="center"/>
              <w:rPr>
                <w:rFonts w:ascii="Times New Roman" w:hAnsi="Times New Roman" w:cs="Times New Roman"/>
                <w:sz w:val="28"/>
              </w:rPr>
            </w:pPr>
            <w:r w:rsidRPr="000D3848">
              <w:rPr>
                <w:rFonts w:ascii="Times New Roman" w:hAnsi="Times New Roman" w:cs="Times New Roman"/>
                <w:sz w:val="28"/>
              </w:rPr>
              <w:t>Задание</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848" w:rsidRPr="000D3848" w:rsidRDefault="000D3848" w:rsidP="00CA69E3">
            <w:pPr>
              <w:jc w:val="center"/>
              <w:rPr>
                <w:rFonts w:ascii="Times New Roman" w:hAnsi="Times New Roman" w:cs="Times New Roman"/>
                <w:sz w:val="28"/>
              </w:rPr>
            </w:pPr>
            <w:r w:rsidRPr="000D3848">
              <w:rPr>
                <w:rFonts w:ascii="Times New Roman" w:hAnsi="Times New Roman" w:cs="Times New Roman"/>
                <w:sz w:val="28"/>
              </w:rPr>
              <w:t>Форма контроля</w:t>
            </w:r>
          </w:p>
        </w:tc>
      </w:tr>
      <w:tr w:rsidR="0076156F" w:rsidRPr="000D3848" w:rsidTr="00CA69E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ПНГ 81 ОБЖ</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78A" w:rsidRDefault="0087478A" w:rsidP="0087478A">
            <w:pPr>
              <w:rPr>
                <w:rFonts w:ascii="Times New Roman" w:hAnsi="Times New Roman" w:cs="Times New Roman"/>
                <w:sz w:val="28"/>
                <w:szCs w:val="28"/>
              </w:rPr>
            </w:pPr>
            <w:r>
              <w:rPr>
                <w:rFonts w:ascii="Times New Roman" w:hAnsi="Times New Roman" w:cs="Times New Roman"/>
                <w:b/>
                <w:sz w:val="28"/>
                <w:szCs w:val="28"/>
              </w:rPr>
              <w:t>учебник</w:t>
            </w:r>
            <w:r w:rsidRPr="000E0AF1">
              <w:rPr>
                <w:rFonts w:ascii="Times New Roman" w:hAnsi="Times New Roman" w:cs="Times New Roman"/>
                <w:b/>
                <w:sz w:val="28"/>
                <w:szCs w:val="28"/>
              </w:rPr>
              <w:t>:</w:t>
            </w:r>
            <w:r>
              <w:rPr>
                <w:rFonts w:ascii="Times New Roman" w:hAnsi="Times New Roman" w:cs="Times New Roman"/>
                <w:sz w:val="28"/>
                <w:szCs w:val="28"/>
              </w:rPr>
              <w:t xml:space="preserve">  </w:t>
            </w:r>
            <w:r w:rsidRPr="00BC6690">
              <w:rPr>
                <w:rFonts w:ascii="Times New Roman" w:hAnsi="Times New Roman" w:cs="Times New Roman"/>
                <w:sz w:val="28"/>
                <w:szCs w:val="28"/>
              </w:rPr>
              <w:t>Косолапова Н.В. Безопасность жизнедеятельности: учебник для студ. Учреждений сред. Проф. образования/ Н.В. Косолапова, Н.А. Прокопенко, Е.Л. Побежимова. – 4-е изд. – М.: Издательский центр «Академия», 2016 – 288с.</w:t>
            </w:r>
            <w:r w:rsidRPr="009E025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E0AF1">
              <w:rPr>
                <w:rFonts w:ascii="Times New Roman" w:hAnsi="Times New Roman" w:cs="Times New Roman"/>
                <w:b/>
                <w:sz w:val="28"/>
                <w:szCs w:val="28"/>
              </w:rPr>
              <w:t xml:space="preserve">Пар:    5.1;  5.3;   5.2 – изучить    </w:t>
            </w:r>
          </w:p>
          <w:p w:rsidR="0087478A" w:rsidRPr="00CA69E3" w:rsidRDefault="0087478A" w:rsidP="0087478A">
            <w:pPr>
              <w:rPr>
                <w:rFonts w:ascii="Times New Roman" w:hAnsi="Times New Roman" w:cs="Times New Roman"/>
                <w:sz w:val="28"/>
                <w:szCs w:val="28"/>
              </w:rPr>
            </w:pPr>
            <w:r w:rsidRPr="00CA69E3">
              <w:rPr>
                <w:rFonts w:ascii="Times New Roman" w:hAnsi="Times New Roman" w:cs="Times New Roman"/>
                <w:sz w:val="28"/>
                <w:szCs w:val="28"/>
              </w:rPr>
              <w:t>На листе А</w:t>
            </w:r>
            <w:proofErr w:type="gramStart"/>
            <w:r w:rsidRPr="00CA69E3">
              <w:rPr>
                <w:rFonts w:ascii="Times New Roman" w:hAnsi="Times New Roman" w:cs="Times New Roman"/>
                <w:sz w:val="28"/>
                <w:szCs w:val="28"/>
              </w:rPr>
              <w:t>4</w:t>
            </w:r>
            <w:proofErr w:type="gramEnd"/>
            <w:r w:rsidRPr="00CA69E3">
              <w:rPr>
                <w:rFonts w:ascii="Times New Roman" w:hAnsi="Times New Roman" w:cs="Times New Roman"/>
                <w:sz w:val="28"/>
                <w:szCs w:val="28"/>
              </w:rPr>
              <w:t xml:space="preserve"> </w:t>
            </w:r>
            <w:r w:rsidRPr="00CA69E3">
              <w:rPr>
                <w:rFonts w:ascii="Times New Roman" w:hAnsi="Times New Roman" w:cs="Times New Roman"/>
                <w:sz w:val="28"/>
                <w:szCs w:val="28"/>
                <w:u w:val="single"/>
              </w:rPr>
              <w:t>изобразите</w:t>
            </w:r>
            <w:r w:rsidRPr="00CA69E3">
              <w:rPr>
                <w:rFonts w:ascii="Times New Roman" w:hAnsi="Times New Roman" w:cs="Times New Roman"/>
                <w:sz w:val="28"/>
                <w:szCs w:val="28"/>
              </w:rPr>
              <w:t xml:space="preserve"> план – схему (с картинками, можно использовать аппликацию. </w:t>
            </w:r>
            <w:proofErr w:type="gramStart"/>
            <w:r w:rsidRPr="00CA69E3">
              <w:rPr>
                <w:rFonts w:ascii="Times New Roman" w:hAnsi="Times New Roman" w:cs="Times New Roman"/>
                <w:sz w:val="28"/>
                <w:szCs w:val="28"/>
              </w:rPr>
              <w:t>Картинки выполнять в цвете, разборчиво; текста должно быть мало и он должен читаться) 1) взрыв ядерной бомбы и его поражающие факторы; 2) последовательность действий при получении информации о радиационном загрязнении; 3)способы защиты.</w:t>
            </w:r>
            <w:proofErr w:type="gramEnd"/>
          </w:p>
          <w:p w:rsidR="0087478A" w:rsidRPr="00CA69E3" w:rsidRDefault="0087478A" w:rsidP="0087478A">
            <w:pPr>
              <w:rPr>
                <w:rFonts w:ascii="Times New Roman" w:hAnsi="Times New Roman" w:cs="Times New Roman"/>
                <w:sz w:val="28"/>
                <w:szCs w:val="28"/>
              </w:rPr>
            </w:pPr>
            <w:r w:rsidRPr="00CA69E3">
              <w:rPr>
                <w:rFonts w:ascii="Times New Roman" w:hAnsi="Times New Roman" w:cs="Times New Roman"/>
                <w:sz w:val="28"/>
                <w:szCs w:val="28"/>
              </w:rPr>
              <w:t>По такому же образцу (план – схема на листе А-4) выполните задание:</w:t>
            </w:r>
          </w:p>
          <w:p w:rsidR="0087478A" w:rsidRPr="00CA69E3" w:rsidRDefault="0087478A" w:rsidP="0087478A">
            <w:pPr>
              <w:rPr>
                <w:rFonts w:ascii="Times New Roman" w:hAnsi="Times New Roman" w:cs="Times New Roman"/>
                <w:sz w:val="28"/>
                <w:szCs w:val="28"/>
              </w:rPr>
            </w:pPr>
            <w:r w:rsidRPr="00CA69E3">
              <w:rPr>
                <w:rFonts w:ascii="Times New Roman" w:hAnsi="Times New Roman" w:cs="Times New Roman"/>
                <w:sz w:val="28"/>
                <w:szCs w:val="28"/>
              </w:rPr>
              <w:t>Картинками  и текстом (текста должно быть мало и он должен читаться) опишите физиологическое воздействие БТХВ на организм.</w:t>
            </w:r>
          </w:p>
          <w:p w:rsidR="0076156F" w:rsidRPr="000D3848" w:rsidRDefault="0087478A" w:rsidP="0087478A">
            <w:pPr>
              <w:jc w:val="center"/>
              <w:rPr>
                <w:rFonts w:ascii="Times New Roman" w:hAnsi="Times New Roman" w:cs="Times New Roman"/>
                <w:sz w:val="28"/>
              </w:rPr>
            </w:pPr>
            <w:r w:rsidRPr="00CA69E3">
              <w:rPr>
                <w:rFonts w:ascii="Times New Roman" w:hAnsi="Times New Roman" w:cs="Times New Roman"/>
                <w:sz w:val="28"/>
                <w:szCs w:val="28"/>
              </w:rPr>
              <w:t>По пар. 5.3 составить кроссворд.</w:t>
            </w:r>
            <w:r w:rsidR="009D5085">
              <w:rPr>
                <w:rFonts w:ascii="Times New Roman" w:hAnsi="Times New Roman" w:cs="Times New Roman"/>
                <w:sz w:val="28"/>
                <w:szCs w:val="28"/>
              </w:rPr>
              <w:t xml:space="preserve"> </w:t>
            </w:r>
            <w:hyperlink w:anchor="з6" w:history="1">
              <w:r w:rsidR="009D5085" w:rsidRPr="009D5085">
                <w:rPr>
                  <w:rStyle w:val="a4"/>
                  <w:rFonts w:ascii="Times New Roman" w:hAnsi="Times New Roman" w:cs="Times New Roman"/>
                  <w:sz w:val="28"/>
                  <w:szCs w:val="28"/>
                </w:rPr>
                <w:t>Пример</w:t>
              </w:r>
            </w:hyperlink>
          </w:p>
        </w:tc>
        <w:tc>
          <w:tcPr>
            <w:tcW w:w="2517" w:type="dxa"/>
            <w:vMerge w:val="restart"/>
            <w:tcBorders>
              <w:top w:val="single" w:sz="4" w:space="0" w:color="000000" w:themeColor="text1"/>
              <w:left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sidRPr="00944A66">
              <w:rPr>
                <w:rFonts w:ascii="Times New Roman" w:hAnsi="Times New Roman" w:cs="Times New Roman"/>
                <w:b/>
                <w:sz w:val="28"/>
                <w:szCs w:val="28"/>
                <w:u w:val="single"/>
              </w:rPr>
              <w:t xml:space="preserve">Выполненные задания выслать на  </w:t>
            </w:r>
            <w:hyperlink r:id="rId7" w:tgtFrame="_blank" w:history="1">
              <w:r w:rsidRPr="00944A66">
                <w:rPr>
                  <w:rStyle w:val="a4"/>
                  <w:rFonts w:ascii="Times New Roman" w:hAnsi="Times New Roman" w:cs="Times New Roman"/>
                  <w:b/>
                  <w:sz w:val="28"/>
                  <w:szCs w:val="28"/>
                </w:rPr>
                <w:t>nknv76@mail.ru</w:t>
              </w:r>
            </w:hyperlink>
            <w:r w:rsidRPr="00944A66">
              <w:rPr>
                <w:rFonts w:ascii="Times New Roman" w:hAnsi="Times New Roman" w:cs="Times New Roman"/>
                <w:b/>
                <w:sz w:val="28"/>
                <w:szCs w:val="28"/>
                <w:u w:val="single"/>
              </w:rPr>
              <w:t>. Обязательно указать фамилию</w:t>
            </w:r>
            <w:r>
              <w:rPr>
                <w:rFonts w:ascii="Times New Roman" w:hAnsi="Times New Roman" w:cs="Times New Roman"/>
                <w:b/>
                <w:sz w:val="28"/>
                <w:szCs w:val="28"/>
                <w:u w:val="single"/>
              </w:rPr>
              <w:t xml:space="preserve"> и имя</w:t>
            </w:r>
            <w:r w:rsidRPr="00944A66">
              <w:rPr>
                <w:rFonts w:ascii="Times New Roman" w:hAnsi="Times New Roman" w:cs="Times New Roman"/>
                <w:b/>
                <w:sz w:val="28"/>
                <w:szCs w:val="28"/>
                <w:u w:val="single"/>
              </w:rPr>
              <w:t xml:space="preserve"> студента</w:t>
            </w:r>
            <w:r>
              <w:rPr>
                <w:rFonts w:ascii="Times New Roman" w:hAnsi="Times New Roman" w:cs="Times New Roman"/>
                <w:b/>
                <w:sz w:val="28"/>
                <w:szCs w:val="28"/>
                <w:u w:val="single"/>
              </w:rPr>
              <w:t xml:space="preserve">, предмет, </w:t>
            </w:r>
            <w:r w:rsidRPr="00944A66">
              <w:rPr>
                <w:rFonts w:ascii="Times New Roman" w:hAnsi="Times New Roman" w:cs="Times New Roman"/>
                <w:b/>
                <w:sz w:val="28"/>
                <w:szCs w:val="28"/>
                <w:u w:val="single"/>
              </w:rPr>
              <w:t xml:space="preserve"> группу</w:t>
            </w:r>
            <w:r>
              <w:rPr>
                <w:rFonts w:ascii="Times New Roman" w:hAnsi="Times New Roman" w:cs="Times New Roman"/>
                <w:b/>
                <w:sz w:val="28"/>
                <w:szCs w:val="28"/>
                <w:u w:val="single"/>
              </w:rPr>
              <w:t>.</w:t>
            </w:r>
          </w:p>
        </w:tc>
      </w:tr>
      <w:tr w:rsidR="0076156F" w:rsidRPr="000D3848" w:rsidTr="00CA69E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МЭ 80 ОБЖ</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78A" w:rsidRDefault="0087478A" w:rsidP="0087478A">
            <w:pPr>
              <w:rPr>
                <w:rFonts w:ascii="Times New Roman" w:hAnsi="Times New Roman" w:cs="Times New Roman"/>
                <w:sz w:val="28"/>
                <w:szCs w:val="28"/>
              </w:rPr>
            </w:pPr>
            <w:r>
              <w:rPr>
                <w:rFonts w:ascii="Times New Roman" w:hAnsi="Times New Roman" w:cs="Times New Roman"/>
                <w:b/>
                <w:sz w:val="28"/>
                <w:szCs w:val="28"/>
              </w:rPr>
              <w:t>учебник</w:t>
            </w:r>
            <w:r w:rsidRPr="000E0AF1">
              <w:rPr>
                <w:rFonts w:ascii="Times New Roman" w:hAnsi="Times New Roman" w:cs="Times New Roman"/>
                <w:b/>
                <w:sz w:val="28"/>
                <w:szCs w:val="28"/>
              </w:rPr>
              <w:t>:</w:t>
            </w:r>
            <w:r>
              <w:rPr>
                <w:rFonts w:ascii="Times New Roman" w:hAnsi="Times New Roman" w:cs="Times New Roman"/>
                <w:sz w:val="28"/>
                <w:szCs w:val="28"/>
              </w:rPr>
              <w:t xml:space="preserve">  </w:t>
            </w:r>
            <w:r w:rsidRPr="00BC6690">
              <w:rPr>
                <w:rFonts w:ascii="Times New Roman" w:hAnsi="Times New Roman" w:cs="Times New Roman"/>
                <w:sz w:val="28"/>
                <w:szCs w:val="28"/>
              </w:rPr>
              <w:t>Косолапова Н.В. Безопасность жизнедеятельности: учебник для студ. Учреждений сред. Проф. образования/ Н.В. Косолапова, Н.А. Прокопенко, Е.Л. Побежимова. – 4-е изд. – М.: Издательский центр «Академия», 2016 – 288с.</w:t>
            </w:r>
            <w:r w:rsidRPr="009E025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E0AF1">
              <w:rPr>
                <w:rFonts w:ascii="Times New Roman" w:hAnsi="Times New Roman" w:cs="Times New Roman"/>
                <w:b/>
                <w:sz w:val="28"/>
                <w:szCs w:val="28"/>
              </w:rPr>
              <w:t xml:space="preserve">Пар:    5.1;  5.3;   5.2 – изучить    </w:t>
            </w:r>
          </w:p>
          <w:p w:rsidR="0087478A" w:rsidRPr="00CA69E3" w:rsidRDefault="0087478A" w:rsidP="0087478A">
            <w:pPr>
              <w:rPr>
                <w:rFonts w:ascii="Times New Roman" w:hAnsi="Times New Roman" w:cs="Times New Roman"/>
                <w:sz w:val="28"/>
                <w:szCs w:val="28"/>
              </w:rPr>
            </w:pPr>
            <w:r w:rsidRPr="00CA69E3">
              <w:rPr>
                <w:rFonts w:ascii="Times New Roman" w:hAnsi="Times New Roman" w:cs="Times New Roman"/>
                <w:sz w:val="28"/>
                <w:szCs w:val="28"/>
              </w:rPr>
              <w:t>На листе А</w:t>
            </w:r>
            <w:proofErr w:type="gramStart"/>
            <w:r w:rsidRPr="00CA69E3">
              <w:rPr>
                <w:rFonts w:ascii="Times New Roman" w:hAnsi="Times New Roman" w:cs="Times New Roman"/>
                <w:sz w:val="28"/>
                <w:szCs w:val="28"/>
              </w:rPr>
              <w:t>4</w:t>
            </w:r>
            <w:proofErr w:type="gramEnd"/>
            <w:r w:rsidRPr="00CA69E3">
              <w:rPr>
                <w:rFonts w:ascii="Times New Roman" w:hAnsi="Times New Roman" w:cs="Times New Roman"/>
                <w:sz w:val="28"/>
                <w:szCs w:val="28"/>
              </w:rPr>
              <w:t xml:space="preserve"> </w:t>
            </w:r>
            <w:r w:rsidRPr="00CA69E3">
              <w:rPr>
                <w:rFonts w:ascii="Times New Roman" w:hAnsi="Times New Roman" w:cs="Times New Roman"/>
                <w:sz w:val="28"/>
                <w:szCs w:val="28"/>
                <w:u w:val="single"/>
              </w:rPr>
              <w:t>изобразите</w:t>
            </w:r>
            <w:r w:rsidRPr="00CA69E3">
              <w:rPr>
                <w:rFonts w:ascii="Times New Roman" w:hAnsi="Times New Roman" w:cs="Times New Roman"/>
                <w:sz w:val="28"/>
                <w:szCs w:val="28"/>
              </w:rPr>
              <w:t xml:space="preserve"> план – схему (с картинками, можно использовать аппликацию. </w:t>
            </w:r>
            <w:proofErr w:type="gramStart"/>
            <w:r w:rsidRPr="00CA69E3">
              <w:rPr>
                <w:rFonts w:ascii="Times New Roman" w:hAnsi="Times New Roman" w:cs="Times New Roman"/>
                <w:sz w:val="28"/>
                <w:szCs w:val="28"/>
              </w:rPr>
              <w:t>Картинки выполнять в цвете, разборчиво; текста должно быть мало и он должен читаться) 1) взрыв ядерной бомбы и его поражающие факторы; 2) последовательность действий при получении информации о радиационном загрязнении; 3)способы защиты.</w:t>
            </w:r>
            <w:proofErr w:type="gramEnd"/>
          </w:p>
          <w:p w:rsidR="0087478A" w:rsidRPr="00CA69E3" w:rsidRDefault="0087478A" w:rsidP="0087478A">
            <w:pPr>
              <w:rPr>
                <w:rFonts w:ascii="Times New Roman" w:hAnsi="Times New Roman" w:cs="Times New Roman"/>
                <w:sz w:val="28"/>
                <w:szCs w:val="28"/>
              </w:rPr>
            </w:pPr>
            <w:r w:rsidRPr="00CA69E3">
              <w:rPr>
                <w:rFonts w:ascii="Times New Roman" w:hAnsi="Times New Roman" w:cs="Times New Roman"/>
                <w:sz w:val="28"/>
                <w:szCs w:val="28"/>
              </w:rPr>
              <w:t>По такому же образцу (план – схема на листе А-4) выполните задание:</w:t>
            </w:r>
          </w:p>
          <w:p w:rsidR="0087478A" w:rsidRPr="00CA69E3" w:rsidRDefault="0087478A" w:rsidP="0087478A">
            <w:pPr>
              <w:rPr>
                <w:rFonts w:ascii="Times New Roman" w:hAnsi="Times New Roman" w:cs="Times New Roman"/>
                <w:sz w:val="28"/>
                <w:szCs w:val="28"/>
              </w:rPr>
            </w:pPr>
            <w:r w:rsidRPr="00CA69E3">
              <w:rPr>
                <w:rFonts w:ascii="Times New Roman" w:hAnsi="Times New Roman" w:cs="Times New Roman"/>
                <w:sz w:val="28"/>
                <w:szCs w:val="28"/>
              </w:rPr>
              <w:t>Картинками  и текстом (текста должно быть мало и он должен читаться) опишите физиологическое воздействие БТХВ на организм.</w:t>
            </w:r>
          </w:p>
          <w:p w:rsidR="0076156F" w:rsidRPr="000D3848" w:rsidRDefault="0087478A" w:rsidP="0087478A">
            <w:pPr>
              <w:jc w:val="center"/>
              <w:rPr>
                <w:rFonts w:ascii="Times New Roman" w:hAnsi="Times New Roman" w:cs="Times New Roman"/>
                <w:sz w:val="28"/>
              </w:rPr>
            </w:pPr>
            <w:r w:rsidRPr="00CA69E3">
              <w:rPr>
                <w:rFonts w:ascii="Times New Roman" w:hAnsi="Times New Roman" w:cs="Times New Roman"/>
                <w:sz w:val="28"/>
                <w:szCs w:val="28"/>
              </w:rPr>
              <w:lastRenderedPageBreak/>
              <w:t>По пар. 5.3 составить кроссворд.</w:t>
            </w:r>
            <w:r w:rsidR="009D5085">
              <w:rPr>
                <w:rFonts w:ascii="Times New Roman" w:hAnsi="Times New Roman" w:cs="Times New Roman"/>
                <w:sz w:val="28"/>
                <w:szCs w:val="28"/>
              </w:rPr>
              <w:t xml:space="preserve"> </w:t>
            </w:r>
            <w:hyperlink w:anchor="з6" w:history="1">
              <w:r w:rsidR="009D5085" w:rsidRPr="009D5085">
                <w:rPr>
                  <w:rStyle w:val="a4"/>
                  <w:rFonts w:ascii="Times New Roman" w:hAnsi="Times New Roman" w:cs="Times New Roman"/>
                  <w:sz w:val="28"/>
                  <w:szCs w:val="28"/>
                </w:rPr>
                <w:t>Пример</w:t>
              </w:r>
            </w:hyperlink>
          </w:p>
        </w:tc>
        <w:tc>
          <w:tcPr>
            <w:tcW w:w="2517" w:type="dxa"/>
            <w:vMerge/>
            <w:tcBorders>
              <w:left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p>
        </w:tc>
      </w:tr>
      <w:tr w:rsidR="0076156F" w:rsidRPr="000D3848" w:rsidTr="00CA69E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lastRenderedPageBreak/>
              <w:t>РЭ 81 ОБЖ</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AF3" w:rsidRDefault="00CE6AF3" w:rsidP="00CE6AF3">
            <w:pPr>
              <w:rPr>
                <w:rFonts w:ascii="Times New Roman" w:hAnsi="Times New Roman" w:cs="Times New Roman"/>
                <w:sz w:val="28"/>
                <w:szCs w:val="28"/>
              </w:rPr>
            </w:pPr>
            <w:r>
              <w:rPr>
                <w:rFonts w:ascii="Times New Roman" w:hAnsi="Times New Roman" w:cs="Times New Roman"/>
                <w:b/>
                <w:sz w:val="28"/>
                <w:szCs w:val="28"/>
              </w:rPr>
              <w:t>учебник</w:t>
            </w:r>
            <w:r w:rsidRPr="000E0AF1">
              <w:rPr>
                <w:rFonts w:ascii="Times New Roman" w:hAnsi="Times New Roman" w:cs="Times New Roman"/>
                <w:b/>
                <w:sz w:val="28"/>
                <w:szCs w:val="28"/>
              </w:rPr>
              <w:t>:</w:t>
            </w:r>
            <w:r>
              <w:rPr>
                <w:rFonts w:ascii="Times New Roman" w:hAnsi="Times New Roman" w:cs="Times New Roman"/>
                <w:sz w:val="28"/>
                <w:szCs w:val="28"/>
              </w:rPr>
              <w:t xml:space="preserve">  </w:t>
            </w:r>
            <w:r w:rsidRPr="00BC6690">
              <w:rPr>
                <w:rFonts w:ascii="Times New Roman" w:hAnsi="Times New Roman" w:cs="Times New Roman"/>
                <w:sz w:val="28"/>
                <w:szCs w:val="28"/>
              </w:rPr>
              <w:t>Косолапова Н.В. Безопасность жизнедеятельности: учебник для студ. Учреждений сред. Проф. образования/ Н.В. Косолапова, Н.А. Прокопенко, Е.Л. Побежимова. – 4-е изд. – М.: Издательский центр «Академия», 2016 – 288с.</w:t>
            </w:r>
            <w:r w:rsidRPr="009E025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E0AF1">
              <w:rPr>
                <w:rFonts w:ascii="Times New Roman" w:hAnsi="Times New Roman" w:cs="Times New Roman"/>
                <w:b/>
                <w:sz w:val="28"/>
                <w:szCs w:val="28"/>
              </w:rPr>
              <w:t xml:space="preserve">Пар:    5.1;  5.3;   5.2 – изучить    </w:t>
            </w:r>
          </w:p>
          <w:p w:rsidR="00CE6AF3" w:rsidRPr="00CA69E3" w:rsidRDefault="00CE6AF3" w:rsidP="00CE6AF3">
            <w:pPr>
              <w:rPr>
                <w:rFonts w:ascii="Times New Roman" w:hAnsi="Times New Roman" w:cs="Times New Roman"/>
                <w:sz w:val="28"/>
                <w:szCs w:val="28"/>
              </w:rPr>
            </w:pPr>
            <w:r w:rsidRPr="00CA69E3">
              <w:rPr>
                <w:rFonts w:ascii="Times New Roman" w:hAnsi="Times New Roman" w:cs="Times New Roman"/>
                <w:sz w:val="28"/>
                <w:szCs w:val="28"/>
              </w:rPr>
              <w:t>На листе А</w:t>
            </w:r>
            <w:proofErr w:type="gramStart"/>
            <w:r w:rsidRPr="00CA69E3">
              <w:rPr>
                <w:rFonts w:ascii="Times New Roman" w:hAnsi="Times New Roman" w:cs="Times New Roman"/>
                <w:sz w:val="28"/>
                <w:szCs w:val="28"/>
              </w:rPr>
              <w:t>4</w:t>
            </w:r>
            <w:proofErr w:type="gramEnd"/>
            <w:r w:rsidRPr="00CA69E3">
              <w:rPr>
                <w:rFonts w:ascii="Times New Roman" w:hAnsi="Times New Roman" w:cs="Times New Roman"/>
                <w:sz w:val="28"/>
                <w:szCs w:val="28"/>
              </w:rPr>
              <w:t xml:space="preserve"> </w:t>
            </w:r>
            <w:r w:rsidRPr="00CA69E3">
              <w:rPr>
                <w:rFonts w:ascii="Times New Roman" w:hAnsi="Times New Roman" w:cs="Times New Roman"/>
                <w:sz w:val="28"/>
                <w:szCs w:val="28"/>
                <w:u w:val="single"/>
              </w:rPr>
              <w:t>изобразите</w:t>
            </w:r>
            <w:r w:rsidRPr="00CA69E3">
              <w:rPr>
                <w:rFonts w:ascii="Times New Roman" w:hAnsi="Times New Roman" w:cs="Times New Roman"/>
                <w:sz w:val="28"/>
                <w:szCs w:val="28"/>
              </w:rPr>
              <w:t xml:space="preserve"> план – схему (с картинками, можно использовать аппликацию. </w:t>
            </w:r>
            <w:proofErr w:type="gramStart"/>
            <w:r w:rsidRPr="00CA69E3">
              <w:rPr>
                <w:rFonts w:ascii="Times New Roman" w:hAnsi="Times New Roman" w:cs="Times New Roman"/>
                <w:sz w:val="28"/>
                <w:szCs w:val="28"/>
              </w:rPr>
              <w:t>Картинки выполнять в цвете, разборчиво; текста должно быть мало и он должен читаться) 1) взрыв ядерной бомбы и его поражающие факторы; 2) последовательность действий при получении информации о радиационном загрязнении; 3)способы защиты.</w:t>
            </w:r>
            <w:proofErr w:type="gramEnd"/>
          </w:p>
          <w:p w:rsidR="00CE6AF3" w:rsidRPr="00CA69E3" w:rsidRDefault="00CE6AF3" w:rsidP="00CE6AF3">
            <w:pPr>
              <w:rPr>
                <w:rFonts w:ascii="Times New Roman" w:hAnsi="Times New Roman" w:cs="Times New Roman"/>
                <w:sz w:val="28"/>
                <w:szCs w:val="28"/>
              </w:rPr>
            </w:pPr>
            <w:r w:rsidRPr="00CA69E3">
              <w:rPr>
                <w:rFonts w:ascii="Times New Roman" w:hAnsi="Times New Roman" w:cs="Times New Roman"/>
                <w:sz w:val="28"/>
                <w:szCs w:val="28"/>
              </w:rPr>
              <w:t>По такому же образцу (план – схема на листе А-4) выполните задание:</w:t>
            </w:r>
          </w:p>
          <w:p w:rsidR="00CE6AF3" w:rsidRPr="00CA69E3" w:rsidRDefault="00CE6AF3" w:rsidP="00CE6AF3">
            <w:pPr>
              <w:rPr>
                <w:rFonts w:ascii="Times New Roman" w:hAnsi="Times New Roman" w:cs="Times New Roman"/>
                <w:sz w:val="28"/>
                <w:szCs w:val="28"/>
              </w:rPr>
            </w:pPr>
            <w:r w:rsidRPr="00CA69E3">
              <w:rPr>
                <w:rFonts w:ascii="Times New Roman" w:hAnsi="Times New Roman" w:cs="Times New Roman"/>
                <w:sz w:val="28"/>
                <w:szCs w:val="28"/>
              </w:rPr>
              <w:t>Картинками  и текстом (текста должно быть мало и он должен читаться) опишите физиологическое воздействие БТХВ на организм.</w:t>
            </w:r>
          </w:p>
          <w:p w:rsidR="0076156F" w:rsidRPr="000D3848" w:rsidRDefault="00CE6AF3" w:rsidP="00CE6AF3">
            <w:pPr>
              <w:jc w:val="center"/>
              <w:rPr>
                <w:rFonts w:ascii="Times New Roman" w:hAnsi="Times New Roman" w:cs="Times New Roman"/>
                <w:sz w:val="28"/>
              </w:rPr>
            </w:pPr>
            <w:r w:rsidRPr="00CA69E3">
              <w:rPr>
                <w:rFonts w:ascii="Times New Roman" w:hAnsi="Times New Roman" w:cs="Times New Roman"/>
                <w:sz w:val="28"/>
                <w:szCs w:val="28"/>
              </w:rPr>
              <w:t>По пар. 5.3 составить кроссворд.</w:t>
            </w:r>
            <w:r w:rsidR="009D5085">
              <w:rPr>
                <w:rFonts w:ascii="Times New Roman" w:hAnsi="Times New Roman" w:cs="Times New Roman"/>
                <w:sz w:val="28"/>
                <w:szCs w:val="28"/>
              </w:rPr>
              <w:t xml:space="preserve"> </w:t>
            </w:r>
            <w:hyperlink w:anchor="з6" w:history="1">
              <w:r w:rsidR="009D5085" w:rsidRPr="009D5085">
                <w:rPr>
                  <w:rStyle w:val="a4"/>
                  <w:rFonts w:ascii="Times New Roman" w:hAnsi="Times New Roman" w:cs="Times New Roman"/>
                  <w:sz w:val="28"/>
                  <w:szCs w:val="28"/>
                </w:rPr>
                <w:t>Пример</w:t>
              </w:r>
            </w:hyperlink>
          </w:p>
        </w:tc>
        <w:tc>
          <w:tcPr>
            <w:tcW w:w="2517" w:type="dxa"/>
            <w:vMerge/>
            <w:tcBorders>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p>
        </w:tc>
      </w:tr>
    </w:tbl>
    <w:p w:rsidR="000D3848" w:rsidRPr="000D3848" w:rsidRDefault="000D3848" w:rsidP="000D3848">
      <w:pPr>
        <w:jc w:val="center"/>
        <w:rPr>
          <w:rFonts w:ascii="Times New Roman" w:hAnsi="Times New Roman" w:cs="Times New Roman"/>
          <w:sz w:val="28"/>
        </w:rPr>
      </w:pPr>
    </w:p>
    <w:p w:rsidR="0076156F" w:rsidRDefault="0076156F" w:rsidP="000D3848">
      <w:pPr>
        <w:jc w:val="center"/>
        <w:rPr>
          <w:rFonts w:ascii="Times New Roman" w:hAnsi="Times New Roman" w:cs="Times New Roman"/>
          <w:b/>
          <w:sz w:val="28"/>
        </w:rPr>
      </w:pPr>
    </w:p>
    <w:p w:rsidR="0076156F" w:rsidRDefault="0076156F" w:rsidP="000D3848">
      <w:pPr>
        <w:jc w:val="center"/>
        <w:rPr>
          <w:rFonts w:ascii="Times New Roman" w:hAnsi="Times New Roman" w:cs="Times New Roman"/>
          <w:b/>
          <w:sz w:val="28"/>
        </w:rPr>
      </w:pPr>
    </w:p>
    <w:p w:rsidR="0076156F" w:rsidRDefault="0076156F" w:rsidP="000D3848">
      <w:pPr>
        <w:jc w:val="center"/>
        <w:rPr>
          <w:rFonts w:ascii="Times New Roman" w:hAnsi="Times New Roman" w:cs="Times New Roman"/>
          <w:b/>
          <w:sz w:val="28"/>
        </w:rPr>
      </w:pPr>
    </w:p>
    <w:p w:rsidR="0076156F" w:rsidRPr="000D3848" w:rsidRDefault="000D3848" w:rsidP="0076156F">
      <w:pPr>
        <w:jc w:val="center"/>
        <w:rPr>
          <w:rFonts w:ascii="Times New Roman" w:hAnsi="Times New Roman" w:cs="Times New Roman"/>
          <w:b/>
          <w:sz w:val="28"/>
        </w:rPr>
      </w:pPr>
      <w:r w:rsidRPr="000D3848">
        <w:rPr>
          <w:rFonts w:ascii="Times New Roman" w:hAnsi="Times New Roman" w:cs="Times New Roman"/>
          <w:b/>
          <w:sz w:val="28"/>
        </w:rPr>
        <w:t>14.02</w:t>
      </w:r>
    </w:p>
    <w:tbl>
      <w:tblPr>
        <w:tblStyle w:val="a3"/>
        <w:tblW w:w="0" w:type="auto"/>
        <w:tblLook w:val="04A0"/>
      </w:tblPr>
      <w:tblGrid>
        <w:gridCol w:w="1668"/>
        <w:gridCol w:w="5386"/>
        <w:gridCol w:w="2517"/>
      </w:tblGrid>
      <w:tr w:rsidR="000D3848" w:rsidRPr="000D3848" w:rsidTr="00CA69E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848" w:rsidRPr="000D3848" w:rsidRDefault="000D3848" w:rsidP="00CA69E3">
            <w:pPr>
              <w:jc w:val="center"/>
              <w:rPr>
                <w:rFonts w:ascii="Times New Roman" w:hAnsi="Times New Roman" w:cs="Times New Roman"/>
                <w:sz w:val="28"/>
              </w:rPr>
            </w:pPr>
            <w:r w:rsidRPr="000D3848">
              <w:rPr>
                <w:rFonts w:ascii="Times New Roman" w:hAnsi="Times New Roman" w:cs="Times New Roman"/>
                <w:sz w:val="28"/>
              </w:rPr>
              <w:t>Группа</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848" w:rsidRPr="000D3848" w:rsidRDefault="000D3848" w:rsidP="00CA69E3">
            <w:pPr>
              <w:jc w:val="center"/>
              <w:rPr>
                <w:rFonts w:ascii="Times New Roman" w:hAnsi="Times New Roman" w:cs="Times New Roman"/>
                <w:sz w:val="28"/>
              </w:rPr>
            </w:pPr>
            <w:r w:rsidRPr="000D3848">
              <w:rPr>
                <w:rFonts w:ascii="Times New Roman" w:hAnsi="Times New Roman" w:cs="Times New Roman"/>
                <w:sz w:val="28"/>
              </w:rPr>
              <w:t>Задание</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848" w:rsidRPr="000D3848" w:rsidRDefault="000D3848" w:rsidP="00CA69E3">
            <w:pPr>
              <w:jc w:val="center"/>
              <w:rPr>
                <w:rFonts w:ascii="Times New Roman" w:hAnsi="Times New Roman" w:cs="Times New Roman"/>
                <w:sz w:val="28"/>
              </w:rPr>
            </w:pPr>
            <w:r w:rsidRPr="000D3848">
              <w:rPr>
                <w:rFonts w:ascii="Times New Roman" w:hAnsi="Times New Roman" w:cs="Times New Roman"/>
                <w:sz w:val="28"/>
              </w:rPr>
              <w:t>Форма контроля</w:t>
            </w:r>
          </w:p>
        </w:tc>
      </w:tr>
      <w:tr w:rsidR="0076156F" w:rsidRPr="000D3848" w:rsidTr="00CA69E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ПНГ 61 БЖД</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CA69E3" w:rsidP="00CA69E3">
            <w:pPr>
              <w:jc w:val="center"/>
              <w:rPr>
                <w:rFonts w:ascii="Times New Roman" w:hAnsi="Times New Roman" w:cs="Times New Roman"/>
                <w:sz w:val="28"/>
              </w:rPr>
            </w:pPr>
            <w:r>
              <w:rPr>
                <w:rFonts w:ascii="Times New Roman" w:hAnsi="Times New Roman" w:cs="Times New Roman"/>
                <w:sz w:val="28"/>
              </w:rPr>
              <w:t xml:space="preserve">Выполнить практическую работу 2 </w:t>
            </w:r>
            <w:hyperlink w:anchor="з4" w:history="1">
              <w:r w:rsidRPr="00CA69E3">
                <w:rPr>
                  <w:rStyle w:val="a4"/>
                  <w:rFonts w:ascii="Times New Roman" w:hAnsi="Times New Roman" w:cs="Times New Roman"/>
                  <w:sz w:val="28"/>
                </w:rPr>
                <w:t>(приложение 4)</w:t>
              </w:r>
            </w:hyperlink>
          </w:p>
        </w:tc>
        <w:tc>
          <w:tcPr>
            <w:tcW w:w="2517" w:type="dxa"/>
            <w:vMerge w:val="restart"/>
            <w:tcBorders>
              <w:top w:val="single" w:sz="4" w:space="0" w:color="000000" w:themeColor="text1"/>
              <w:left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sidRPr="00944A66">
              <w:rPr>
                <w:rFonts w:ascii="Times New Roman" w:hAnsi="Times New Roman" w:cs="Times New Roman"/>
                <w:b/>
                <w:sz w:val="28"/>
                <w:szCs w:val="28"/>
                <w:u w:val="single"/>
              </w:rPr>
              <w:t xml:space="preserve">Выполненные задания выслать на  </w:t>
            </w:r>
            <w:hyperlink r:id="rId8" w:tgtFrame="_blank" w:history="1">
              <w:r w:rsidRPr="00944A66">
                <w:rPr>
                  <w:rStyle w:val="a4"/>
                  <w:rFonts w:ascii="Times New Roman" w:hAnsi="Times New Roman" w:cs="Times New Roman"/>
                  <w:b/>
                  <w:sz w:val="28"/>
                  <w:szCs w:val="28"/>
                </w:rPr>
                <w:t>nknv76@mail.ru</w:t>
              </w:r>
            </w:hyperlink>
            <w:r w:rsidRPr="00944A66">
              <w:rPr>
                <w:rFonts w:ascii="Times New Roman" w:hAnsi="Times New Roman" w:cs="Times New Roman"/>
                <w:b/>
                <w:sz w:val="28"/>
                <w:szCs w:val="28"/>
                <w:u w:val="single"/>
              </w:rPr>
              <w:t>. Обязательно указать фамилию</w:t>
            </w:r>
            <w:r>
              <w:rPr>
                <w:rFonts w:ascii="Times New Roman" w:hAnsi="Times New Roman" w:cs="Times New Roman"/>
                <w:b/>
                <w:sz w:val="28"/>
                <w:szCs w:val="28"/>
                <w:u w:val="single"/>
              </w:rPr>
              <w:t xml:space="preserve"> и имя</w:t>
            </w:r>
            <w:r w:rsidRPr="00944A66">
              <w:rPr>
                <w:rFonts w:ascii="Times New Roman" w:hAnsi="Times New Roman" w:cs="Times New Roman"/>
                <w:b/>
                <w:sz w:val="28"/>
                <w:szCs w:val="28"/>
                <w:u w:val="single"/>
              </w:rPr>
              <w:t xml:space="preserve"> студента</w:t>
            </w:r>
            <w:r>
              <w:rPr>
                <w:rFonts w:ascii="Times New Roman" w:hAnsi="Times New Roman" w:cs="Times New Roman"/>
                <w:b/>
                <w:sz w:val="28"/>
                <w:szCs w:val="28"/>
                <w:u w:val="single"/>
              </w:rPr>
              <w:t xml:space="preserve">, предмет, </w:t>
            </w:r>
            <w:r w:rsidRPr="00944A66">
              <w:rPr>
                <w:rFonts w:ascii="Times New Roman" w:hAnsi="Times New Roman" w:cs="Times New Roman"/>
                <w:b/>
                <w:sz w:val="28"/>
                <w:szCs w:val="28"/>
                <w:u w:val="single"/>
              </w:rPr>
              <w:t xml:space="preserve"> группу</w:t>
            </w:r>
            <w:r>
              <w:rPr>
                <w:rFonts w:ascii="Times New Roman" w:hAnsi="Times New Roman" w:cs="Times New Roman"/>
                <w:b/>
                <w:sz w:val="28"/>
                <w:szCs w:val="28"/>
                <w:u w:val="single"/>
              </w:rPr>
              <w:t>.</w:t>
            </w:r>
          </w:p>
        </w:tc>
      </w:tr>
      <w:tr w:rsidR="0076156F" w:rsidRPr="000D3848" w:rsidTr="00CA69E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ПНГ 62 БЖД</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CA69E3" w:rsidP="00CA69E3">
            <w:pPr>
              <w:jc w:val="center"/>
              <w:rPr>
                <w:rFonts w:ascii="Times New Roman" w:hAnsi="Times New Roman" w:cs="Times New Roman"/>
                <w:sz w:val="28"/>
              </w:rPr>
            </w:pPr>
            <w:r>
              <w:rPr>
                <w:rFonts w:ascii="Times New Roman" w:hAnsi="Times New Roman" w:cs="Times New Roman"/>
                <w:sz w:val="28"/>
              </w:rPr>
              <w:t xml:space="preserve">Выполнить практическую работу 2 </w:t>
            </w:r>
            <w:hyperlink w:anchor="з4" w:history="1">
              <w:r w:rsidRPr="00CA69E3">
                <w:rPr>
                  <w:rStyle w:val="a4"/>
                  <w:rFonts w:ascii="Times New Roman" w:hAnsi="Times New Roman" w:cs="Times New Roman"/>
                  <w:sz w:val="28"/>
                </w:rPr>
                <w:t>(приложение 4)</w:t>
              </w:r>
            </w:hyperlink>
          </w:p>
        </w:tc>
        <w:tc>
          <w:tcPr>
            <w:tcW w:w="2517" w:type="dxa"/>
            <w:vMerge/>
            <w:tcBorders>
              <w:left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p>
        </w:tc>
      </w:tr>
      <w:tr w:rsidR="0076156F" w:rsidRPr="000D3848" w:rsidTr="00CA69E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БС 82 ОБЖ</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AF3" w:rsidRPr="0087478A" w:rsidRDefault="00CE6AF3" w:rsidP="00CE6AF3">
            <w:pPr>
              <w:ind w:firstLine="709"/>
              <w:jc w:val="both"/>
              <w:rPr>
                <w:rFonts w:ascii="Times New Roman" w:hAnsi="Times New Roman" w:cs="Times New Roman"/>
                <w:sz w:val="28"/>
                <w:szCs w:val="28"/>
              </w:rPr>
            </w:pPr>
            <w:r w:rsidRPr="0087478A">
              <w:rPr>
                <w:rFonts w:ascii="Times New Roman" w:hAnsi="Times New Roman" w:cs="Times New Roman"/>
                <w:b/>
                <w:sz w:val="24"/>
                <w:szCs w:val="24"/>
                <w:u w:val="single"/>
                <w:lang w:eastAsia="ru-RU"/>
              </w:rPr>
              <w:t>Выполнить практическая работу (в тетрадь)</w:t>
            </w:r>
            <w:r w:rsidRPr="0087478A">
              <w:rPr>
                <w:rFonts w:ascii="Times New Roman" w:hAnsi="Times New Roman" w:cs="Times New Roman"/>
                <w:sz w:val="24"/>
                <w:szCs w:val="24"/>
                <w:lang w:eastAsia="ru-RU"/>
              </w:rPr>
              <w:t xml:space="preserve">   </w:t>
            </w:r>
            <w:r w:rsidRPr="0087478A">
              <w:rPr>
                <w:rFonts w:ascii="Times New Roman" w:hAnsi="Times New Roman" w:cs="Times New Roman"/>
                <w:b/>
                <w:sz w:val="24"/>
                <w:szCs w:val="24"/>
                <w:lang w:eastAsia="ru-RU"/>
              </w:rPr>
              <w:t>«Изучение и использование средств индивидуальной защиты от поражающих факторов в ЧС мирного и военного времени»</w:t>
            </w:r>
            <w:r w:rsidRPr="0087478A">
              <w:rPr>
                <w:rFonts w:ascii="Times New Roman" w:hAnsi="Times New Roman" w:cs="Times New Roman"/>
                <w:sz w:val="28"/>
                <w:szCs w:val="28"/>
              </w:rPr>
              <w:t xml:space="preserve"> Косолапова Н.В. Безопасность жизнедеятельности. Практикум: учеб. Пособие для студ. Учреждений сред. Проф. образования/ Н.В. Косолапова, Н.А. Прокопенко, ЕЛ. Побежимова – 3-е изд., - М.: Издательский центр «Академия», </w:t>
            </w:r>
            <w:r w:rsidRPr="0087478A">
              <w:rPr>
                <w:rFonts w:ascii="Times New Roman" w:hAnsi="Times New Roman" w:cs="Times New Roman"/>
                <w:sz w:val="28"/>
                <w:szCs w:val="28"/>
              </w:rPr>
              <w:lastRenderedPageBreak/>
              <w:t>2017. – 144с</w:t>
            </w:r>
          </w:p>
          <w:p w:rsidR="0076156F" w:rsidRPr="000D3848" w:rsidRDefault="0076156F" w:rsidP="00CA69E3">
            <w:pPr>
              <w:jc w:val="center"/>
              <w:rPr>
                <w:rFonts w:ascii="Times New Roman" w:hAnsi="Times New Roman" w:cs="Times New Roman"/>
                <w:sz w:val="28"/>
              </w:rPr>
            </w:pPr>
          </w:p>
        </w:tc>
        <w:tc>
          <w:tcPr>
            <w:tcW w:w="2517" w:type="dxa"/>
            <w:vMerge/>
            <w:tcBorders>
              <w:left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p>
        </w:tc>
      </w:tr>
      <w:tr w:rsidR="0076156F" w:rsidRPr="000D3848" w:rsidTr="00CA69E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lastRenderedPageBreak/>
              <w:t>ТОР 80 ОБЖ</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CE6AF3" w:rsidRDefault="00CE6AF3" w:rsidP="00CE6AF3">
            <w:pPr>
              <w:ind w:firstLine="709"/>
              <w:jc w:val="both"/>
              <w:rPr>
                <w:rFonts w:ascii="Times New Roman" w:hAnsi="Times New Roman" w:cs="Times New Roman"/>
                <w:sz w:val="28"/>
                <w:szCs w:val="28"/>
              </w:rPr>
            </w:pPr>
            <w:r w:rsidRPr="0087478A">
              <w:rPr>
                <w:rFonts w:ascii="Times New Roman" w:hAnsi="Times New Roman" w:cs="Times New Roman"/>
                <w:b/>
                <w:sz w:val="24"/>
                <w:szCs w:val="24"/>
                <w:u w:val="single"/>
                <w:lang w:eastAsia="ru-RU"/>
              </w:rPr>
              <w:t>Выполнить практическая работу (в тетрадь)</w:t>
            </w:r>
            <w:r w:rsidRPr="0087478A">
              <w:rPr>
                <w:rFonts w:ascii="Times New Roman" w:hAnsi="Times New Roman" w:cs="Times New Roman"/>
                <w:sz w:val="24"/>
                <w:szCs w:val="24"/>
                <w:lang w:eastAsia="ru-RU"/>
              </w:rPr>
              <w:t xml:space="preserve">   </w:t>
            </w:r>
            <w:r w:rsidRPr="0087478A">
              <w:rPr>
                <w:rFonts w:ascii="Times New Roman" w:hAnsi="Times New Roman" w:cs="Times New Roman"/>
                <w:b/>
                <w:sz w:val="24"/>
                <w:szCs w:val="24"/>
                <w:lang w:eastAsia="ru-RU"/>
              </w:rPr>
              <w:t>«Изучение и использование средств индивидуальной защиты от поражающих факторов в ЧС мирного и военного времени»</w:t>
            </w:r>
            <w:r w:rsidRPr="0087478A">
              <w:rPr>
                <w:rFonts w:ascii="Times New Roman" w:hAnsi="Times New Roman" w:cs="Times New Roman"/>
                <w:sz w:val="28"/>
                <w:szCs w:val="28"/>
              </w:rPr>
              <w:t xml:space="preserve"> Косолапова Н.В. Безопасность жизнедеятельности. Практикум: учеб. Пособие для студ. Учреждений сред. Проф. образования/ Н.В. Косолапова, Н.А. Прокопенко, ЕЛ. Побежимова – 3-е изд., - М.: Издательский центр «Академия», 2017. – 144с</w:t>
            </w:r>
          </w:p>
        </w:tc>
        <w:tc>
          <w:tcPr>
            <w:tcW w:w="2517" w:type="dxa"/>
            <w:vMerge/>
            <w:tcBorders>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p>
        </w:tc>
      </w:tr>
    </w:tbl>
    <w:p w:rsidR="000D3848" w:rsidRPr="000D3848" w:rsidRDefault="000D3848" w:rsidP="000D3848">
      <w:pPr>
        <w:jc w:val="center"/>
        <w:rPr>
          <w:rFonts w:ascii="Times New Roman" w:hAnsi="Times New Roman" w:cs="Times New Roman"/>
          <w:sz w:val="28"/>
        </w:rPr>
      </w:pPr>
    </w:p>
    <w:p w:rsidR="0076156F" w:rsidRPr="000D3848" w:rsidRDefault="0076156F" w:rsidP="0076156F">
      <w:pPr>
        <w:jc w:val="center"/>
        <w:rPr>
          <w:rFonts w:ascii="Times New Roman" w:hAnsi="Times New Roman" w:cs="Times New Roman"/>
          <w:b/>
          <w:sz w:val="28"/>
        </w:rPr>
      </w:pPr>
      <w:r>
        <w:rPr>
          <w:rFonts w:ascii="Times New Roman" w:hAnsi="Times New Roman" w:cs="Times New Roman"/>
          <w:b/>
          <w:sz w:val="28"/>
        </w:rPr>
        <w:t>15</w:t>
      </w:r>
      <w:r w:rsidRPr="000D3848">
        <w:rPr>
          <w:rFonts w:ascii="Times New Roman" w:hAnsi="Times New Roman" w:cs="Times New Roman"/>
          <w:b/>
          <w:sz w:val="28"/>
        </w:rPr>
        <w:t>.02</w:t>
      </w:r>
    </w:p>
    <w:tbl>
      <w:tblPr>
        <w:tblStyle w:val="a3"/>
        <w:tblW w:w="0" w:type="auto"/>
        <w:tblLayout w:type="fixed"/>
        <w:tblLook w:val="04A0"/>
      </w:tblPr>
      <w:tblGrid>
        <w:gridCol w:w="1526"/>
        <w:gridCol w:w="5553"/>
        <w:gridCol w:w="2492"/>
      </w:tblGrid>
      <w:tr w:rsidR="0076156F" w:rsidRPr="000D3848" w:rsidTr="005B08BD">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56F" w:rsidRPr="000D3848" w:rsidRDefault="0076156F" w:rsidP="00CA69E3">
            <w:pPr>
              <w:jc w:val="center"/>
              <w:rPr>
                <w:rFonts w:ascii="Times New Roman" w:hAnsi="Times New Roman" w:cs="Times New Roman"/>
                <w:sz w:val="28"/>
              </w:rPr>
            </w:pPr>
            <w:r w:rsidRPr="000D3848">
              <w:rPr>
                <w:rFonts w:ascii="Times New Roman" w:hAnsi="Times New Roman" w:cs="Times New Roman"/>
                <w:sz w:val="28"/>
              </w:rPr>
              <w:t>Группа</w:t>
            </w:r>
          </w:p>
        </w:tc>
        <w:tc>
          <w:tcPr>
            <w:tcW w:w="5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56F" w:rsidRPr="000D3848" w:rsidRDefault="0076156F" w:rsidP="00CA69E3">
            <w:pPr>
              <w:jc w:val="center"/>
              <w:rPr>
                <w:rFonts w:ascii="Times New Roman" w:hAnsi="Times New Roman" w:cs="Times New Roman"/>
                <w:sz w:val="28"/>
              </w:rPr>
            </w:pPr>
            <w:r w:rsidRPr="000D3848">
              <w:rPr>
                <w:rFonts w:ascii="Times New Roman" w:hAnsi="Times New Roman" w:cs="Times New Roman"/>
                <w:sz w:val="28"/>
              </w:rPr>
              <w:t>Задание</w:t>
            </w:r>
          </w:p>
        </w:tc>
        <w:tc>
          <w:tcPr>
            <w:tcW w:w="2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56F" w:rsidRPr="000D3848" w:rsidRDefault="0076156F" w:rsidP="00CA69E3">
            <w:pPr>
              <w:jc w:val="center"/>
              <w:rPr>
                <w:rFonts w:ascii="Times New Roman" w:hAnsi="Times New Roman" w:cs="Times New Roman"/>
                <w:sz w:val="28"/>
              </w:rPr>
            </w:pPr>
            <w:r w:rsidRPr="000D3848">
              <w:rPr>
                <w:rFonts w:ascii="Times New Roman" w:hAnsi="Times New Roman" w:cs="Times New Roman"/>
                <w:sz w:val="28"/>
              </w:rPr>
              <w:t>Форма контроля</w:t>
            </w:r>
          </w:p>
        </w:tc>
      </w:tr>
      <w:tr w:rsidR="0076156F" w:rsidRPr="000D3848" w:rsidTr="005B08BD">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 xml:space="preserve">ЭБ 80 </w:t>
            </w:r>
            <w:r w:rsidR="00677B47">
              <w:rPr>
                <w:rFonts w:ascii="Times New Roman" w:hAnsi="Times New Roman" w:cs="Times New Roman"/>
                <w:sz w:val="28"/>
              </w:rPr>
              <w:t>естествознание (химия)</w:t>
            </w:r>
          </w:p>
        </w:tc>
        <w:tc>
          <w:tcPr>
            <w:tcW w:w="5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B47" w:rsidRPr="00641430" w:rsidRDefault="00677B47" w:rsidP="00677B47">
            <w:pPr>
              <w:pStyle w:val="aa"/>
              <w:numPr>
                <w:ilvl w:val="0"/>
                <w:numId w:val="2"/>
              </w:numPr>
              <w:rPr>
                <w:rFonts w:ascii="Times New Roman" w:hAnsi="Times New Roman" w:cs="Times New Roman"/>
                <w:b/>
              </w:rPr>
            </w:pPr>
            <w:r w:rsidRPr="00641430">
              <w:rPr>
                <w:rFonts w:ascii="Times New Roman" w:hAnsi="Times New Roman" w:cs="Times New Roman"/>
                <w:b/>
              </w:rPr>
              <w:t>Выполнит лаб. Раб из приложения;</w:t>
            </w:r>
          </w:p>
          <w:p w:rsidR="00677B47" w:rsidRPr="00641430" w:rsidRDefault="00677B47" w:rsidP="00677B47">
            <w:pPr>
              <w:pStyle w:val="aa"/>
              <w:numPr>
                <w:ilvl w:val="0"/>
                <w:numId w:val="2"/>
              </w:numPr>
              <w:rPr>
                <w:rFonts w:ascii="Times New Roman" w:hAnsi="Times New Roman" w:cs="Times New Roman"/>
                <w:b/>
              </w:rPr>
            </w:pPr>
            <w:r w:rsidRPr="00641430">
              <w:rPr>
                <w:rFonts w:ascii="Times New Roman" w:hAnsi="Times New Roman" w:cs="Times New Roman"/>
                <w:b/>
              </w:rPr>
              <w:t>решить задачи (</w:t>
            </w:r>
            <w:hyperlink w:anchor="з2" w:history="1">
              <w:r w:rsidRPr="00641430">
                <w:rPr>
                  <w:rStyle w:val="a4"/>
                  <w:rFonts w:ascii="Times New Roman" w:hAnsi="Times New Roman" w:cs="Times New Roman"/>
                  <w:b/>
                </w:rPr>
                <w:t>приложение 2)</w:t>
              </w:r>
            </w:hyperlink>
          </w:p>
          <w:p w:rsidR="00677B47" w:rsidRPr="00641430" w:rsidRDefault="0052267F" w:rsidP="00677B47">
            <w:pPr>
              <w:rPr>
                <w:rFonts w:ascii="Times New Roman" w:hAnsi="Times New Roman" w:cs="Times New Roman"/>
                <w:b/>
              </w:rPr>
            </w:pPr>
            <w:hyperlink w:anchor="з1" w:history="1">
              <w:r w:rsidR="00677B47" w:rsidRPr="00641430">
                <w:rPr>
                  <w:rStyle w:val="a4"/>
                  <w:rFonts w:ascii="Times New Roman" w:hAnsi="Times New Roman" w:cs="Times New Roman"/>
                  <w:b/>
                </w:rPr>
                <w:t>Лабораторная работа №1 (приложение)</w:t>
              </w:r>
            </w:hyperlink>
          </w:p>
          <w:p w:rsidR="0076156F" w:rsidRPr="000D3848" w:rsidRDefault="00677B47" w:rsidP="00677B47">
            <w:pPr>
              <w:jc w:val="center"/>
              <w:rPr>
                <w:rFonts w:ascii="Times New Roman" w:hAnsi="Times New Roman" w:cs="Times New Roman"/>
                <w:sz w:val="28"/>
              </w:rPr>
            </w:pPr>
            <w:r w:rsidRPr="00641430">
              <w:rPr>
                <w:rFonts w:ascii="Times New Roman" w:hAnsi="Times New Roman" w:cs="Times New Roman"/>
              </w:rPr>
              <w:t xml:space="preserve"> «Приготовление суспензии карбоната кальция в воде. Получение эмульсии моторного масла. Ознакомление со свойствами дисперсных систем».</w:t>
            </w:r>
          </w:p>
        </w:tc>
        <w:tc>
          <w:tcPr>
            <w:tcW w:w="2492" w:type="dxa"/>
            <w:vMerge w:val="restart"/>
            <w:tcBorders>
              <w:top w:val="single" w:sz="4" w:space="0" w:color="000000" w:themeColor="text1"/>
              <w:left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sidRPr="00944A66">
              <w:rPr>
                <w:rFonts w:ascii="Times New Roman" w:hAnsi="Times New Roman" w:cs="Times New Roman"/>
                <w:b/>
                <w:sz w:val="28"/>
                <w:szCs w:val="28"/>
                <w:u w:val="single"/>
              </w:rPr>
              <w:t xml:space="preserve">Выполненные задания выслать на  </w:t>
            </w:r>
            <w:hyperlink r:id="rId9" w:tgtFrame="_blank" w:history="1">
              <w:r w:rsidRPr="00944A66">
                <w:rPr>
                  <w:rStyle w:val="a4"/>
                  <w:rFonts w:ascii="Times New Roman" w:hAnsi="Times New Roman" w:cs="Times New Roman"/>
                  <w:b/>
                  <w:sz w:val="28"/>
                  <w:szCs w:val="28"/>
                </w:rPr>
                <w:t>nknv76@mail.ru</w:t>
              </w:r>
            </w:hyperlink>
            <w:r w:rsidRPr="00944A66">
              <w:rPr>
                <w:rFonts w:ascii="Times New Roman" w:hAnsi="Times New Roman" w:cs="Times New Roman"/>
                <w:b/>
                <w:sz w:val="28"/>
                <w:szCs w:val="28"/>
                <w:u w:val="single"/>
              </w:rPr>
              <w:t>. Обязательно указать фамилию</w:t>
            </w:r>
            <w:r>
              <w:rPr>
                <w:rFonts w:ascii="Times New Roman" w:hAnsi="Times New Roman" w:cs="Times New Roman"/>
                <w:b/>
                <w:sz w:val="28"/>
                <w:szCs w:val="28"/>
                <w:u w:val="single"/>
              </w:rPr>
              <w:t xml:space="preserve"> и имя</w:t>
            </w:r>
            <w:r w:rsidRPr="00944A66">
              <w:rPr>
                <w:rFonts w:ascii="Times New Roman" w:hAnsi="Times New Roman" w:cs="Times New Roman"/>
                <w:b/>
                <w:sz w:val="28"/>
                <w:szCs w:val="28"/>
                <w:u w:val="single"/>
              </w:rPr>
              <w:t xml:space="preserve"> студента</w:t>
            </w:r>
            <w:r>
              <w:rPr>
                <w:rFonts w:ascii="Times New Roman" w:hAnsi="Times New Roman" w:cs="Times New Roman"/>
                <w:b/>
                <w:sz w:val="28"/>
                <w:szCs w:val="28"/>
                <w:u w:val="single"/>
              </w:rPr>
              <w:t xml:space="preserve">, предмет, </w:t>
            </w:r>
            <w:r w:rsidRPr="00944A66">
              <w:rPr>
                <w:rFonts w:ascii="Times New Roman" w:hAnsi="Times New Roman" w:cs="Times New Roman"/>
                <w:b/>
                <w:sz w:val="28"/>
                <w:szCs w:val="28"/>
                <w:u w:val="single"/>
              </w:rPr>
              <w:t xml:space="preserve"> группу</w:t>
            </w:r>
            <w:r>
              <w:rPr>
                <w:rFonts w:ascii="Times New Roman" w:hAnsi="Times New Roman" w:cs="Times New Roman"/>
                <w:b/>
                <w:sz w:val="28"/>
                <w:szCs w:val="28"/>
                <w:u w:val="single"/>
              </w:rPr>
              <w:t>.</w:t>
            </w:r>
          </w:p>
        </w:tc>
      </w:tr>
      <w:tr w:rsidR="0076156F" w:rsidRPr="000D3848" w:rsidTr="005B08BD">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РЭ 82 химия</w:t>
            </w:r>
          </w:p>
        </w:tc>
        <w:tc>
          <w:tcPr>
            <w:tcW w:w="5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8BD" w:rsidRDefault="005B08BD" w:rsidP="005B08BD">
            <w:pPr>
              <w:jc w:val="both"/>
              <w:rPr>
                <w:rFonts w:ascii="Times New Roman" w:hAnsi="Times New Roman" w:cs="Times New Roman"/>
                <w:sz w:val="28"/>
              </w:rPr>
            </w:pPr>
            <w:r>
              <w:rPr>
                <w:rFonts w:ascii="Times New Roman" w:hAnsi="Times New Roman" w:cs="Times New Roman"/>
                <w:sz w:val="28"/>
              </w:rPr>
              <w:t>Изучите тему «оксиды», используя ссылку:</w:t>
            </w:r>
          </w:p>
          <w:p w:rsidR="0076156F" w:rsidRDefault="0052267F" w:rsidP="00CA69E3">
            <w:pPr>
              <w:jc w:val="center"/>
              <w:rPr>
                <w:rFonts w:ascii="Times New Roman" w:hAnsi="Times New Roman" w:cs="Times New Roman"/>
                <w:sz w:val="28"/>
              </w:rPr>
            </w:pPr>
            <w:hyperlink r:id="rId10" w:history="1">
              <w:r w:rsidR="005B08BD" w:rsidRPr="008116E8">
                <w:rPr>
                  <w:rStyle w:val="a4"/>
                  <w:rFonts w:ascii="Times New Roman" w:hAnsi="Times New Roman" w:cs="Times New Roman"/>
                  <w:sz w:val="28"/>
                </w:rPr>
                <w:t>http://in-chemistry.ru/oksidy-klassifikatsiya-svojstva-poluchenie-primenenie</w:t>
              </w:r>
            </w:hyperlink>
            <w:r w:rsidR="005B08BD">
              <w:rPr>
                <w:rFonts w:ascii="Times New Roman" w:hAnsi="Times New Roman" w:cs="Times New Roman"/>
                <w:sz w:val="28"/>
              </w:rPr>
              <w:t xml:space="preserve"> </w:t>
            </w:r>
          </w:p>
          <w:p w:rsidR="005B08BD" w:rsidRPr="000D3848" w:rsidRDefault="005B08BD" w:rsidP="005B08BD">
            <w:pPr>
              <w:rPr>
                <w:rFonts w:ascii="Times New Roman" w:hAnsi="Times New Roman" w:cs="Times New Roman"/>
                <w:sz w:val="28"/>
              </w:rPr>
            </w:pPr>
            <w:r>
              <w:rPr>
                <w:rFonts w:ascii="Times New Roman" w:hAnsi="Times New Roman" w:cs="Times New Roman"/>
                <w:sz w:val="28"/>
              </w:rPr>
              <w:t>Составьте схему классификации оксидов и краткий конспект темы. Схему выполняем на листе А</w:t>
            </w:r>
            <w:proofErr w:type="gramStart"/>
            <w:r>
              <w:rPr>
                <w:rFonts w:ascii="Times New Roman" w:hAnsi="Times New Roman" w:cs="Times New Roman"/>
                <w:sz w:val="28"/>
              </w:rPr>
              <w:t>4</w:t>
            </w:r>
            <w:proofErr w:type="gramEnd"/>
            <w:r>
              <w:rPr>
                <w:rFonts w:ascii="Times New Roman" w:hAnsi="Times New Roman" w:cs="Times New Roman"/>
                <w:sz w:val="28"/>
              </w:rPr>
              <w:t xml:space="preserve"> цветными карандашами и кратким описанием. </w:t>
            </w:r>
            <w:proofErr w:type="gramStart"/>
            <w:r>
              <w:rPr>
                <w:rFonts w:ascii="Times New Roman" w:hAnsi="Times New Roman" w:cs="Times New Roman"/>
                <w:sz w:val="28"/>
              </w:rPr>
              <w:t xml:space="preserve">Выполнить рисунки: применение оксидов (строительство, промышленность, кулинария, </w:t>
            </w:r>
            <w:r w:rsidRPr="005B08BD">
              <w:rPr>
                <w:rFonts w:ascii="Times New Roman" w:hAnsi="Times New Roman" w:cs="Times New Roman"/>
                <w:sz w:val="28"/>
                <w:szCs w:val="28"/>
              </w:rPr>
              <w:t>металлургия</w:t>
            </w:r>
            <w:r>
              <w:rPr>
                <w:rFonts w:ascii="Times New Roman" w:hAnsi="Times New Roman" w:cs="Times New Roman"/>
                <w:sz w:val="28"/>
                <w:szCs w:val="28"/>
              </w:rPr>
              <w:t xml:space="preserve"> и т.д</w:t>
            </w:r>
            <w:r w:rsidRPr="005B08BD">
              <w:rPr>
                <w:rFonts w:ascii="Times New Roman" w:hAnsi="Times New Roman" w:cs="Times New Roman"/>
                <w:sz w:val="28"/>
                <w:szCs w:val="28"/>
              </w:rPr>
              <w:t>.</w:t>
            </w:r>
            <w:r>
              <w:rPr>
                <w:rFonts w:ascii="Times New Roman" w:hAnsi="Times New Roman" w:cs="Times New Roman"/>
                <w:sz w:val="28"/>
                <w:szCs w:val="28"/>
              </w:rPr>
              <w:t xml:space="preserve">). </w:t>
            </w:r>
            <w:proofErr w:type="gramEnd"/>
          </w:p>
        </w:tc>
        <w:tc>
          <w:tcPr>
            <w:tcW w:w="2492" w:type="dxa"/>
            <w:vMerge/>
            <w:tcBorders>
              <w:left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p>
        </w:tc>
      </w:tr>
      <w:tr w:rsidR="0076156F" w:rsidRPr="000D3848" w:rsidTr="005B08BD">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БС 82 химия</w:t>
            </w:r>
          </w:p>
        </w:tc>
        <w:tc>
          <w:tcPr>
            <w:tcW w:w="5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8BD" w:rsidRDefault="005B08BD" w:rsidP="005B08BD">
            <w:pPr>
              <w:jc w:val="both"/>
              <w:rPr>
                <w:rFonts w:ascii="Times New Roman" w:hAnsi="Times New Roman" w:cs="Times New Roman"/>
                <w:sz w:val="28"/>
              </w:rPr>
            </w:pPr>
            <w:r>
              <w:rPr>
                <w:rFonts w:ascii="Times New Roman" w:hAnsi="Times New Roman" w:cs="Times New Roman"/>
                <w:sz w:val="28"/>
              </w:rPr>
              <w:t>Изучите тему «оксиды», используя ссылку:</w:t>
            </w:r>
          </w:p>
          <w:p w:rsidR="005B08BD" w:rsidRDefault="0052267F" w:rsidP="005B08BD">
            <w:pPr>
              <w:jc w:val="center"/>
              <w:rPr>
                <w:rFonts w:ascii="Times New Roman" w:hAnsi="Times New Roman" w:cs="Times New Roman"/>
                <w:sz w:val="28"/>
              </w:rPr>
            </w:pPr>
            <w:hyperlink r:id="rId11" w:history="1">
              <w:r w:rsidR="005B08BD" w:rsidRPr="008116E8">
                <w:rPr>
                  <w:rStyle w:val="a4"/>
                  <w:rFonts w:ascii="Times New Roman" w:hAnsi="Times New Roman" w:cs="Times New Roman"/>
                  <w:sz w:val="28"/>
                </w:rPr>
                <w:t>http://in-chemistry.ru/oksidy-klassifikatsiya-svojstva-poluchenie-primenenie</w:t>
              </w:r>
            </w:hyperlink>
            <w:r w:rsidR="005B08BD">
              <w:rPr>
                <w:rFonts w:ascii="Times New Roman" w:hAnsi="Times New Roman" w:cs="Times New Roman"/>
                <w:sz w:val="28"/>
              </w:rPr>
              <w:t xml:space="preserve"> </w:t>
            </w:r>
          </w:p>
          <w:p w:rsidR="0076156F" w:rsidRPr="000D3848" w:rsidRDefault="005B08BD" w:rsidP="005B08BD">
            <w:pPr>
              <w:jc w:val="center"/>
              <w:rPr>
                <w:rFonts w:ascii="Times New Roman" w:hAnsi="Times New Roman" w:cs="Times New Roman"/>
                <w:sz w:val="28"/>
              </w:rPr>
            </w:pPr>
            <w:r>
              <w:rPr>
                <w:rFonts w:ascii="Times New Roman" w:hAnsi="Times New Roman" w:cs="Times New Roman"/>
                <w:sz w:val="28"/>
              </w:rPr>
              <w:t>Составьте схему классификации оксидов и краткий конспект темы. Схему выполняем на листе А</w:t>
            </w:r>
            <w:proofErr w:type="gramStart"/>
            <w:r>
              <w:rPr>
                <w:rFonts w:ascii="Times New Roman" w:hAnsi="Times New Roman" w:cs="Times New Roman"/>
                <w:sz w:val="28"/>
              </w:rPr>
              <w:t>4</w:t>
            </w:r>
            <w:proofErr w:type="gramEnd"/>
            <w:r>
              <w:rPr>
                <w:rFonts w:ascii="Times New Roman" w:hAnsi="Times New Roman" w:cs="Times New Roman"/>
                <w:sz w:val="28"/>
              </w:rPr>
              <w:t xml:space="preserve"> цветными карандашами и кратким описанием. </w:t>
            </w:r>
            <w:proofErr w:type="gramStart"/>
            <w:r>
              <w:rPr>
                <w:rFonts w:ascii="Times New Roman" w:hAnsi="Times New Roman" w:cs="Times New Roman"/>
                <w:sz w:val="28"/>
              </w:rPr>
              <w:t xml:space="preserve">Выполнить рисунки: применение оксидов (строительство, промышленность, кулинария, </w:t>
            </w:r>
            <w:r w:rsidRPr="005B08BD">
              <w:rPr>
                <w:rFonts w:ascii="Times New Roman" w:hAnsi="Times New Roman" w:cs="Times New Roman"/>
                <w:sz w:val="28"/>
                <w:szCs w:val="28"/>
              </w:rPr>
              <w:t>металлургия</w:t>
            </w:r>
            <w:r>
              <w:rPr>
                <w:rFonts w:ascii="Times New Roman" w:hAnsi="Times New Roman" w:cs="Times New Roman"/>
                <w:sz w:val="28"/>
                <w:szCs w:val="28"/>
              </w:rPr>
              <w:t xml:space="preserve"> и т.д</w:t>
            </w:r>
            <w:r w:rsidRPr="005B08BD">
              <w:rPr>
                <w:rFonts w:ascii="Times New Roman" w:hAnsi="Times New Roman" w:cs="Times New Roman"/>
                <w:sz w:val="28"/>
                <w:szCs w:val="28"/>
              </w:rPr>
              <w:t>.</w:t>
            </w:r>
            <w:r>
              <w:rPr>
                <w:rFonts w:ascii="Times New Roman" w:hAnsi="Times New Roman" w:cs="Times New Roman"/>
                <w:sz w:val="28"/>
                <w:szCs w:val="28"/>
              </w:rPr>
              <w:t xml:space="preserve">). </w:t>
            </w:r>
            <w:proofErr w:type="gramEnd"/>
          </w:p>
        </w:tc>
        <w:tc>
          <w:tcPr>
            <w:tcW w:w="2492" w:type="dxa"/>
            <w:vMerge/>
            <w:tcBorders>
              <w:left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p>
        </w:tc>
      </w:tr>
      <w:tr w:rsidR="0076156F" w:rsidRPr="000D3848" w:rsidTr="005B08BD">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r>
              <w:rPr>
                <w:rFonts w:ascii="Times New Roman" w:hAnsi="Times New Roman" w:cs="Times New Roman"/>
                <w:sz w:val="28"/>
              </w:rPr>
              <w:t>ПНГ 82 ОБЖ</w:t>
            </w:r>
          </w:p>
        </w:tc>
        <w:tc>
          <w:tcPr>
            <w:tcW w:w="5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56F" w:rsidRPr="000D3848" w:rsidRDefault="00CE6AF3" w:rsidP="00CA69E3">
            <w:pPr>
              <w:jc w:val="center"/>
              <w:rPr>
                <w:rFonts w:ascii="Times New Roman" w:hAnsi="Times New Roman" w:cs="Times New Roman"/>
                <w:sz w:val="28"/>
              </w:rPr>
            </w:pPr>
            <w:r>
              <w:rPr>
                <w:rFonts w:ascii="Times New Roman" w:hAnsi="Times New Roman" w:cs="Times New Roman"/>
                <w:sz w:val="28"/>
              </w:rPr>
              <w:t xml:space="preserve">Выполните задания </w:t>
            </w:r>
            <w:hyperlink w:anchor="з5" w:history="1">
              <w:r w:rsidRPr="00CE6AF3">
                <w:rPr>
                  <w:rStyle w:val="a4"/>
                  <w:rFonts w:ascii="Times New Roman" w:hAnsi="Times New Roman" w:cs="Times New Roman"/>
                  <w:sz w:val="28"/>
                </w:rPr>
                <w:t>Приложения</w:t>
              </w:r>
            </w:hyperlink>
            <w:r>
              <w:rPr>
                <w:rFonts w:ascii="Times New Roman" w:hAnsi="Times New Roman" w:cs="Times New Roman"/>
                <w:sz w:val="28"/>
              </w:rPr>
              <w:t xml:space="preserve"> 5</w:t>
            </w:r>
          </w:p>
        </w:tc>
        <w:tc>
          <w:tcPr>
            <w:tcW w:w="2492" w:type="dxa"/>
            <w:vMerge/>
            <w:tcBorders>
              <w:left w:val="single" w:sz="4" w:space="0" w:color="000000" w:themeColor="text1"/>
              <w:bottom w:val="single" w:sz="4" w:space="0" w:color="000000" w:themeColor="text1"/>
              <w:right w:val="single" w:sz="4" w:space="0" w:color="000000" w:themeColor="text1"/>
            </w:tcBorders>
          </w:tcPr>
          <w:p w:rsidR="0076156F" w:rsidRPr="000D3848" w:rsidRDefault="0076156F" w:rsidP="00CA69E3">
            <w:pPr>
              <w:jc w:val="center"/>
              <w:rPr>
                <w:rFonts w:ascii="Times New Roman" w:hAnsi="Times New Roman" w:cs="Times New Roman"/>
                <w:sz w:val="28"/>
              </w:rPr>
            </w:pPr>
          </w:p>
        </w:tc>
      </w:tr>
    </w:tbl>
    <w:p w:rsidR="000D3848" w:rsidRPr="000D3848" w:rsidRDefault="000D3848" w:rsidP="000D3848">
      <w:pPr>
        <w:jc w:val="center"/>
        <w:rPr>
          <w:rFonts w:ascii="Times New Roman" w:hAnsi="Times New Roman" w:cs="Times New Roman"/>
          <w:sz w:val="28"/>
        </w:rPr>
      </w:pPr>
    </w:p>
    <w:p w:rsidR="00CE6AF3" w:rsidRDefault="00E41BF2" w:rsidP="00E41BF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CE6AF3" w:rsidRDefault="00CE6AF3" w:rsidP="00E41BF2">
      <w:pPr>
        <w:rPr>
          <w:rFonts w:ascii="Times New Roman" w:eastAsia="Times New Roman" w:hAnsi="Times New Roman" w:cs="Times New Roman"/>
          <w:b/>
          <w:bCs/>
          <w:sz w:val="24"/>
          <w:szCs w:val="24"/>
        </w:rPr>
      </w:pPr>
    </w:p>
    <w:p w:rsidR="00E41BF2" w:rsidRDefault="00E41BF2" w:rsidP="00E41BF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bookmarkStart w:id="0" w:name="з1"/>
      <w:r>
        <w:rPr>
          <w:rFonts w:ascii="Times New Roman" w:eastAsia="Times New Roman" w:hAnsi="Times New Roman" w:cs="Times New Roman"/>
          <w:b/>
          <w:bCs/>
          <w:sz w:val="24"/>
          <w:szCs w:val="24"/>
        </w:rPr>
        <w:t>ПРИЛОЖЕНИЕ 1</w:t>
      </w:r>
    </w:p>
    <w:bookmarkEnd w:id="0"/>
    <w:p w:rsidR="00E41BF2" w:rsidRPr="00CB6461" w:rsidRDefault="00E41BF2" w:rsidP="00E41BF2">
      <w:pPr>
        <w:rPr>
          <w:rFonts w:ascii="Times New Roman" w:hAnsi="Times New Roman" w:cs="Times New Roman"/>
          <w:b/>
        </w:rPr>
      </w:pPr>
      <w:r>
        <w:rPr>
          <w:rFonts w:ascii="Times New Roman" w:hAnsi="Times New Roman" w:cs="Times New Roman"/>
          <w:b/>
        </w:rPr>
        <w:t>Лабораторная</w:t>
      </w:r>
      <w:r w:rsidRPr="00CB6461">
        <w:rPr>
          <w:rFonts w:ascii="Times New Roman" w:hAnsi="Times New Roman" w:cs="Times New Roman"/>
          <w:b/>
        </w:rPr>
        <w:t xml:space="preserve"> работа №1</w:t>
      </w:r>
    </w:p>
    <w:p w:rsidR="00E41BF2" w:rsidRDefault="00E41BF2" w:rsidP="00E41BF2">
      <w:pPr>
        <w:spacing w:before="100" w:beforeAutospacing="1" w:after="100" w:afterAutospacing="1" w:line="240" w:lineRule="auto"/>
        <w:rPr>
          <w:rFonts w:ascii="Times New Roman" w:eastAsia="Times New Roman" w:hAnsi="Times New Roman" w:cs="Times New Roman"/>
          <w:b/>
          <w:sz w:val="28"/>
          <w:szCs w:val="28"/>
        </w:rPr>
      </w:pPr>
      <w:r w:rsidRPr="00E41BF2">
        <w:rPr>
          <w:rFonts w:ascii="Times New Roman" w:eastAsia="Times New Roman" w:hAnsi="Times New Roman" w:cs="Times New Roman"/>
          <w:b/>
          <w:bCs/>
          <w:sz w:val="28"/>
          <w:szCs w:val="28"/>
        </w:rPr>
        <w:t>Тема:</w:t>
      </w:r>
      <w:r w:rsidRPr="00E41BF2">
        <w:rPr>
          <w:rFonts w:ascii="Times New Roman" w:eastAsia="Times New Roman" w:hAnsi="Times New Roman" w:cs="Times New Roman"/>
          <w:b/>
          <w:sz w:val="28"/>
          <w:szCs w:val="28"/>
        </w:rPr>
        <w:t xml:space="preserve"> </w:t>
      </w:r>
      <w:r w:rsidRPr="00E41BF2">
        <w:rPr>
          <w:rFonts w:ascii="Times New Roman" w:hAnsi="Times New Roman" w:cs="Times New Roman"/>
          <w:b/>
          <w:sz w:val="28"/>
          <w:szCs w:val="28"/>
        </w:rPr>
        <w:t xml:space="preserve"> «Приготовление суспензии карбоната кальция в воде. Получение эмульсии моторного масла. Ознакомление со свойствами дисперсных систем».</w:t>
      </w:r>
      <w:r w:rsidRPr="00E41BF2">
        <w:rPr>
          <w:rFonts w:ascii="Times New Roman" w:eastAsia="Times New Roman" w:hAnsi="Times New Roman" w:cs="Times New Roman"/>
          <w:b/>
          <w:sz w:val="28"/>
          <w:szCs w:val="28"/>
        </w:rPr>
        <w:t> </w:t>
      </w:r>
    </w:p>
    <w:p w:rsidR="00641430" w:rsidRPr="00E41BF2" w:rsidRDefault="00641430" w:rsidP="00E41BF2">
      <w:pPr>
        <w:spacing w:before="100" w:beforeAutospacing="1" w:after="100" w:afterAutospacing="1" w:line="240" w:lineRule="auto"/>
        <w:rPr>
          <w:rFonts w:ascii="Times New Roman" w:eastAsia="Times New Roman" w:hAnsi="Times New Roman" w:cs="Times New Roman"/>
          <w:b/>
          <w:sz w:val="28"/>
          <w:szCs w:val="28"/>
        </w:rPr>
      </w:pPr>
      <w:r w:rsidRPr="00E41BF2">
        <w:rPr>
          <w:rFonts w:ascii="Times New Roman" w:hAnsi="Times New Roman" w:cs="Times New Roman"/>
          <w:b/>
          <w:sz w:val="28"/>
          <w:szCs w:val="28"/>
        </w:rPr>
        <w:t>карбоната кальция</w:t>
      </w:r>
      <w:proofErr w:type="gramStart"/>
      <w:r>
        <w:t xml:space="preserve">   </w:t>
      </w:r>
      <w:r w:rsidRPr="00641430">
        <w:rPr>
          <w:rFonts w:ascii="Times New Roman" w:hAnsi="Times New Roman" w:cs="Times New Roman"/>
          <w:sz w:val="28"/>
          <w:szCs w:val="28"/>
        </w:rPr>
        <w:t>В</w:t>
      </w:r>
      <w:proofErr w:type="gramEnd"/>
      <w:r w:rsidRPr="00641430">
        <w:rPr>
          <w:rFonts w:ascii="Times New Roman" w:hAnsi="Times New Roman" w:cs="Times New Roman"/>
          <w:sz w:val="28"/>
          <w:szCs w:val="28"/>
        </w:rPr>
        <w:t xml:space="preserve"> природе встречается в виде многочисленных минералов, например, кальцита, арагонита и  </w:t>
      </w:r>
      <w:proofErr w:type="spellStart"/>
      <w:r w:rsidRPr="00641430">
        <w:rPr>
          <w:rFonts w:ascii="Times New Roman" w:hAnsi="Times New Roman" w:cs="Times New Roman"/>
          <w:sz w:val="28"/>
          <w:szCs w:val="28"/>
        </w:rPr>
        <w:t>ватерита</w:t>
      </w:r>
      <w:proofErr w:type="spellEnd"/>
      <w:r w:rsidRPr="00641430">
        <w:rPr>
          <w:rFonts w:ascii="Times New Roman" w:hAnsi="Times New Roman" w:cs="Times New Roman"/>
          <w:sz w:val="28"/>
          <w:szCs w:val="28"/>
        </w:rPr>
        <w:t xml:space="preserve">, является главной составной частью известняка, мрамора, </w:t>
      </w:r>
      <w:r w:rsidRPr="00641430">
        <w:rPr>
          <w:rFonts w:ascii="Times New Roman" w:hAnsi="Times New Roman" w:cs="Times New Roman"/>
          <w:b/>
          <w:sz w:val="40"/>
          <w:szCs w:val="40"/>
          <w:u w:val="single"/>
        </w:rPr>
        <w:t>мела</w:t>
      </w:r>
      <w:r w:rsidRPr="00641430">
        <w:rPr>
          <w:rFonts w:ascii="Times New Roman" w:hAnsi="Times New Roman" w:cs="Times New Roman"/>
          <w:sz w:val="28"/>
          <w:szCs w:val="28"/>
        </w:rPr>
        <w:t>, входит в состав скорлупы яиц птиц.</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iCs/>
          <w:sz w:val="28"/>
          <w:szCs w:val="28"/>
        </w:rPr>
      </w:pPr>
      <w:r w:rsidRPr="00E41BF2">
        <w:rPr>
          <w:rFonts w:ascii="Times New Roman" w:eastAsia="Times New Roman" w:hAnsi="Times New Roman" w:cs="Times New Roman"/>
          <w:b/>
          <w:bCs/>
          <w:iCs/>
          <w:sz w:val="28"/>
          <w:szCs w:val="28"/>
        </w:rPr>
        <w:t>Цели работы:</w:t>
      </w:r>
      <w:r w:rsidRPr="00E41BF2">
        <w:rPr>
          <w:rFonts w:ascii="Times New Roman" w:eastAsia="Times New Roman" w:hAnsi="Times New Roman" w:cs="Times New Roman"/>
          <w:iCs/>
          <w:sz w:val="28"/>
          <w:szCs w:val="28"/>
        </w:rPr>
        <w:t xml:space="preserve"> 1.Закрепляем и углубляем знания о приготовлении суспензии карбоната кальция в воде, получении эмульсии моторного масла. Знакомимся со свойствами дисперсных систем.</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iCs/>
          <w:sz w:val="28"/>
          <w:szCs w:val="28"/>
        </w:rPr>
      </w:pPr>
      <w:r w:rsidRPr="00E41BF2">
        <w:rPr>
          <w:rFonts w:ascii="Times New Roman" w:eastAsia="Times New Roman" w:hAnsi="Times New Roman" w:cs="Times New Roman"/>
          <w:iCs/>
          <w:sz w:val="28"/>
          <w:szCs w:val="28"/>
        </w:rPr>
        <w:t>2. Вырабатываем умение логически последовательного изложе</w:t>
      </w:r>
      <w:r w:rsidRPr="00E41BF2">
        <w:rPr>
          <w:rFonts w:ascii="Times New Roman" w:eastAsia="Times New Roman" w:hAnsi="Times New Roman" w:cs="Times New Roman"/>
          <w:iCs/>
          <w:sz w:val="28"/>
          <w:szCs w:val="28"/>
        </w:rPr>
        <w:softHyphen/>
        <w:t>ния материала.</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iCs/>
          <w:sz w:val="28"/>
          <w:szCs w:val="28"/>
        </w:rPr>
      </w:pPr>
      <w:r w:rsidRPr="00E41BF2">
        <w:rPr>
          <w:rFonts w:ascii="Times New Roman" w:eastAsia="Times New Roman" w:hAnsi="Times New Roman" w:cs="Times New Roman"/>
          <w:iCs/>
          <w:sz w:val="28"/>
          <w:szCs w:val="28"/>
        </w:rPr>
        <w:t>3. Формируем навык оформления лабораторной работы по стандарту.</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iCs/>
          <w:sz w:val="28"/>
          <w:szCs w:val="28"/>
        </w:rPr>
      </w:pPr>
      <w:r w:rsidRPr="00E41BF2">
        <w:rPr>
          <w:rFonts w:ascii="Times New Roman" w:eastAsia="Times New Roman" w:hAnsi="Times New Roman" w:cs="Times New Roman"/>
          <w:b/>
          <w:bCs/>
          <w:iCs/>
          <w:sz w:val="28"/>
          <w:szCs w:val="28"/>
        </w:rPr>
        <w:t>Теоретические основы</w:t>
      </w:r>
      <w:r w:rsidRPr="00E41BF2">
        <w:rPr>
          <w:rFonts w:ascii="Times New Roman" w:eastAsia="Times New Roman" w:hAnsi="Times New Roman" w:cs="Times New Roman"/>
          <w:iCs/>
          <w:sz w:val="28"/>
          <w:szCs w:val="28"/>
        </w:rPr>
        <w:t>:</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iCs/>
          <w:sz w:val="28"/>
          <w:szCs w:val="28"/>
        </w:rPr>
      </w:pPr>
      <w:r w:rsidRPr="00E41BF2">
        <w:rPr>
          <w:rFonts w:ascii="Times New Roman" w:eastAsia="Times New Roman" w:hAnsi="Times New Roman" w:cs="Times New Roman"/>
          <w:iCs/>
          <w:sz w:val="28"/>
          <w:szCs w:val="28"/>
        </w:rPr>
        <w:t>Среди всего многообразия смесей особое место занимают гетерогенные, т. е. такие, частицы компонентов которых заметны не вооруженным глазом или с помощью оптических приборов (лупы, увеличительного стекла, микроскопа).</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iCs/>
          <w:sz w:val="28"/>
          <w:szCs w:val="28"/>
        </w:rPr>
      </w:pPr>
      <w:proofErr w:type="gramStart"/>
      <w:r w:rsidRPr="00E41BF2">
        <w:rPr>
          <w:rFonts w:ascii="Times New Roman" w:eastAsia="Times New Roman" w:hAnsi="Times New Roman" w:cs="Times New Roman"/>
          <w:iCs/>
          <w:sz w:val="28"/>
          <w:szCs w:val="28"/>
        </w:rPr>
        <w:t>Гетерогенные смеси могут состоять как из равномерно, так и из неравномерно распределенных компонентов.</w:t>
      </w:r>
      <w:proofErr w:type="gramEnd"/>
      <w:r w:rsidRPr="00E41BF2">
        <w:rPr>
          <w:rFonts w:ascii="Times New Roman" w:eastAsia="Times New Roman" w:hAnsi="Times New Roman" w:cs="Times New Roman"/>
          <w:iCs/>
          <w:sz w:val="28"/>
          <w:szCs w:val="28"/>
        </w:rPr>
        <w:t xml:space="preserve"> В первом случае гетерогенные смеси называют дисперсными системами.</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b/>
          <w:bCs/>
          <w:iCs/>
          <w:sz w:val="28"/>
          <w:szCs w:val="28"/>
        </w:rPr>
        <w:t>Дисперсными системами</w:t>
      </w:r>
      <w:r w:rsidRPr="00E41BF2">
        <w:rPr>
          <w:rFonts w:ascii="Times New Roman" w:eastAsia="Times New Roman" w:hAnsi="Times New Roman" w:cs="Times New Roman"/>
          <w:sz w:val="28"/>
          <w:szCs w:val="28"/>
        </w:rPr>
        <w:t xml:space="preserve"> называют гетерогенные смеси, в которых одно вещество в виде очень мелких частиц равномерно распределено в другом.</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xml:space="preserve">То вещество, которое распределено </w:t>
      </w:r>
      <w:proofErr w:type="gramStart"/>
      <w:r w:rsidRPr="00E41BF2">
        <w:rPr>
          <w:rFonts w:ascii="Times New Roman" w:eastAsia="Times New Roman" w:hAnsi="Times New Roman" w:cs="Times New Roman"/>
          <w:sz w:val="28"/>
          <w:szCs w:val="28"/>
        </w:rPr>
        <w:t>в</w:t>
      </w:r>
      <w:proofErr w:type="gramEnd"/>
      <w:r w:rsidRPr="00E41BF2">
        <w:rPr>
          <w:rFonts w:ascii="Times New Roman" w:eastAsia="Times New Roman" w:hAnsi="Times New Roman" w:cs="Times New Roman"/>
          <w:sz w:val="28"/>
          <w:szCs w:val="28"/>
        </w:rPr>
        <w:t xml:space="preserve"> другом, называют </w:t>
      </w:r>
      <w:r w:rsidRPr="00E41BF2">
        <w:rPr>
          <w:rFonts w:ascii="Times New Roman" w:eastAsia="Times New Roman" w:hAnsi="Times New Roman" w:cs="Times New Roman"/>
          <w:b/>
          <w:bCs/>
          <w:iCs/>
          <w:sz w:val="28"/>
          <w:szCs w:val="28"/>
        </w:rPr>
        <w:t>дисперсной фазой</w:t>
      </w:r>
      <w:r w:rsidRPr="00E41BF2">
        <w:rPr>
          <w:rFonts w:ascii="Times New Roman" w:eastAsia="Times New Roman" w:hAnsi="Times New Roman" w:cs="Times New Roman"/>
          <w:sz w:val="28"/>
          <w:szCs w:val="28"/>
        </w:rPr>
        <w:t xml:space="preserve">. Вещество, в котором распределена дисперсная фаза, носит название </w:t>
      </w:r>
      <w:r w:rsidRPr="00E41BF2">
        <w:rPr>
          <w:rFonts w:ascii="Times New Roman" w:eastAsia="Times New Roman" w:hAnsi="Times New Roman" w:cs="Times New Roman"/>
          <w:b/>
          <w:bCs/>
          <w:iCs/>
          <w:sz w:val="28"/>
          <w:szCs w:val="28"/>
        </w:rPr>
        <w:t>дисперсионной среды</w:t>
      </w:r>
      <w:r w:rsidRPr="00E41BF2">
        <w:rPr>
          <w:rFonts w:ascii="Times New Roman" w:eastAsia="Times New Roman" w:hAnsi="Times New Roman" w:cs="Times New Roman"/>
          <w:sz w:val="28"/>
          <w:szCs w:val="28"/>
        </w:rPr>
        <w:t>.</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В зависимости от агрегатного состояния дисперсной фазы и дисперсионной среды различают восемь типов дисперсных систем</w:t>
      </w:r>
      <w:proofErr w:type="gramStart"/>
      <w:r w:rsidRPr="00E41BF2">
        <w:rPr>
          <w:rFonts w:ascii="Times New Roman" w:eastAsia="Times New Roman" w:hAnsi="Times New Roman" w:cs="Times New Roman"/>
          <w:sz w:val="28"/>
          <w:szCs w:val="28"/>
        </w:rPr>
        <w:t xml:space="preserve"> .</w:t>
      </w:r>
      <w:proofErr w:type="gramEnd"/>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Классификация дисперсных систем</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По размеру частиц дисперсной фазы различают:</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грубодисперсные системы (нанеси) — размер частиц более 100 пм;</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тонкодисперсные (коллоидные) системы (или коллоиды) — размер частиц от 1 до 100 пм.</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lastRenderedPageBreak/>
        <w:t xml:space="preserve">Взаимодействием раствора </w:t>
      </w:r>
      <w:proofErr w:type="spellStart"/>
      <w:r w:rsidRPr="00E41BF2">
        <w:rPr>
          <w:rFonts w:ascii="Times New Roman" w:eastAsia="Times New Roman" w:hAnsi="Times New Roman" w:cs="Times New Roman"/>
          <w:sz w:val="28"/>
          <w:szCs w:val="28"/>
        </w:rPr>
        <w:t>гидроксида</w:t>
      </w:r>
      <w:proofErr w:type="spellEnd"/>
      <w:r w:rsidRPr="00E41BF2">
        <w:rPr>
          <w:rFonts w:ascii="Times New Roman" w:eastAsia="Times New Roman" w:hAnsi="Times New Roman" w:cs="Times New Roman"/>
          <w:sz w:val="28"/>
          <w:szCs w:val="28"/>
        </w:rPr>
        <w:t xml:space="preserve"> кальция с углекислым газом можно получить грубодисперсную систему:</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proofErr w:type="spellStart"/>
      <w:r w:rsidRPr="00E41BF2">
        <w:rPr>
          <w:rFonts w:ascii="Times New Roman" w:eastAsia="Times New Roman" w:hAnsi="Times New Roman" w:cs="Times New Roman"/>
          <w:sz w:val="28"/>
          <w:szCs w:val="28"/>
        </w:rPr>
        <w:t>С</w:t>
      </w:r>
      <w:proofErr w:type="gramStart"/>
      <w:r w:rsidRPr="00E41BF2">
        <w:rPr>
          <w:rFonts w:ascii="Times New Roman" w:eastAsia="Times New Roman" w:hAnsi="Times New Roman" w:cs="Times New Roman"/>
          <w:sz w:val="28"/>
          <w:szCs w:val="28"/>
        </w:rPr>
        <w:t>а</w:t>
      </w:r>
      <w:proofErr w:type="spellEnd"/>
      <w:r w:rsidRPr="00E41BF2">
        <w:rPr>
          <w:rFonts w:ascii="Times New Roman" w:eastAsia="Times New Roman" w:hAnsi="Times New Roman" w:cs="Times New Roman"/>
          <w:sz w:val="28"/>
          <w:szCs w:val="28"/>
        </w:rPr>
        <w:t>(</w:t>
      </w:r>
      <w:proofErr w:type="gramEnd"/>
      <w:r w:rsidRPr="00E41BF2">
        <w:rPr>
          <w:rFonts w:ascii="Times New Roman" w:eastAsia="Times New Roman" w:hAnsi="Times New Roman" w:cs="Times New Roman"/>
          <w:sz w:val="28"/>
          <w:szCs w:val="28"/>
        </w:rPr>
        <w:t>ОН)</w:t>
      </w:r>
      <w:r w:rsidRPr="00E41BF2">
        <w:rPr>
          <w:rFonts w:ascii="Times New Roman" w:eastAsia="Times New Roman" w:hAnsi="Times New Roman" w:cs="Times New Roman"/>
          <w:sz w:val="28"/>
          <w:szCs w:val="28"/>
          <w:vertAlign w:val="subscript"/>
        </w:rPr>
        <w:t>2</w:t>
      </w:r>
      <w:r w:rsidRPr="00E41BF2">
        <w:rPr>
          <w:rFonts w:ascii="Times New Roman" w:eastAsia="Times New Roman" w:hAnsi="Times New Roman" w:cs="Times New Roman"/>
          <w:sz w:val="28"/>
          <w:szCs w:val="28"/>
        </w:rPr>
        <w:t xml:space="preserve"> + СО</w:t>
      </w:r>
      <w:r w:rsidRPr="00E41BF2">
        <w:rPr>
          <w:rFonts w:ascii="Times New Roman" w:eastAsia="Times New Roman" w:hAnsi="Times New Roman" w:cs="Times New Roman"/>
          <w:sz w:val="28"/>
          <w:szCs w:val="28"/>
          <w:vertAlign w:val="subscript"/>
        </w:rPr>
        <w:t>2</w:t>
      </w:r>
      <w:r w:rsidRPr="00E41BF2">
        <w:rPr>
          <w:rFonts w:ascii="Times New Roman" w:eastAsia="Times New Roman" w:hAnsi="Times New Roman" w:cs="Times New Roman"/>
          <w:sz w:val="28"/>
          <w:szCs w:val="28"/>
        </w:rPr>
        <w:t xml:space="preserve"> = СаСО</w:t>
      </w:r>
      <w:r w:rsidRPr="00E41BF2">
        <w:rPr>
          <w:rFonts w:ascii="Times New Roman" w:eastAsia="Times New Roman" w:hAnsi="Times New Roman" w:cs="Times New Roman"/>
          <w:sz w:val="28"/>
          <w:szCs w:val="28"/>
          <w:vertAlign w:val="subscript"/>
        </w:rPr>
        <w:t xml:space="preserve">3 </w:t>
      </w:r>
      <w:proofErr w:type="spellStart"/>
      <w:r w:rsidRPr="00E41BF2">
        <w:rPr>
          <w:rFonts w:ascii="Times New Roman" w:eastAsia="Times New Roman" w:hAnsi="Times New Roman" w:cs="Times New Roman"/>
          <w:sz w:val="28"/>
          <w:szCs w:val="28"/>
        </w:rPr>
        <w:t>↓+</w:t>
      </w:r>
      <w:proofErr w:type="spellEnd"/>
      <w:r w:rsidRPr="00E41BF2">
        <w:rPr>
          <w:rFonts w:ascii="Times New Roman" w:eastAsia="Times New Roman" w:hAnsi="Times New Roman" w:cs="Times New Roman"/>
          <w:sz w:val="28"/>
          <w:szCs w:val="28"/>
        </w:rPr>
        <w:t xml:space="preserve"> Н</w:t>
      </w:r>
      <w:r w:rsidRPr="00E41BF2">
        <w:rPr>
          <w:rFonts w:ascii="Times New Roman" w:eastAsia="Times New Roman" w:hAnsi="Times New Roman" w:cs="Times New Roman"/>
          <w:sz w:val="28"/>
          <w:szCs w:val="28"/>
          <w:vertAlign w:val="subscript"/>
        </w:rPr>
        <w:t>2</w:t>
      </w:r>
      <w:r w:rsidRPr="00E41BF2">
        <w:rPr>
          <w:rFonts w:ascii="Times New Roman" w:eastAsia="Times New Roman" w:hAnsi="Times New Roman" w:cs="Times New Roman"/>
          <w:sz w:val="28"/>
          <w:szCs w:val="28"/>
        </w:rPr>
        <w:t>0</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xml:space="preserve">Малорастворимый карбонат кальция в виде мельчайших крупинок находится в воде во взвешенном состоянии. Полученная мутная жидкость — это дисперсная система, называемая </w:t>
      </w:r>
      <w:r w:rsidRPr="00E41BF2">
        <w:rPr>
          <w:rFonts w:ascii="Times New Roman" w:eastAsia="Times New Roman" w:hAnsi="Times New Roman" w:cs="Times New Roman"/>
          <w:b/>
          <w:bCs/>
          <w:iCs/>
          <w:sz w:val="28"/>
          <w:szCs w:val="28"/>
        </w:rPr>
        <w:t>суспензией</w:t>
      </w:r>
      <w:r w:rsidRPr="00E41BF2">
        <w:rPr>
          <w:rFonts w:ascii="Times New Roman" w:eastAsia="Times New Roman" w:hAnsi="Times New Roman" w:cs="Times New Roman"/>
          <w:sz w:val="28"/>
          <w:szCs w:val="28"/>
        </w:rPr>
        <w:t>.</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Однако пройдет немного времени, и частицы карбоната кальция под действием силы тяжести осядут на дно стакана, жидкость станет прозрачной. Это доказательство того, что наша система получилась грубодисперсной.</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xml:space="preserve">Грубодисперсные системы с твердой дисперсной фазой и жидкой дисперсионной средой называют </w:t>
      </w:r>
      <w:r w:rsidRPr="00E41BF2">
        <w:rPr>
          <w:rFonts w:ascii="Times New Roman" w:eastAsia="Times New Roman" w:hAnsi="Times New Roman" w:cs="Times New Roman"/>
          <w:b/>
          <w:bCs/>
          <w:iCs/>
          <w:sz w:val="28"/>
          <w:szCs w:val="28"/>
        </w:rPr>
        <w:t>суспензиями</w:t>
      </w:r>
      <w:r w:rsidRPr="00E41BF2">
        <w:rPr>
          <w:rFonts w:ascii="Times New Roman" w:eastAsia="Times New Roman" w:hAnsi="Times New Roman" w:cs="Times New Roman"/>
          <w:sz w:val="28"/>
          <w:szCs w:val="28"/>
        </w:rPr>
        <w:t>.</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proofErr w:type="gramStart"/>
      <w:r w:rsidRPr="00E41BF2">
        <w:rPr>
          <w:rFonts w:ascii="Times New Roman" w:eastAsia="Times New Roman" w:hAnsi="Times New Roman" w:cs="Times New Roman"/>
          <w:sz w:val="28"/>
          <w:szCs w:val="28"/>
        </w:rPr>
        <w:t>Суспензиями являются многие краски, побелка, строительные растворы (цементный раствор, бетон), пасты (в том числе зубная), кремы, мази.</w:t>
      </w:r>
      <w:proofErr w:type="gramEnd"/>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xml:space="preserve">Грубодисперсную систему можно получить из двух не смешивающихся друг с другом жидкостей, например, взбалтывая растительное масло с водой. Такая смесь называется </w:t>
      </w:r>
      <w:r w:rsidRPr="00E41BF2">
        <w:rPr>
          <w:rFonts w:ascii="Times New Roman" w:eastAsia="Times New Roman" w:hAnsi="Times New Roman" w:cs="Times New Roman"/>
          <w:b/>
          <w:bCs/>
          <w:iCs/>
          <w:sz w:val="28"/>
          <w:szCs w:val="28"/>
        </w:rPr>
        <w:t>эмульсией.</w:t>
      </w:r>
      <w:r w:rsidRPr="00E41BF2">
        <w:rPr>
          <w:rFonts w:ascii="Times New Roman" w:eastAsia="Times New Roman" w:hAnsi="Times New Roman" w:cs="Times New Roman"/>
          <w:sz w:val="28"/>
          <w:szCs w:val="28"/>
        </w:rPr>
        <w:t xml:space="preserve"> Со временем она расслаивается, так как тоже представляет собой грубодисперсную систему. Примерами эмульсий могут служить молоко (капельки жира в водной основе), майонез, млечный сок каучуконосных деревьев (латекс), </w:t>
      </w:r>
      <w:proofErr w:type="spellStart"/>
      <w:r w:rsidRPr="00E41BF2">
        <w:rPr>
          <w:rFonts w:ascii="Times New Roman" w:eastAsia="Times New Roman" w:hAnsi="Times New Roman" w:cs="Times New Roman"/>
          <w:sz w:val="28"/>
          <w:szCs w:val="28"/>
        </w:rPr>
        <w:t>пестицидные</w:t>
      </w:r>
      <w:proofErr w:type="spellEnd"/>
      <w:r w:rsidRPr="00E41BF2">
        <w:rPr>
          <w:rFonts w:ascii="Times New Roman" w:eastAsia="Times New Roman" w:hAnsi="Times New Roman" w:cs="Times New Roman"/>
          <w:sz w:val="28"/>
          <w:szCs w:val="28"/>
        </w:rPr>
        <w:t xml:space="preserve"> препараты для обработки посевов.</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b/>
          <w:bCs/>
          <w:sz w:val="28"/>
          <w:szCs w:val="28"/>
        </w:rPr>
        <w:t>Аэрозоли</w:t>
      </w:r>
      <w:r w:rsidRPr="00E41BF2">
        <w:rPr>
          <w:rFonts w:ascii="Times New Roman" w:eastAsia="Times New Roman" w:hAnsi="Times New Roman" w:cs="Times New Roman"/>
          <w:sz w:val="28"/>
          <w:szCs w:val="28"/>
        </w:rPr>
        <w:t xml:space="preserve"> — это грубодисперсные системы, в которых дисперсионной средой является воздух, а дисперсной фазой могут быть капельки жидкости (облака, радуга, выпущенный из баллончика лак для волос или дезодорант) или частицы твердого вещества (пылевое облако, смог).</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Если частицы дисперсной фазы достаточно малы, коллоидная система называется тонкодисперсной и напоминает истинный раствор, отсюда и происходит название — коллоидный раствор. Такая система образуется, например, при растворении небольшого количества яичного белка в воде.</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proofErr w:type="gramStart"/>
      <w:r w:rsidRPr="00E41BF2">
        <w:rPr>
          <w:rFonts w:ascii="Times New Roman" w:eastAsia="Times New Roman" w:hAnsi="Times New Roman" w:cs="Times New Roman"/>
          <w:sz w:val="28"/>
          <w:szCs w:val="28"/>
        </w:rPr>
        <w:t>По внешнему виду коллоидный раствор трудно отличить от истинного для этого можно воспользоваться специфическим оптическим свойством коллоидных растворов.</w:t>
      </w:r>
      <w:proofErr w:type="gramEnd"/>
      <w:r w:rsidRPr="00E41BF2">
        <w:rPr>
          <w:rFonts w:ascii="Times New Roman" w:eastAsia="Times New Roman" w:hAnsi="Times New Roman" w:cs="Times New Roman"/>
          <w:sz w:val="28"/>
          <w:szCs w:val="28"/>
        </w:rPr>
        <w:t xml:space="preserve"> Оно заключается в появлении в коллоидном растворе светящейся дорожки при пропускании через него луча света. Это явление </w:t>
      </w:r>
      <w:r w:rsidRPr="00E41BF2">
        <w:rPr>
          <w:rFonts w:ascii="Times New Roman" w:eastAsia="Times New Roman" w:hAnsi="Times New Roman" w:cs="Times New Roman"/>
          <w:sz w:val="28"/>
          <w:szCs w:val="28"/>
        </w:rPr>
        <w:lastRenderedPageBreak/>
        <w:t xml:space="preserve">называют </w:t>
      </w:r>
      <w:r w:rsidRPr="00E41BF2">
        <w:rPr>
          <w:rFonts w:ascii="Times New Roman" w:eastAsia="Times New Roman" w:hAnsi="Times New Roman" w:cs="Times New Roman"/>
          <w:iCs/>
          <w:sz w:val="28"/>
          <w:szCs w:val="28"/>
        </w:rPr>
        <w:t xml:space="preserve">эффектом </w:t>
      </w:r>
      <w:proofErr w:type="spellStart"/>
      <w:r w:rsidRPr="00E41BF2">
        <w:rPr>
          <w:rFonts w:ascii="Times New Roman" w:eastAsia="Times New Roman" w:hAnsi="Times New Roman" w:cs="Times New Roman"/>
          <w:iCs/>
          <w:sz w:val="28"/>
          <w:szCs w:val="28"/>
        </w:rPr>
        <w:t>Тиндаля</w:t>
      </w:r>
      <w:proofErr w:type="spellEnd"/>
      <w:r w:rsidRPr="00E41BF2">
        <w:rPr>
          <w:rFonts w:ascii="Times New Roman" w:eastAsia="Times New Roman" w:hAnsi="Times New Roman" w:cs="Times New Roman"/>
          <w:sz w:val="28"/>
          <w:szCs w:val="28"/>
        </w:rPr>
        <w:t>. Такой эффект можно наблюдать, пропуская луч лазерной указки через раствор белка.</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xml:space="preserve">Эффект </w:t>
      </w:r>
      <w:proofErr w:type="spellStart"/>
      <w:r w:rsidRPr="00E41BF2">
        <w:rPr>
          <w:rFonts w:ascii="Times New Roman" w:eastAsia="Times New Roman" w:hAnsi="Times New Roman" w:cs="Times New Roman"/>
          <w:sz w:val="28"/>
          <w:szCs w:val="28"/>
        </w:rPr>
        <w:t>Тиндаля</w:t>
      </w:r>
      <w:proofErr w:type="spellEnd"/>
      <w:r w:rsidRPr="00E41BF2">
        <w:rPr>
          <w:rFonts w:ascii="Times New Roman" w:eastAsia="Times New Roman" w:hAnsi="Times New Roman" w:cs="Times New Roman"/>
          <w:sz w:val="28"/>
          <w:szCs w:val="28"/>
        </w:rPr>
        <w:t>. Пропускание л</w:t>
      </w:r>
      <w:r>
        <w:rPr>
          <w:rFonts w:ascii="Times New Roman" w:eastAsia="Times New Roman" w:hAnsi="Times New Roman" w:cs="Times New Roman"/>
          <w:sz w:val="28"/>
          <w:szCs w:val="28"/>
        </w:rPr>
        <w:t>уч</w:t>
      </w:r>
      <w:r w:rsidRPr="00E41BF2">
        <w:rPr>
          <w:rFonts w:ascii="Times New Roman" w:eastAsia="Times New Roman" w:hAnsi="Times New Roman" w:cs="Times New Roman"/>
          <w:sz w:val="28"/>
          <w:szCs w:val="28"/>
        </w:rPr>
        <w:t>а света через растворы:</w:t>
      </w:r>
    </w:p>
    <w:p w:rsidR="00E41BF2" w:rsidRPr="00E41BF2" w:rsidRDefault="00E41BF2" w:rsidP="002D0E45">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1 — истинный раствор; 2 — коллоидный раствор</w:t>
      </w:r>
    </w:p>
    <w:p w:rsidR="00E41BF2" w:rsidRPr="00E41BF2" w:rsidRDefault="00E41BF2" w:rsidP="002D0E45">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083540" cy="4038600"/>
            <wp:effectExtent l="19050" t="0" r="0" b="0"/>
            <wp:docPr id="1" name="Рисунок 0" descr="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jpg"/>
                    <pic:cNvPicPr/>
                  </pic:nvPicPr>
                  <pic:blipFill>
                    <a:blip r:embed="rId12"/>
                    <a:stretch>
                      <a:fillRect/>
                    </a:stretch>
                  </pic:blipFill>
                  <pic:spPr>
                    <a:xfrm>
                      <a:off x="0" y="0"/>
                      <a:ext cx="6083540" cy="4038600"/>
                    </a:xfrm>
                    <a:prstGeom prst="rect">
                      <a:avLst/>
                    </a:prstGeom>
                  </pic:spPr>
                </pic:pic>
              </a:graphicData>
            </a:graphic>
          </wp:inline>
        </w:drawing>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xml:space="preserve">Объясняется эффект </w:t>
      </w:r>
      <w:proofErr w:type="spellStart"/>
      <w:r w:rsidRPr="00E41BF2">
        <w:rPr>
          <w:rFonts w:ascii="Times New Roman" w:eastAsia="Times New Roman" w:hAnsi="Times New Roman" w:cs="Times New Roman"/>
          <w:sz w:val="28"/>
          <w:szCs w:val="28"/>
        </w:rPr>
        <w:t>Тиндаля</w:t>
      </w:r>
      <w:proofErr w:type="spellEnd"/>
      <w:r w:rsidRPr="00E41BF2">
        <w:rPr>
          <w:rFonts w:ascii="Times New Roman" w:eastAsia="Times New Roman" w:hAnsi="Times New Roman" w:cs="Times New Roman"/>
          <w:sz w:val="28"/>
          <w:szCs w:val="28"/>
        </w:rPr>
        <w:t xml:space="preserve"> тем, что размер частиц дисперсной фазы (от 1 до 100 нм) в коллоидной системе составляет примерно 1/10 длины волны видимого излучения. Частицы такого размера вызывают рассеивание света, приводящее к характерному визуальному эффекту.</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xml:space="preserve">Существует несколько основных способов получения коллоидных систем. Один из них — дробление вещества на мелкие частицы, которое можно осуществлять механически с помощью специальных машин — коллоидных мельниц. Так получают, например, тушь, жидкие акварельные, водоэмульсионные и </w:t>
      </w:r>
      <w:proofErr w:type="spellStart"/>
      <w:r w:rsidRPr="00E41BF2">
        <w:rPr>
          <w:rFonts w:ascii="Times New Roman" w:eastAsia="Times New Roman" w:hAnsi="Times New Roman" w:cs="Times New Roman"/>
          <w:sz w:val="28"/>
          <w:szCs w:val="28"/>
        </w:rPr>
        <w:t>вододисперсионные</w:t>
      </w:r>
      <w:proofErr w:type="spellEnd"/>
      <w:r w:rsidRPr="00E41BF2">
        <w:rPr>
          <w:rFonts w:ascii="Times New Roman" w:eastAsia="Times New Roman" w:hAnsi="Times New Roman" w:cs="Times New Roman"/>
          <w:sz w:val="28"/>
          <w:szCs w:val="28"/>
        </w:rPr>
        <w:t xml:space="preserve"> краски.</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Классификация дисперсных систем может быть представлена следующим образом:</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Важнейшими типами коллоидных систем являются золи и гели (студни).</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b/>
          <w:bCs/>
          <w:sz w:val="28"/>
          <w:szCs w:val="28"/>
        </w:rPr>
        <w:t xml:space="preserve">Золи </w:t>
      </w:r>
      <w:r w:rsidRPr="00E41BF2">
        <w:rPr>
          <w:rFonts w:ascii="Times New Roman" w:eastAsia="Times New Roman" w:hAnsi="Times New Roman" w:cs="Times New Roman"/>
          <w:sz w:val="28"/>
          <w:szCs w:val="28"/>
        </w:rPr>
        <w:t>— это коллоидные системы, в которых дисперсионной средой является жидкость, а дисперсной фазой — твердое вещество.</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lastRenderedPageBreak/>
        <w:t>С течением времени при нагревании или под действием электролитов частицы золя могут укрупняться и оседать. Такой процесс называют коагуляцией.</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b/>
          <w:bCs/>
          <w:sz w:val="28"/>
          <w:szCs w:val="28"/>
        </w:rPr>
        <w:t xml:space="preserve">Гели </w:t>
      </w:r>
      <w:r w:rsidRPr="00E41BF2">
        <w:rPr>
          <w:rFonts w:ascii="Times New Roman" w:eastAsia="Times New Roman" w:hAnsi="Times New Roman" w:cs="Times New Roman"/>
          <w:sz w:val="28"/>
          <w:szCs w:val="28"/>
        </w:rPr>
        <w:t>— особое студнеобразное коллоидное состояние. При этом отдельные частицы золя связываются друг с другом, образуя сплошную пространственную сетку. Внутрь ячеек сетки попадают частицы растворителя. Дисперсная система теряет свою текучесть, превращаясь в желеобразное состояние. При нагревании гель может превратиться в золь.</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xml:space="preserve">Получить гель можно химическим путем, если, например, к раствору сульфата меди(II) добавить несколько капель раствора </w:t>
      </w:r>
      <w:proofErr w:type="spellStart"/>
      <w:r w:rsidRPr="00E41BF2">
        <w:rPr>
          <w:rFonts w:ascii="Times New Roman" w:eastAsia="Times New Roman" w:hAnsi="Times New Roman" w:cs="Times New Roman"/>
          <w:sz w:val="28"/>
          <w:szCs w:val="28"/>
        </w:rPr>
        <w:t>гидроксида</w:t>
      </w:r>
      <w:proofErr w:type="spellEnd"/>
      <w:r w:rsidRPr="00E41BF2">
        <w:rPr>
          <w:rFonts w:ascii="Times New Roman" w:eastAsia="Times New Roman" w:hAnsi="Times New Roman" w:cs="Times New Roman"/>
          <w:sz w:val="28"/>
          <w:szCs w:val="28"/>
        </w:rPr>
        <w:t xml:space="preserve"> натрия, образуется гель осадка </w:t>
      </w:r>
      <w:proofErr w:type="spellStart"/>
      <w:r w:rsidRPr="00E41BF2">
        <w:rPr>
          <w:rFonts w:ascii="Times New Roman" w:eastAsia="Times New Roman" w:hAnsi="Times New Roman" w:cs="Times New Roman"/>
          <w:sz w:val="28"/>
          <w:szCs w:val="28"/>
        </w:rPr>
        <w:t>гидроксида</w:t>
      </w:r>
      <w:proofErr w:type="spellEnd"/>
      <w:r w:rsidRPr="00E41BF2">
        <w:rPr>
          <w:rFonts w:ascii="Times New Roman" w:eastAsia="Times New Roman" w:hAnsi="Times New Roman" w:cs="Times New Roman"/>
          <w:sz w:val="28"/>
          <w:szCs w:val="28"/>
        </w:rPr>
        <w:t xml:space="preserve"> меди(II):</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СuSО</w:t>
      </w:r>
      <w:r w:rsidRPr="00E41BF2">
        <w:rPr>
          <w:rFonts w:ascii="Times New Roman" w:eastAsia="Times New Roman" w:hAnsi="Times New Roman" w:cs="Times New Roman"/>
          <w:sz w:val="28"/>
          <w:szCs w:val="28"/>
          <w:vertAlign w:val="subscript"/>
        </w:rPr>
        <w:t>4</w:t>
      </w:r>
      <w:r w:rsidRPr="00E41BF2">
        <w:rPr>
          <w:rFonts w:ascii="Times New Roman" w:eastAsia="Times New Roman" w:hAnsi="Times New Roman" w:cs="Times New Roman"/>
          <w:sz w:val="28"/>
          <w:szCs w:val="28"/>
        </w:rPr>
        <w:t xml:space="preserve"> + 2NаОН = </w:t>
      </w:r>
      <w:proofErr w:type="spellStart"/>
      <w:r w:rsidRPr="00E41BF2">
        <w:rPr>
          <w:rFonts w:ascii="Times New Roman" w:eastAsia="Times New Roman" w:hAnsi="Times New Roman" w:cs="Times New Roman"/>
          <w:sz w:val="28"/>
          <w:szCs w:val="28"/>
        </w:rPr>
        <w:t>Cu</w:t>
      </w:r>
      <w:proofErr w:type="spellEnd"/>
      <w:r w:rsidRPr="00E41BF2">
        <w:rPr>
          <w:rFonts w:ascii="Times New Roman" w:eastAsia="Times New Roman" w:hAnsi="Times New Roman" w:cs="Times New Roman"/>
          <w:sz w:val="28"/>
          <w:szCs w:val="28"/>
        </w:rPr>
        <w:t>(ОН)</w:t>
      </w:r>
      <w:r w:rsidRPr="00E41BF2">
        <w:rPr>
          <w:rFonts w:ascii="Times New Roman" w:eastAsia="Times New Roman" w:hAnsi="Times New Roman" w:cs="Times New Roman"/>
          <w:sz w:val="28"/>
          <w:szCs w:val="28"/>
          <w:vertAlign w:val="subscript"/>
        </w:rPr>
        <w:t>2</w:t>
      </w:r>
      <w:r w:rsidRPr="00E41BF2">
        <w:rPr>
          <w:rFonts w:ascii="Times New Roman" w:eastAsia="Times New Roman" w:hAnsi="Times New Roman" w:cs="Times New Roman"/>
          <w:sz w:val="28"/>
          <w:szCs w:val="28"/>
        </w:rPr>
        <w:t>↓ + Nа</w:t>
      </w:r>
      <w:r w:rsidRPr="00E41BF2">
        <w:rPr>
          <w:rFonts w:ascii="Times New Roman" w:eastAsia="Times New Roman" w:hAnsi="Times New Roman" w:cs="Times New Roman"/>
          <w:sz w:val="28"/>
          <w:szCs w:val="28"/>
          <w:vertAlign w:val="subscript"/>
        </w:rPr>
        <w:t>2</w:t>
      </w:r>
      <w:r w:rsidRPr="00E41BF2">
        <w:rPr>
          <w:rFonts w:ascii="Times New Roman" w:eastAsia="Times New Roman" w:hAnsi="Times New Roman" w:cs="Times New Roman"/>
          <w:sz w:val="28"/>
          <w:szCs w:val="28"/>
        </w:rPr>
        <w:t>SО</w:t>
      </w:r>
      <w:r w:rsidRPr="00E41BF2">
        <w:rPr>
          <w:rFonts w:ascii="Times New Roman" w:eastAsia="Times New Roman" w:hAnsi="Times New Roman" w:cs="Times New Roman"/>
          <w:sz w:val="28"/>
          <w:szCs w:val="28"/>
          <w:vertAlign w:val="subscript"/>
        </w:rPr>
        <w:t xml:space="preserve">4 </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xml:space="preserve">Осадки </w:t>
      </w:r>
      <w:proofErr w:type="spellStart"/>
      <w:r w:rsidRPr="00E41BF2">
        <w:rPr>
          <w:rFonts w:ascii="Times New Roman" w:eastAsia="Times New Roman" w:hAnsi="Times New Roman" w:cs="Times New Roman"/>
          <w:sz w:val="28"/>
          <w:szCs w:val="28"/>
        </w:rPr>
        <w:t>гидроксидов</w:t>
      </w:r>
      <w:proofErr w:type="spellEnd"/>
      <w:r w:rsidRPr="00E41BF2">
        <w:rPr>
          <w:rFonts w:ascii="Times New Roman" w:eastAsia="Times New Roman" w:hAnsi="Times New Roman" w:cs="Times New Roman"/>
          <w:sz w:val="28"/>
          <w:szCs w:val="28"/>
        </w:rPr>
        <w:t xml:space="preserve"> металлов, кремниевой кислоты принято называть студневидными.</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Гели широко распространены в нашей повседневной жизни. Любому известны пищевые гели (зефир, мармелад, холодец), косметические (гель для душа), медицинские.</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xml:space="preserve">Для гелей с жидкой дисперсионной средой характерно явление </w:t>
      </w:r>
      <w:proofErr w:type="spellStart"/>
      <w:r w:rsidRPr="00E41BF2">
        <w:rPr>
          <w:rFonts w:ascii="Times New Roman" w:eastAsia="Times New Roman" w:hAnsi="Times New Roman" w:cs="Times New Roman"/>
          <w:b/>
          <w:bCs/>
          <w:iCs/>
          <w:sz w:val="28"/>
          <w:szCs w:val="28"/>
        </w:rPr>
        <w:t>синерезиса</w:t>
      </w:r>
      <w:proofErr w:type="spellEnd"/>
      <w:r w:rsidRPr="00E41BF2">
        <w:rPr>
          <w:rFonts w:ascii="Times New Roman" w:eastAsia="Times New Roman" w:hAnsi="Times New Roman" w:cs="Times New Roman"/>
          <w:sz w:val="28"/>
          <w:szCs w:val="28"/>
        </w:rPr>
        <w:t xml:space="preserve"> (или расслоения) — самопроизвольного выделения жидкости. При этом частицы дис</w:t>
      </w:r>
      <w:r w:rsidR="002D0E45">
        <w:rPr>
          <w:rFonts w:ascii="Times New Roman" w:eastAsia="Times New Roman" w:hAnsi="Times New Roman" w:cs="Times New Roman"/>
          <w:sz w:val="28"/>
          <w:szCs w:val="28"/>
        </w:rPr>
        <w:t>персной фазы уплотняются, слипа</w:t>
      </w:r>
      <w:r w:rsidRPr="00E41BF2">
        <w:rPr>
          <w:rFonts w:ascii="Times New Roman" w:eastAsia="Times New Roman" w:hAnsi="Times New Roman" w:cs="Times New Roman"/>
          <w:sz w:val="28"/>
          <w:szCs w:val="28"/>
        </w:rPr>
        <w:t xml:space="preserve">ются и образуют твердый </w:t>
      </w:r>
      <w:proofErr w:type="gramStart"/>
      <w:r w:rsidRPr="00E41BF2">
        <w:rPr>
          <w:rFonts w:ascii="Times New Roman" w:eastAsia="Times New Roman" w:hAnsi="Times New Roman" w:cs="Times New Roman"/>
          <w:sz w:val="28"/>
          <w:szCs w:val="28"/>
        </w:rPr>
        <w:t>коллоид</w:t>
      </w:r>
      <w:proofErr w:type="gramEnd"/>
      <w:r w:rsidRPr="00E41BF2">
        <w:rPr>
          <w:rFonts w:ascii="Times New Roman" w:eastAsia="Times New Roman" w:hAnsi="Times New Roman" w:cs="Times New Roman"/>
          <w:sz w:val="28"/>
          <w:szCs w:val="28"/>
        </w:rPr>
        <w:t xml:space="preserve"> а к дисперсионной среде возвращается текучесть.</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xml:space="preserve">Чаще всего с явлением </w:t>
      </w:r>
      <w:proofErr w:type="spellStart"/>
      <w:r w:rsidRPr="00E41BF2">
        <w:rPr>
          <w:rFonts w:ascii="Times New Roman" w:eastAsia="Times New Roman" w:hAnsi="Times New Roman" w:cs="Times New Roman"/>
          <w:sz w:val="28"/>
          <w:szCs w:val="28"/>
        </w:rPr>
        <w:t>синерезиса</w:t>
      </w:r>
      <w:proofErr w:type="spellEnd"/>
      <w:r w:rsidRPr="00E41BF2">
        <w:rPr>
          <w:rFonts w:ascii="Times New Roman" w:eastAsia="Times New Roman" w:hAnsi="Times New Roman" w:cs="Times New Roman"/>
          <w:sz w:val="28"/>
          <w:szCs w:val="28"/>
        </w:rPr>
        <w:t xml:space="preserve"> приходится бороться, поскольку именно оно ограничивает сроки годности пищевых косметических, медицинских гелей.</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Например, при длительном хранении мармелада и торта «Птичье молоко» выделяется жидкость, они становятся непригодными к употреблению.</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Из твердого коллоида желатина (продукта белкового происхождения) при набухании в теплой воде образуется студнеобразный гель — желе. Но в кулинарных рецептах всегда предупреждают: нельзя доводить желе до кипения, иначе гель превратится в золь и не примет студневидной формы.</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Окружающий нас мир представляет собой красочное многообразие различных дисперсных систем. Посмотрим вокруг.</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proofErr w:type="gramStart"/>
      <w:r w:rsidRPr="00E41BF2">
        <w:rPr>
          <w:rFonts w:ascii="Times New Roman" w:eastAsia="Times New Roman" w:hAnsi="Times New Roman" w:cs="Times New Roman"/>
          <w:sz w:val="28"/>
          <w:szCs w:val="28"/>
        </w:rPr>
        <w:lastRenderedPageBreak/>
        <w:t>Например, косметика и средства гигиены: зубная паста, мыло, шампунь, лак для ногтей, губная помада, тушь, крем, облачко дезодоранта, выпущенное из баллончика, — все</w:t>
      </w:r>
      <w:r w:rsidR="002D0E45">
        <w:rPr>
          <w:rFonts w:ascii="Times New Roman" w:eastAsia="Times New Roman" w:hAnsi="Times New Roman" w:cs="Times New Roman"/>
          <w:sz w:val="28"/>
          <w:szCs w:val="28"/>
        </w:rPr>
        <w:t xml:space="preserve"> </w:t>
      </w:r>
      <w:r w:rsidRPr="00E41BF2">
        <w:rPr>
          <w:rFonts w:ascii="Times New Roman" w:eastAsia="Times New Roman" w:hAnsi="Times New Roman" w:cs="Times New Roman"/>
          <w:sz w:val="28"/>
          <w:szCs w:val="28"/>
        </w:rPr>
        <w:t>это дисперсные системы.</w:t>
      </w:r>
      <w:proofErr w:type="gramEnd"/>
      <w:r w:rsidRPr="00E41BF2">
        <w:rPr>
          <w:rFonts w:ascii="Times New Roman" w:eastAsia="Times New Roman" w:hAnsi="Times New Roman" w:cs="Times New Roman"/>
          <w:sz w:val="28"/>
          <w:szCs w:val="28"/>
        </w:rPr>
        <w:t xml:space="preserve"> Теперь заглянем на кухню. Молоко, мясной бульон, пирожное, зефир, майонез, кетчуп — тоже дисперсные системы. Выйдем на улицу, и снова дисперсные системы: облака, дым, смог, туман. Заглянем в аптеку — и опять дисперсные системы: мази, гели, пасты, </w:t>
      </w:r>
      <w:proofErr w:type="spellStart"/>
      <w:r w:rsidRPr="00E41BF2">
        <w:rPr>
          <w:rFonts w:ascii="Times New Roman" w:eastAsia="Times New Roman" w:hAnsi="Times New Roman" w:cs="Times New Roman"/>
          <w:sz w:val="28"/>
          <w:szCs w:val="28"/>
        </w:rPr>
        <w:t>спреи</w:t>
      </w:r>
      <w:proofErr w:type="spellEnd"/>
      <w:r w:rsidRPr="00E41BF2">
        <w:rPr>
          <w:rFonts w:ascii="Times New Roman" w:eastAsia="Times New Roman" w:hAnsi="Times New Roman" w:cs="Times New Roman"/>
          <w:sz w:val="28"/>
          <w:szCs w:val="28"/>
        </w:rPr>
        <w:t>, суспензии. Наш собственный организм представляет сочетание бесчисленного множества коллоидных систем: содержимое клеток, кровь, лимфа, пищеварительный сок, тканевые жидкости. Недаром биологи сходятся во мнении, что возникновение жизни на нашей планете — это эволюция коллоидных систем.</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b/>
          <w:bCs/>
          <w:sz w:val="28"/>
          <w:szCs w:val="28"/>
        </w:rPr>
        <w:t>Входной контроль:</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Отвечаем на вопросы:</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1. Охарактеризуйте понятие «дисперсная система».</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Чем дисперсная система отличается от остальных смесей?</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2. Какие типы дисперсных систем в зависимости от агрегатного состояния среды и фазы вы знаете? Приведите примеры. Охарактеризуйте их значение в природе и жизни человека.</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w:t>
      </w:r>
    </w:p>
    <w:p w:rsidR="00E41BF2" w:rsidRPr="00E41BF2" w:rsidRDefault="00E41BF2" w:rsidP="002D0E45">
      <w:pPr>
        <w:spacing w:before="100" w:beforeAutospacing="1" w:after="100" w:afterAutospacing="1" w:line="360" w:lineRule="auto"/>
        <w:contextualSpacing/>
        <w:jc w:val="center"/>
        <w:rPr>
          <w:rFonts w:ascii="Times New Roman" w:eastAsia="Times New Roman" w:hAnsi="Times New Roman" w:cs="Times New Roman"/>
          <w:sz w:val="28"/>
          <w:szCs w:val="28"/>
        </w:rPr>
      </w:pPr>
      <w:r w:rsidRPr="00E41BF2">
        <w:rPr>
          <w:rFonts w:ascii="Times New Roman" w:eastAsia="Times New Roman" w:hAnsi="Times New Roman" w:cs="Times New Roman"/>
          <w:b/>
          <w:bCs/>
          <w:sz w:val="28"/>
          <w:szCs w:val="28"/>
        </w:rPr>
        <w:t>Ход выполнения работы:</w:t>
      </w:r>
    </w:p>
    <w:p w:rsidR="000D3848" w:rsidRPr="002D0E45" w:rsidRDefault="00E41BF2" w:rsidP="002D0E45">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xml:space="preserve">Опыт №1 Приготовление суспензии карбоната кальция </w:t>
      </w:r>
      <w:r w:rsidR="00641430">
        <w:rPr>
          <w:rFonts w:ascii="Times New Roman" w:eastAsia="Times New Roman" w:hAnsi="Times New Roman" w:cs="Times New Roman"/>
          <w:sz w:val="28"/>
          <w:szCs w:val="28"/>
        </w:rPr>
        <w:t xml:space="preserve"> (мела) </w:t>
      </w:r>
      <w:r w:rsidRPr="00E41BF2">
        <w:rPr>
          <w:rFonts w:ascii="Times New Roman" w:eastAsia="Times New Roman" w:hAnsi="Times New Roman" w:cs="Times New Roman"/>
          <w:sz w:val="28"/>
          <w:szCs w:val="28"/>
        </w:rPr>
        <w:t>в воде</w:t>
      </w:r>
      <w:r w:rsidR="00641430">
        <w:rPr>
          <w:rFonts w:ascii="Times New Roman" w:eastAsia="Times New Roman" w:hAnsi="Times New Roman" w:cs="Times New Roman"/>
          <w:sz w:val="28"/>
          <w:szCs w:val="28"/>
        </w:rPr>
        <w:t>.</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В стеклянную пробирку влить 4-5мл воды и всыпать 1-2 ложечки карбоната кальция. Пробирку закрыть резиновой пробкой и встряхнуть несколько раз.</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b/>
          <w:bCs/>
          <w:sz w:val="28"/>
          <w:szCs w:val="28"/>
        </w:rPr>
        <w:t>Наблюдения:</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¾ Внешний вид и видимость частиц</w:t>
      </w:r>
      <w:proofErr w:type="gramStart"/>
      <w:r w:rsidRPr="00E41BF2">
        <w:rPr>
          <w:rFonts w:ascii="Times New Roman" w:eastAsia="Times New Roman" w:hAnsi="Times New Roman" w:cs="Times New Roman"/>
          <w:sz w:val="28"/>
          <w:szCs w:val="28"/>
        </w:rPr>
        <w:t xml:space="preserve"> .</w:t>
      </w:r>
      <w:proofErr w:type="gramEnd"/>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¾ Способность осаждаться и способность к коагуляции</w:t>
      </w:r>
      <w:r w:rsidR="002D0E45">
        <w:rPr>
          <w:rFonts w:ascii="Times New Roman" w:eastAsia="Times New Roman" w:hAnsi="Times New Roman" w:cs="Times New Roman"/>
          <w:sz w:val="28"/>
          <w:szCs w:val="28"/>
        </w:rPr>
        <w:t xml:space="preserve"> (время указать)</w:t>
      </w:r>
      <w:proofErr w:type="gramStart"/>
      <w:r w:rsidRPr="00E41BF2">
        <w:rPr>
          <w:rFonts w:ascii="Times New Roman" w:eastAsia="Times New Roman" w:hAnsi="Times New Roman" w:cs="Times New Roman"/>
          <w:sz w:val="28"/>
          <w:szCs w:val="28"/>
        </w:rPr>
        <w:t xml:space="preserve"> .</w:t>
      </w:r>
      <w:proofErr w:type="gramEnd"/>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b/>
          <w:bCs/>
          <w:sz w:val="28"/>
          <w:szCs w:val="28"/>
        </w:rPr>
        <w:t>Опыт №2 Приготовление эмульсии масла в воде и изучение ее свойств</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В стеклянную пробирку влить 4-5мл воды и 1-2 мл масла, закрыть резиновой пробкой и встряхнуть несколько раз. Изучить свойства эмульсии. Добавить 2-3 капли глицерина.</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b/>
          <w:bCs/>
          <w:sz w:val="28"/>
          <w:szCs w:val="28"/>
        </w:rPr>
        <w:t>Наблюдения:</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lastRenderedPageBreak/>
        <w:t>¾ Внешний вид и видимость частиц</w:t>
      </w:r>
      <w:proofErr w:type="gramStart"/>
      <w:r w:rsidRPr="00E41BF2">
        <w:rPr>
          <w:rFonts w:ascii="Times New Roman" w:eastAsia="Times New Roman" w:hAnsi="Times New Roman" w:cs="Times New Roman"/>
          <w:sz w:val="28"/>
          <w:szCs w:val="28"/>
        </w:rPr>
        <w:t xml:space="preserve"> .</w:t>
      </w:r>
      <w:proofErr w:type="gramEnd"/>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¾ Способность осаждаться и способность к коагуляции</w:t>
      </w:r>
      <w:proofErr w:type="gramStart"/>
      <w:r w:rsidRPr="00E41BF2">
        <w:rPr>
          <w:rFonts w:ascii="Times New Roman" w:eastAsia="Times New Roman" w:hAnsi="Times New Roman" w:cs="Times New Roman"/>
          <w:sz w:val="28"/>
          <w:szCs w:val="28"/>
        </w:rPr>
        <w:t xml:space="preserve"> .</w:t>
      </w:r>
      <w:proofErr w:type="gramEnd"/>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b/>
          <w:bCs/>
          <w:sz w:val="28"/>
          <w:szCs w:val="28"/>
        </w:rPr>
        <w:t>Опыт №3 Приготовление коллоидного раствора и изучение его свойств</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В стеклянный стакан с горячей водой внести 1-2 ложечки муки (или желатина), тщательно перемешать. Пропустить через раствор луч света фонарика на фоне темной бумаги</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b/>
          <w:bCs/>
          <w:sz w:val="28"/>
          <w:szCs w:val="28"/>
        </w:rPr>
        <w:t>Наблюдения:</w:t>
      </w: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¾ Внешний вид и видимость частиц</w:t>
      </w:r>
      <w:proofErr w:type="gramStart"/>
      <w:r w:rsidRPr="00E41BF2">
        <w:rPr>
          <w:rFonts w:ascii="Times New Roman" w:eastAsia="Times New Roman" w:hAnsi="Times New Roman" w:cs="Times New Roman"/>
          <w:sz w:val="28"/>
          <w:szCs w:val="28"/>
        </w:rPr>
        <w:t xml:space="preserve"> .</w:t>
      </w:r>
      <w:proofErr w:type="gramEnd"/>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¾ Способность осаждаться и способность к коагуляции</w:t>
      </w:r>
      <w:proofErr w:type="gramStart"/>
      <w:r w:rsidRPr="00E41BF2">
        <w:rPr>
          <w:rFonts w:ascii="Times New Roman" w:eastAsia="Times New Roman" w:hAnsi="Times New Roman" w:cs="Times New Roman"/>
          <w:sz w:val="28"/>
          <w:szCs w:val="28"/>
        </w:rPr>
        <w:t xml:space="preserve"> .</w:t>
      </w:r>
      <w:proofErr w:type="gramEnd"/>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xml:space="preserve">¾ Наблюдается ли эффект </w:t>
      </w:r>
      <w:proofErr w:type="spellStart"/>
      <w:r w:rsidRPr="00E41BF2">
        <w:rPr>
          <w:rFonts w:ascii="Times New Roman" w:eastAsia="Times New Roman" w:hAnsi="Times New Roman" w:cs="Times New Roman"/>
          <w:sz w:val="28"/>
          <w:szCs w:val="28"/>
        </w:rPr>
        <w:t>Тиндаля</w:t>
      </w:r>
      <w:proofErr w:type="spellEnd"/>
      <w:proofErr w:type="gramStart"/>
      <w:r w:rsidRPr="00E41BF2">
        <w:rPr>
          <w:rFonts w:ascii="Times New Roman" w:eastAsia="Times New Roman" w:hAnsi="Times New Roman" w:cs="Times New Roman"/>
          <w:sz w:val="28"/>
          <w:szCs w:val="28"/>
        </w:rPr>
        <w:t xml:space="preserve"> .</w:t>
      </w:r>
      <w:proofErr w:type="gramEnd"/>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b/>
          <w:bCs/>
          <w:sz w:val="28"/>
          <w:szCs w:val="28"/>
        </w:rPr>
        <w:t>Вывод:</w:t>
      </w:r>
    </w:p>
    <w:p w:rsidR="00E41BF2" w:rsidRPr="00E41BF2" w:rsidRDefault="00E41BF2" w:rsidP="002D0E45">
      <w:pPr>
        <w:spacing w:before="100" w:beforeAutospacing="1" w:after="100" w:afterAutospacing="1" w:line="24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b/>
          <w:bCs/>
          <w:sz w:val="28"/>
          <w:szCs w:val="28"/>
        </w:rPr>
        <w:t>Контрольные вопросы</w:t>
      </w:r>
    </w:p>
    <w:p w:rsidR="00E41BF2" w:rsidRPr="00E41BF2" w:rsidRDefault="00E41BF2" w:rsidP="002D0E45">
      <w:pPr>
        <w:spacing w:before="100" w:beforeAutospacing="1" w:after="100" w:afterAutospacing="1" w:line="24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1. Что Менделеев считал главной характеристикой атома при построении периодической системы?</w:t>
      </w:r>
    </w:p>
    <w:p w:rsidR="00E41BF2" w:rsidRPr="00E41BF2" w:rsidRDefault="00E41BF2" w:rsidP="002D0E45">
      <w:pPr>
        <w:spacing w:before="100" w:beforeAutospacing="1" w:after="100" w:afterAutospacing="1" w:line="24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2. Сколько вариантов имеет периодическая система элементов?</w:t>
      </w:r>
    </w:p>
    <w:p w:rsidR="00E41BF2" w:rsidRPr="00E41BF2" w:rsidRDefault="00E41BF2" w:rsidP="002D0E45">
      <w:pPr>
        <w:spacing w:before="100" w:beforeAutospacing="1" w:after="100" w:afterAutospacing="1" w:line="24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3. Изучите длинный и короткий вариант таблицы Менделеева. Напишите, чем они отличаются?</w:t>
      </w:r>
    </w:p>
    <w:p w:rsidR="00E41BF2" w:rsidRPr="00E41BF2" w:rsidRDefault="00E41BF2" w:rsidP="002D0E45">
      <w:pPr>
        <w:spacing w:before="100" w:beforeAutospacing="1" w:after="100" w:afterAutospacing="1" w:line="24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4. Что такое суспензия?</w:t>
      </w:r>
    </w:p>
    <w:p w:rsidR="00E41BF2" w:rsidRPr="00E41BF2" w:rsidRDefault="00E41BF2" w:rsidP="002D0E45">
      <w:pPr>
        <w:spacing w:before="100" w:beforeAutospacing="1" w:after="100" w:afterAutospacing="1" w:line="24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5. Опишите внешние признаки суспензии.</w:t>
      </w:r>
    </w:p>
    <w:p w:rsidR="00E41BF2" w:rsidRPr="00E41BF2" w:rsidRDefault="00E41BF2" w:rsidP="002D0E45">
      <w:pPr>
        <w:spacing w:before="100" w:beforeAutospacing="1" w:after="100" w:afterAutospacing="1" w:line="24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6. Что такое эмульсия?</w:t>
      </w:r>
    </w:p>
    <w:p w:rsidR="00E41BF2" w:rsidRPr="00E41BF2" w:rsidRDefault="00E41BF2" w:rsidP="002D0E45">
      <w:pPr>
        <w:spacing w:before="100" w:beforeAutospacing="1" w:after="100" w:afterAutospacing="1" w:line="24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7. Опишите признаки отличия эмульсии от суспензии.</w:t>
      </w:r>
    </w:p>
    <w:p w:rsidR="00E41BF2" w:rsidRPr="00E41BF2" w:rsidRDefault="00E41BF2" w:rsidP="002D0E45">
      <w:pPr>
        <w:spacing w:after="0" w:line="240" w:lineRule="auto"/>
        <w:contextualSpacing/>
        <w:jc w:val="both"/>
        <w:rPr>
          <w:rFonts w:ascii="Times New Roman" w:eastAsia="Times New Roman" w:hAnsi="Times New Roman" w:cs="Times New Roman"/>
          <w:sz w:val="28"/>
          <w:szCs w:val="28"/>
        </w:rPr>
      </w:pPr>
    </w:p>
    <w:p w:rsidR="00E41BF2" w:rsidRPr="00E41BF2" w:rsidRDefault="00E41BF2" w:rsidP="00E41B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E41BF2">
        <w:rPr>
          <w:rFonts w:ascii="Times New Roman" w:eastAsia="Times New Roman" w:hAnsi="Times New Roman" w:cs="Times New Roman"/>
          <w:sz w:val="28"/>
          <w:szCs w:val="28"/>
        </w:rPr>
        <w:t> </w:t>
      </w:r>
    </w:p>
    <w:p w:rsidR="002D0E45" w:rsidRPr="002D0E45" w:rsidRDefault="002D0E45" w:rsidP="00641430">
      <w:pPr>
        <w:jc w:val="right"/>
        <w:rPr>
          <w:rStyle w:val="a6"/>
          <w:rFonts w:ascii="Times New Roman" w:eastAsia="Times New Roman" w:hAnsi="Times New Roman" w:cs="Times New Roman"/>
          <w:sz w:val="28"/>
          <w:szCs w:val="28"/>
        </w:rPr>
      </w:pPr>
      <w:r w:rsidRPr="002D0E45">
        <w:rPr>
          <w:rStyle w:val="a6"/>
          <w:rFonts w:ascii="Times New Roman" w:hAnsi="Times New Roman" w:cs="Times New Roman"/>
          <w:sz w:val="28"/>
          <w:szCs w:val="28"/>
        </w:rPr>
        <w:t xml:space="preserve">                                                                                                                                    </w:t>
      </w:r>
      <w:r w:rsidR="00641430">
        <w:rPr>
          <w:rStyle w:val="a6"/>
          <w:rFonts w:ascii="Times New Roman" w:hAnsi="Times New Roman" w:cs="Times New Roman"/>
          <w:sz w:val="28"/>
          <w:szCs w:val="28"/>
        </w:rPr>
        <w:t xml:space="preserve">                  </w:t>
      </w:r>
      <w:bookmarkStart w:id="1" w:name="з2"/>
      <w:r w:rsidRPr="002D0E45">
        <w:rPr>
          <w:rFonts w:ascii="Times New Roman" w:eastAsia="Times New Roman" w:hAnsi="Times New Roman" w:cs="Times New Roman"/>
          <w:b/>
          <w:bCs/>
          <w:sz w:val="28"/>
          <w:szCs w:val="28"/>
        </w:rPr>
        <w:t xml:space="preserve">ПРИЛОЖЕНИЕ </w:t>
      </w:r>
      <w:r>
        <w:rPr>
          <w:rFonts w:ascii="Times New Roman" w:eastAsia="Times New Roman" w:hAnsi="Times New Roman" w:cs="Times New Roman"/>
          <w:b/>
          <w:bCs/>
          <w:sz w:val="28"/>
          <w:szCs w:val="28"/>
        </w:rPr>
        <w:t>2</w:t>
      </w:r>
    </w:p>
    <w:bookmarkEnd w:id="1"/>
    <w:p w:rsidR="00CA69E3" w:rsidRDefault="002D0E45" w:rsidP="00E41BF2">
      <w:pPr>
        <w:spacing w:line="360" w:lineRule="auto"/>
        <w:contextualSpacing/>
        <w:jc w:val="both"/>
        <w:rPr>
          <w:rFonts w:ascii="Times New Roman" w:hAnsi="Times New Roman" w:cs="Times New Roman"/>
          <w:sz w:val="28"/>
          <w:szCs w:val="28"/>
        </w:rPr>
      </w:pPr>
      <w:r w:rsidRPr="002D0E45">
        <w:rPr>
          <w:rStyle w:val="a6"/>
          <w:rFonts w:ascii="Times New Roman" w:hAnsi="Times New Roman" w:cs="Times New Roman"/>
          <w:sz w:val="28"/>
          <w:szCs w:val="28"/>
        </w:rPr>
        <w:t>Задача1</w:t>
      </w:r>
      <w:proofErr w:type="gramStart"/>
      <w:r w:rsidRPr="002D0E45">
        <w:rPr>
          <w:rStyle w:val="a6"/>
          <w:rFonts w:ascii="Times New Roman" w:hAnsi="Times New Roman" w:cs="Times New Roman"/>
          <w:sz w:val="28"/>
          <w:szCs w:val="28"/>
        </w:rPr>
        <w:t xml:space="preserve"> </w:t>
      </w:r>
      <w:r w:rsidRPr="002D0E45">
        <w:rPr>
          <w:rFonts w:ascii="Times New Roman" w:hAnsi="Times New Roman" w:cs="Times New Roman"/>
          <w:sz w:val="28"/>
          <w:szCs w:val="28"/>
        </w:rPr>
        <w:br/>
        <w:t>О</w:t>
      </w:r>
      <w:proofErr w:type="gramEnd"/>
      <w:r w:rsidRPr="002D0E45">
        <w:rPr>
          <w:rFonts w:ascii="Times New Roman" w:hAnsi="Times New Roman" w:cs="Times New Roman"/>
          <w:sz w:val="28"/>
          <w:szCs w:val="28"/>
        </w:rPr>
        <w:t>пределить массовую долю каждого вещества в растворе, образованном из 15 г чистой уксусной кислоты и 235 г воды.</w:t>
      </w:r>
    </w:p>
    <w:p w:rsidR="00641430" w:rsidRPr="00641430" w:rsidRDefault="00641430" w:rsidP="00641430">
      <w:pPr>
        <w:spacing w:before="100" w:beforeAutospacing="1" w:after="100" w:afterAutospacing="1" w:line="240" w:lineRule="auto"/>
        <w:jc w:val="both"/>
        <w:outlineLvl w:val="0"/>
        <w:rPr>
          <w:rFonts w:ascii="Times New Roman" w:eastAsia="Times New Roman" w:hAnsi="Times New Roman" w:cs="Times New Roman"/>
          <w:bCs/>
          <w:kern w:val="36"/>
          <w:sz w:val="28"/>
          <w:szCs w:val="28"/>
        </w:rPr>
      </w:pPr>
      <w:r w:rsidRPr="002D0E45">
        <w:rPr>
          <w:rStyle w:val="a6"/>
          <w:rFonts w:ascii="Times New Roman" w:hAnsi="Times New Roman" w:cs="Times New Roman"/>
          <w:sz w:val="28"/>
          <w:szCs w:val="28"/>
        </w:rPr>
        <w:t>Задача</w:t>
      </w:r>
      <w:r>
        <w:rPr>
          <w:rStyle w:val="a6"/>
          <w:rFonts w:ascii="Times New Roman" w:hAnsi="Times New Roman" w:cs="Times New Roman"/>
          <w:sz w:val="28"/>
          <w:szCs w:val="28"/>
        </w:rPr>
        <w:t xml:space="preserve"> 2.</w:t>
      </w:r>
      <w:r w:rsidRPr="00641430">
        <w:rPr>
          <w:rFonts w:ascii="Times New Roman" w:eastAsia="Times New Roman" w:hAnsi="Times New Roman" w:cs="Times New Roman"/>
          <w:bCs/>
          <w:kern w:val="36"/>
          <w:sz w:val="28"/>
          <w:szCs w:val="28"/>
        </w:rPr>
        <w:t xml:space="preserve"> Определите тип химической связи, валентность и степень окисл</w:t>
      </w:r>
      <w:r>
        <w:rPr>
          <w:rFonts w:ascii="Times New Roman" w:eastAsia="Times New Roman" w:hAnsi="Times New Roman" w:cs="Times New Roman"/>
          <w:bCs/>
          <w:kern w:val="36"/>
          <w:sz w:val="28"/>
          <w:szCs w:val="28"/>
        </w:rPr>
        <w:t>ения элементов в веществах: H2O</w:t>
      </w:r>
      <w:r w:rsidRPr="00641430">
        <w:rPr>
          <w:rFonts w:ascii="Times New Roman" w:eastAsia="Times New Roman" w:hAnsi="Times New Roman" w:cs="Times New Roman"/>
          <w:bCs/>
          <w:kern w:val="36"/>
          <w:sz w:val="28"/>
          <w:szCs w:val="28"/>
        </w:rPr>
        <w:t>, N2, K2O</w:t>
      </w:r>
      <w:r w:rsidRPr="00641430">
        <w:rPr>
          <w:rFonts w:ascii="Times New Roman" w:eastAsia="Times New Roman" w:hAnsi="Times New Roman" w:cs="Times New Roman"/>
          <w:bCs/>
          <w:kern w:val="36"/>
          <w:sz w:val="28"/>
          <w:szCs w:val="28"/>
        </w:rPr>
        <w:br/>
        <w:t>2. Объясните механизм образования химической связи в молекулах, данных в первом задании, составив формулы Льюиса. Составьте структурные формулы, данных веществ.</w:t>
      </w:r>
      <w:r w:rsidRPr="00641430">
        <w:rPr>
          <w:rFonts w:ascii="Times New Roman" w:eastAsia="Times New Roman" w:hAnsi="Times New Roman" w:cs="Times New Roman"/>
          <w:bCs/>
          <w:kern w:val="36"/>
          <w:sz w:val="28"/>
          <w:szCs w:val="28"/>
        </w:rPr>
        <w:br/>
        <w:t xml:space="preserve">3. Дайте характеристику элементу, если заряд ядра + 15, относительная атомная масса равна 31. Объясните, какие свойства: а) </w:t>
      </w:r>
      <w:proofErr w:type="spellStart"/>
      <w:r w:rsidRPr="00641430">
        <w:rPr>
          <w:rFonts w:ascii="Times New Roman" w:eastAsia="Times New Roman" w:hAnsi="Times New Roman" w:cs="Times New Roman"/>
          <w:bCs/>
          <w:kern w:val="36"/>
          <w:sz w:val="28"/>
          <w:szCs w:val="28"/>
        </w:rPr>
        <w:t>донорные</w:t>
      </w:r>
      <w:proofErr w:type="spellEnd"/>
      <w:r w:rsidRPr="00641430">
        <w:rPr>
          <w:rFonts w:ascii="Times New Roman" w:eastAsia="Times New Roman" w:hAnsi="Times New Roman" w:cs="Times New Roman"/>
          <w:bCs/>
          <w:kern w:val="36"/>
          <w:sz w:val="28"/>
          <w:szCs w:val="28"/>
        </w:rPr>
        <w:t xml:space="preserve"> или акцепторные; б) окислительные или восстановительные проявляет данный элемент и почему. </w:t>
      </w:r>
    </w:p>
    <w:p w:rsidR="00641430" w:rsidRDefault="00641430" w:rsidP="00E41BF2">
      <w:pPr>
        <w:spacing w:line="360" w:lineRule="auto"/>
        <w:contextualSpacing/>
        <w:jc w:val="both"/>
        <w:rPr>
          <w:rFonts w:ascii="Times New Roman" w:hAnsi="Times New Roman" w:cs="Times New Roman"/>
          <w:sz w:val="28"/>
          <w:szCs w:val="28"/>
        </w:rPr>
      </w:pPr>
    </w:p>
    <w:p w:rsidR="005B08BD" w:rsidRDefault="005B08BD" w:rsidP="005B08BD">
      <w:pPr>
        <w:spacing w:line="360" w:lineRule="auto"/>
        <w:contextualSpacing/>
        <w:jc w:val="right"/>
        <w:rPr>
          <w:rFonts w:ascii="Times New Roman" w:hAnsi="Times New Roman" w:cs="Times New Roman"/>
          <w:sz w:val="28"/>
          <w:szCs w:val="28"/>
        </w:rPr>
      </w:pPr>
      <w:bookmarkStart w:id="2" w:name="з3"/>
      <w:r>
        <w:rPr>
          <w:rFonts w:ascii="Times New Roman" w:hAnsi="Times New Roman" w:cs="Times New Roman"/>
          <w:sz w:val="28"/>
          <w:szCs w:val="28"/>
        </w:rPr>
        <w:lastRenderedPageBreak/>
        <w:t>ПРИЛОЖЕНИЕ 3</w:t>
      </w:r>
    </w:p>
    <w:bookmarkEnd w:id="2"/>
    <w:p w:rsidR="005B08BD" w:rsidRDefault="005B08BD" w:rsidP="00E41BF2">
      <w:pPr>
        <w:spacing w:line="360" w:lineRule="auto"/>
        <w:contextualSpacing/>
        <w:jc w:val="both"/>
        <w:rPr>
          <w:rFonts w:ascii="Times New Roman" w:hAnsi="Times New Roman" w:cs="Times New Roman"/>
          <w:sz w:val="28"/>
          <w:szCs w:val="28"/>
        </w:rPr>
      </w:pPr>
    </w:p>
    <w:p w:rsidR="005B08BD" w:rsidRDefault="005B08BD" w:rsidP="005B08BD">
      <w:pPr>
        <w:jc w:val="center"/>
        <w:rPr>
          <w:rFonts w:ascii="Times New Roman" w:eastAsia="Times New Roman" w:hAnsi="Times New Roman" w:cs="Times New Roman"/>
          <w:b/>
          <w:bCs/>
          <w:sz w:val="28"/>
          <w:szCs w:val="28"/>
        </w:rPr>
      </w:pPr>
      <w:r w:rsidRPr="005A17B7">
        <w:rPr>
          <w:rFonts w:ascii="Times New Roman" w:eastAsia="Times New Roman" w:hAnsi="Times New Roman" w:cs="Times New Roman"/>
          <w:b/>
          <w:bCs/>
          <w:sz w:val="28"/>
          <w:szCs w:val="28"/>
        </w:rPr>
        <w:t xml:space="preserve">Практическая работа </w:t>
      </w:r>
      <w:r>
        <w:rPr>
          <w:rFonts w:ascii="Times New Roman" w:eastAsia="Times New Roman" w:hAnsi="Times New Roman" w:cs="Times New Roman"/>
          <w:b/>
          <w:bCs/>
          <w:sz w:val="28"/>
          <w:szCs w:val="28"/>
        </w:rPr>
        <w:t>№ 3</w:t>
      </w:r>
    </w:p>
    <w:p w:rsidR="005B08BD" w:rsidRDefault="005B08BD" w:rsidP="005B08BD">
      <w:pPr>
        <w:jc w:val="center"/>
        <w:rPr>
          <w:rFonts w:ascii="Times New Roman" w:eastAsia="Times New Roman" w:hAnsi="Times New Roman" w:cs="Times New Roman"/>
          <w:b/>
          <w:bCs/>
          <w:sz w:val="28"/>
          <w:szCs w:val="28"/>
        </w:rPr>
      </w:pPr>
      <w:r w:rsidRPr="005A17B7">
        <w:rPr>
          <w:rFonts w:ascii="Times New Roman" w:eastAsia="Times New Roman" w:hAnsi="Times New Roman" w:cs="Times New Roman"/>
          <w:b/>
          <w:bCs/>
          <w:sz w:val="28"/>
          <w:szCs w:val="28"/>
        </w:rPr>
        <w:t>«</w:t>
      </w:r>
      <w:r w:rsidRPr="0026541B">
        <w:rPr>
          <w:rFonts w:ascii="Times New Roman" w:eastAsia="Times New Roman" w:hAnsi="Times New Roman" w:cs="Times New Roman"/>
          <w:b/>
          <w:bCs/>
          <w:sz w:val="28"/>
          <w:szCs w:val="28"/>
        </w:rPr>
        <w:t>Транспортная иммобилизация верхних конечностей</w:t>
      </w:r>
      <w:r w:rsidRPr="005A17B7">
        <w:rPr>
          <w:rFonts w:ascii="Times New Roman" w:eastAsia="Times New Roman" w:hAnsi="Times New Roman" w:cs="Times New Roman"/>
          <w:b/>
          <w:bCs/>
          <w:sz w:val="28"/>
          <w:szCs w:val="28"/>
        </w:rPr>
        <w:t>»</w:t>
      </w:r>
    </w:p>
    <w:p w:rsidR="005B08BD" w:rsidRDefault="005B08BD" w:rsidP="005B08BD">
      <w:pPr>
        <w:spacing w:line="232" w:lineRule="auto"/>
        <w:jc w:val="both"/>
        <w:rPr>
          <w:rFonts w:ascii="Times New Roman" w:eastAsia="Times New Roman" w:hAnsi="Times New Roman" w:cs="Times New Roman"/>
          <w:b/>
          <w:bCs/>
          <w:sz w:val="28"/>
          <w:szCs w:val="28"/>
        </w:rPr>
      </w:pPr>
      <w:r w:rsidRPr="005A17B7">
        <w:rPr>
          <w:rFonts w:ascii="Times New Roman" w:eastAsia="Times New Roman" w:hAnsi="Times New Roman" w:cs="Times New Roman"/>
          <w:b/>
          <w:bCs/>
          <w:sz w:val="28"/>
          <w:szCs w:val="28"/>
        </w:rPr>
        <w:t>Цель</w:t>
      </w:r>
      <w:r w:rsidRPr="005A17B7">
        <w:rPr>
          <w:rFonts w:ascii="Times" w:eastAsia="Times" w:hAnsi="Times" w:cs="Times"/>
          <w:b/>
          <w:bCs/>
          <w:sz w:val="28"/>
          <w:szCs w:val="28"/>
        </w:rPr>
        <w:t>:</w:t>
      </w:r>
      <w:r w:rsidR="00CA69E3">
        <w:rPr>
          <w:rFonts w:ascii="Times" w:eastAsia="Times" w:hAnsi="Times" w:cs="Times"/>
          <w:b/>
          <w:bCs/>
          <w:sz w:val="28"/>
          <w:szCs w:val="28"/>
        </w:rPr>
        <w:t xml:space="preserve"> </w:t>
      </w:r>
      <w:r w:rsidRPr="0026541B">
        <w:rPr>
          <w:rFonts w:ascii="Times New Roman" w:eastAsia="Times New Roman" w:hAnsi="Times New Roman" w:cs="Times New Roman"/>
          <w:bCs/>
          <w:sz w:val="28"/>
          <w:szCs w:val="28"/>
        </w:rPr>
        <w:t>Изучить правила транспортной иммобилизации верхних конечностей, ребер и ключиц.</w:t>
      </w:r>
      <w:r w:rsidR="00CA69E3">
        <w:rPr>
          <w:rFonts w:ascii="Times New Roman" w:eastAsia="Times New Roman" w:hAnsi="Times New Roman" w:cs="Times New Roman"/>
          <w:bCs/>
          <w:sz w:val="28"/>
          <w:szCs w:val="28"/>
        </w:rPr>
        <w:t xml:space="preserve"> </w:t>
      </w:r>
      <w:r w:rsidRPr="0026541B">
        <w:rPr>
          <w:rFonts w:ascii="Times New Roman" w:eastAsia="Times New Roman" w:hAnsi="Times New Roman" w:cs="Times New Roman"/>
          <w:bCs/>
          <w:sz w:val="28"/>
          <w:szCs w:val="28"/>
        </w:rPr>
        <w:t xml:space="preserve">Изучить правила наложения: повязки </w:t>
      </w:r>
      <w:proofErr w:type="spellStart"/>
      <w:r w:rsidRPr="0026541B">
        <w:rPr>
          <w:rFonts w:ascii="Times New Roman" w:eastAsia="Times New Roman" w:hAnsi="Times New Roman" w:cs="Times New Roman"/>
          <w:bCs/>
          <w:sz w:val="28"/>
          <w:szCs w:val="28"/>
        </w:rPr>
        <w:t>Дезо</w:t>
      </w:r>
      <w:proofErr w:type="spellEnd"/>
      <w:r w:rsidRPr="0026541B">
        <w:rPr>
          <w:rFonts w:ascii="Times New Roman" w:eastAsia="Times New Roman" w:hAnsi="Times New Roman" w:cs="Times New Roman"/>
          <w:bCs/>
          <w:sz w:val="28"/>
          <w:szCs w:val="28"/>
        </w:rPr>
        <w:t xml:space="preserve">, </w:t>
      </w:r>
      <w:proofErr w:type="spellStart"/>
      <w:r w:rsidRPr="0026541B">
        <w:rPr>
          <w:rFonts w:ascii="Times New Roman" w:eastAsia="Times New Roman" w:hAnsi="Times New Roman" w:cs="Times New Roman"/>
          <w:bCs/>
          <w:sz w:val="28"/>
          <w:szCs w:val="28"/>
        </w:rPr>
        <w:t>шинирования</w:t>
      </w:r>
      <w:proofErr w:type="spellEnd"/>
      <w:r w:rsidRPr="0026541B">
        <w:rPr>
          <w:rFonts w:ascii="Times New Roman" w:eastAsia="Times New Roman" w:hAnsi="Times New Roman" w:cs="Times New Roman"/>
          <w:bCs/>
          <w:sz w:val="28"/>
          <w:szCs w:val="28"/>
        </w:rPr>
        <w:t xml:space="preserve"> плеча, </w:t>
      </w:r>
      <w:r>
        <w:rPr>
          <w:rFonts w:ascii="Times New Roman" w:eastAsia="Times New Roman" w:hAnsi="Times New Roman" w:cs="Times New Roman"/>
          <w:bCs/>
          <w:sz w:val="28"/>
          <w:szCs w:val="28"/>
        </w:rPr>
        <w:t>иммобилизации</w:t>
      </w:r>
      <w:r w:rsidRPr="0026541B">
        <w:rPr>
          <w:rFonts w:ascii="Times New Roman" w:eastAsia="Times New Roman" w:hAnsi="Times New Roman" w:cs="Times New Roman"/>
          <w:bCs/>
          <w:sz w:val="28"/>
          <w:szCs w:val="28"/>
        </w:rPr>
        <w:t xml:space="preserve"> перелома ключицы, ребер. Отработать навыки наложения повязки </w:t>
      </w:r>
      <w:proofErr w:type="spellStart"/>
      <w:r w:rsidRPr="0026541B">
        <w:rPr>
          <w:rFonts w:ascii="Times New Roman" w:eastAsia="Times New Roman" w:hAnsi="Times New Roman" w:cs="Times New Roman"/>
          <w:bCs/>
          <w:sz w:val="28"/>
          <w:szCs w:val="28"/>
        </w:rPr>
        <w:t>Дезо</w:t>
      </w:r>
      <w:proofErr w:type="spellEnd"/>
      <w:r w:rsidRPr="0026541B">
        <w:rPr>
          <w:rFonts w:ascii="Times New Roman" w:eastAsia="Times New Roman" w:hAnsi="Times New Roman" w:cs="Times New Roman"/>
          <w:bCs/>
          <w:sz w:val="28"/>
          <w:szCs w:val="28"/>
        </w:rPr>
        <w:t xml:space="preserve"> и </w:t>
      </w:r>
      <w:proofErr w:type="spellStart"/>
      <w:r w:rsidRPr="0026541B">
        <w:rPr>
          <w:rFonts w:ascii="Times New Roman" w:eastAsia="Times New Roman" w:hAnsi="Times New Roman" w:cs="Times New Roman"/>
          <w:bCs/>
          <w:sz w:val="28"/>
          <w:szCs w:val="28"/>
        </w:rPr>
        <w:t>шинирования</w:t>
      </w:r>
      <w:proofErr w:type="spellEnd"/>
      <w:r w:rsidRPr="0026541B">
        <w:rPr>
          <w:rFonts w:ascii="Times New Roman" w:eastAsia="Times New Roman" w:hAnsi="Times New Roman" w:cs="Times New Roman"/>
          <w:bCs/>
          <w:sz w:val="28"/>
          <w:szCs w:val="28"/>
        </w:rPr>
        <w:t xml:space="preserve"> плеча.</w:t>
      </w:r>
    </w:p>
    <w:p w:rsidR="005B08BD" w:rsidRPr="005A17B7" w:rsidRDefault="005B08BD" w:rsidP="005B08BD">
      <w:pPr>
        <w:jc w:val="both"/>
        <w:rPr>
          <w:rFonts w:ascii="Calibri" w:eastAsia="Times New Roman" w:hAnsi="Calibri" w:cs="Times New Roman"/>
          <w:sz w:val="20"/>
          <w:szCs w:val="20"/>
        </w:rPr>
      </w:pPr>
      <w:r w:rsidRPr="005A17B7">
        <w:rPr>
          <w:rFonts w:ascii="Times New Roman" w:eastAsia="Times New Roman" w:hAnsi="Times New Roman" w:cs="Times New Roman"/>
          <w:b/>
          <w:bCs/>
          <w:sz w:val="28"/>
          <w:szCs w:val="28"/>
        </w:rPr>
        <w:t>Методика выполнения</w:t>
      </w:r>
    </w:p>
    <w:p w:rsidR="005B08BD" w:rsidRPr="005A17B7" w:rsidRDefault="005B08BD" w:rsidP="005B08BD">
      <w:pPr>
        <w:ind w:left="700"/>
        <w:contextualSpacing/>
        <w:jc w:val="both"/>
        <w:rPr>
          <w:rFonts w:ascii="Calibri" w:eastAsia="Times New Roman" w:hAnsi="Calibri" w:cs="Times New Roman"/>
          <w:sz w:val="20"/>
          <w:szCs w:val="20"/>
        </w:rPr>
      </w:pPr>
      <w:r w:rsidRPr="005A17B7">
        <w:rPr>
          <w:rFonts w:ascii="Times New Roman" w:eastAsia="Times New Roman" w:hAnsi="Times New Roman" w:cs="Times New Roman"/>
          <w:b/>
          <w:bCs/>
          <w:sz w:val="28"/>
          <w:szCs w:val="28"/>
          <w:u w:val="single"/>
        </w:rPr>
        <w:t>Задание</w:t>
      </w:r>
      <w:r w:rsidRPr="005A17B7">
        <w:rPr>
          <w:rFonts w:ascii="Times" w:eastAsia="Times" w:hAnsi="Times" w:cs="Times"/>
          <w:b/>
          <w:bCs/>
          <w:sz w:val="28"/>
          <w:szCs w:val="28"/>
          <w:u w:val="single"/>
        </w:rPr>
        <w:t>:</w:t>
      </w:r>
    </w:p>
    <w:p w:rsidR="005B08BD" w:rsidRPr="005A17B7" w:rsidRDefault="005B08BD" w:rsidP="005B08BD">
      <w:pPr>
        <w:spacing w:line="45" w:lineRule="exact"/>
        <w:contextualSpacing/>
        <w:jc w:val="both"/>
        <w:rPr>
          <w:rFonts w:ascii="Calibri" w:eastAsia="Times New Roman" w:hAnsi="Calibri" w:cs="Times New Roman"/>
          <w:sz w:val="20"/>
          <w:szCs w:val="20"/>
        </w:rPr>
      </w:pPr>
    </w:p>
    <w:p w:rsidR="005B08BD" w:rsidRDefault="005B08BD" w:rsidP="005B08BD">
      <w:pPr>
        <w:tabs>
          <w:tab w:val="left" w:pos="9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6541B">
        <w:rPr>
          <w:rFonts w:ascii="Times New Roman" w:eastAsia="Times New Roman" w:hAnsi="Times New Roman" w:cs="Times New Roman"/>
          <w:sz w:val="28"/>
          <w:szCs w:val="28"/>
        </w:rPr>
        <w:t xml:space="preserve">Изучить правила транспортной иммобилизации верхних конечностей, ребер и ключиц. Изучить правила наложения: повязки </w:t>
      </w:r>
      <w:proofErr w:type="spellStart"/>
      <w:r w:rsidRPr="0026541B">
        <w:rPr>
          <w:rFonts w:ascii="Times New Roman" w:eastAsia="Times New Roman" w:hAnsi="Times New Roman" w:cs="Times New Roman"/>
          <w:sz w:val="28"/>
          <w:szCs w:val="28"/>
        </w:rPr>
        <w:t>Дезо</w:t>
      </w:r>
      <w:proofErr w:type="spellEnd"/>
      <w:r w:rsidRPr="0026541B">
        <w:rPr>
          <w:rFonts w:ascii="Times New Roman" w:eastAsia="Times New Roman" w:hAnsi="Times New Roman" w:cs="Times New Roman"/>
          <w:sz w:val="28"/>
          <w:szCs w:val="28"/>
        </w:rPr>
        <w:t xml:space="preserve">, </w:t>
      </w:r>
      <w:proofErr w:type="spellStart"/>
      <w:r w:rsidRPr="0026541B">
        <w:rPr>
          <w:rFonts w:ascii="Times New Roman" w:eastAsia="Times New Roman" w:hAnsi="Times New Roman" w:cs="Times New Roman"/>
          <w:sz w:val="28"/>
          <w:szCs w:val="28"/>
        </w:rPr>
        <w:t>шинирования</w:t>
      </w:r>
      <w:proofErr w:type="spellEnd"/>
      <w:r w:rsidRPr="0026541B">
        <w:rPr>
          <w:rFonts w:ascii="Times New Roman" w:eastAsia="Times New Roman" w:hAnsi="Times New Roman" w:cs="Times New Roman"/>
          <w:sz w:val="28"/>
          <w:szCs w:val="28"/>
        </w:rPr>
        <w:t xml:space="preserve"> плеча, иммобилизации перелома ключицы, ребер. </w:t>
      </w:r>
    </w:p>
    <w:p w:rsidR="005B08BD" w:rsidRPr="005D0894" w:rsidRDefault="005B08BD" w:rsidP="005B08BD">
      <w:pPr>
        <w:tabs>
          <w:tab w:val="left" w:pos="980"/>
        </w:tabs>
        <w:spacing w:after="0" w:line="240" w:lineRule="auto"/>
        <w:jc w:val="both"/>
        <w:rPr>
          <w:rFonts w:ascii="Times" w:eastAsia="Times" w:hAnsi="Times" w:cs="Times"/>
          <w:sz w:val="28"/>
          <w:szCs w:val="28"/>
        </w:rPr>
      </w:pPr>
      <w:r>
        <w:rPr>
          <w:rFonts w:ascii="Times New Roman" w:eastAsia="Times New Roman" w:hAnsi="Times New Roman" w:cs="Times New Roman"/>
          <w:sz w:val="28"/>
          <w:szCs w:val="28"/>
        </w:rPr>
        <w:t xml:space="preserve">2. </w:t>
      </w:r>
      <w:r w:rsidRPr="0026541B">
        <w:rPr>
          <w:rFonts w:ascii="Times New Roman" w:eastAsia="Times New Roman" w:hAnsi="Times New Roman" w:cs="Times New Roman"/>
          <w:sz w:val="28"/>
          <w:szCs w:val="28"/>
        </w:rPr>
        <w:t xml:space="preserve">Отработать навыки наложения повязки </w:t>
      </w:r>
      <w:proofErr w:type="spellStart"/>
      <w:r w:rsidRPr="0026541B">
        <w:rPr>
          <w:rFonts w:ascii="Times New Roman" w:eastAsia="Times New Roman" w:hAnsi="Times New Roman" w:cs="Times New Roman"/>
          <w:sz w:val="28"/>
          <w:szCs w:val="28"/>
        </w:rPr>
        <w:t>Дезо</w:t>
      </w:r>
      <w:proofErr w:type="spellEnd"/>
      <w:r w:rsidRPr="0026541B">
        <w:rPr>
          <w:rFonts w:ascii="Times New Roman" w:eastAsia="Times New Roman" w:hAnsi="Times New Roman" w:cs="Times New Roman"/>
          <w:sz w:val="28"/>
          <w:szCs w:val="28"/>
        </w:rPr>
        <w:t xml:space="preserve"> и </w:t>
      </w:r>
      <w:proofErr w:type="spellStart"/>
      <w:r w:rsidRPr="0026541B">
        <w:rPr>
          <w:rFonts w:ascii="Times New Roman" w:eastAsia="Times New Roman" w:hAnsi="Times New Roman" w:cs="Times New Roman"/>
          <w:sz w:val="28"/>
          <w:szCs w:val="28"/>
        </w:rPr>
        <w:t>шинирования</w:t>
      </w:r>
      <w:proofErr w:type="spellEnd"/>
      <w:r w:rsidRPr="0026541B">
        <w:rPr>
          <w:rFonts w:ascii="Times New Roman" w:eastAsia="Times New Roman" w:hAnsi="Times New Roman" w:cs="Times New Roman"/>
          <w:sz w:val="28"/>
          <w:szCs w:val="28"/>
        </w:rPr>
        <w:t xml:space="preserve"> плеча.</w:t>
      </w:r>
    </w:p>
    <w:p w:rsidR="005B08BD" w:rsidRPr="005D0894" w:rsidRDefault="005B08BD" w:rsidP="005B08BD">
      <w:pPr>
        <w:spacing w:line="64" w:lineRule="exact"/>
        <w:contextualSpacing/>
        <w:jc w:val="both"/>
        <w:rPr>
          <w:rFonts w:ascii="Times" w:eastAsia="Times" w:hAnsi="Times" w:cs="Times"/>
          <w:sz w:val="28"/>
          <w:szCs w:val="28"/>
        </w:rPr>
      </w:pPr>
    </w:p>
    <w:p w:rsidR="005B08BD" w:rsidRPr="005D0894" w:rsidRDefault="005B08BD" w:rsidP="005B08BD">
      <w:pPr>
        <w:tabs>
          <w:tab w:val="left" w:pos="1075"/>
        </w:tabs>
        <w:spacing w:after="0" w:line="264" w:lineRule="auto"/>
        <w:jc w:val="both"/>
        <w:rPr>
          <w:rFonts w:ascii="Times" w:eastAsia="Times" w:hAnsi="Times" w:cs="Times"/>
          <w:sz w:val="28"/>
          <w:szCs w:val="28"/>
        </w:rPr>
      </w:pPr>
      <w:r>
        <w:rPr>
          <w:rFonts w:ascii="Times New Roman" w:eastAsia="Times New Roman" w:hAnsi="Times New Roman" w:cs="Times New Roman"/>
          <w:sz w:val="28"/>
          <w:szCs w:val="28"/>
        </w:rPr>
        <w:t>3.</w:t>
      </w:r>
      <w:r w:rsidRPr="005D0894">
        <w:rPr>
          <w:rFonts w:ascii="Times New Roman" w:eastAsia="Times New Roman" w:hAnsi="Times New Roman" w:cs="Times New Roman"/>
          <w:sz w:val="28"/>
          <w:szCs w:val="28"/>
        </w:rPr>
        <w:t>Отчет о работе оформить в виде ответов  на контрольные вопросы</w:t>
      </w:r>
      <w:r w:rsidRPr="005D0894">
        <w:rPr>
          <w:rFonts w:ascii="Times" w:eastAsia="Times" w:hAnsi="Times" w:cs="Times"/>
          <w:sz w:val="28"/>
          <w:szCs w:val="28"/>
        </w:rPr>
        <w:t xml:space="preserve"> и выполнения повязок.</w:t>
      </w:r>
    </w:p>
    <w:p w:rsidR="005B08BD" w:rsidRDefault="005B08BD" w:rsidP="005B08BD">
      <w:pPr>
        <w:jc w:val="center"/>
        <w:rPr>
          <w:rFonts w:ascii="Times New Roman" w:hAnsi="Times New Roman" w:cs="Times New Roman"/>
          <w:b/>
          <w:sz w:val="28"/>
          <w:szCs w:val="28"/>
        </w:rPr>
      </w:pPr>
      <w:r w:rsidRPr="005A17B7">
        <w:rPr>
          <w:rFonts w:ascii="Times New Roman" w:hAnsi="Times New Roman" w:cs="Times New Roman"/>
          <w:b/>
          <w:sz w:val="28"/>
          <w:szCs w:val="28"/>
        </w:rPr>
        <w:br/>
      </w:r>
      <w:r>
        <w:rPr>
          <w:rFonts w:ascii="Times New Roman" w:hAnsi="Times New Roman" w:cs="Times New Roman"/>
          <w:b/>
          <w:sz w:val="28"/>
          <w:szCs w:val="28"/>
        </w:rPr>
        <w:t>Теоретический материал</w:t>
      </w:r>
    </w:p>
    <w:p w:rsidR="005B08BD" w:rsidRDefault="005B08BD" w:rsidP="005B08BD">
      <w:pPr>
        <w:jc w:val="both"/>
        <w:rPr>
          <w:rFonts w:ascii="Times New Roman" w:hAnsi="Times New Roman" w:cs="Times New Roman"/>
          <w:sz w:val="28"/>
          <w:szCs w:val="28"/>
        </w:rPr>
      </w:pPr>
      <w:r w:rsidRPr="005D7800">
        <w:rPr>
          <w:rFonts w:ascii="Times New Roman" w:hAnsi="Times New Roman" w:cs="Times New Roman"/>
          <w:sz w:val="28"/>
          <w:szCs w:val="28"/>
        </w:rPr>
        <w:t xml:space="preserve">Повязка </w:t>
      </w:r>
      <w:proofErr w:type="spellStart"/>
      <w:r w:rsidRPr="005D7800">
        <w:rPr>
          <w:rFonts w:ascii="Times New Roman" w:hAnsi="Times New Roman" w:cs="Times New Roman"/>
          <w:sz w:val="28"/>
          <w:szCs w:val="28"/>
        </w:rPr>
        <w:t>Дезо</w:t>
      </w:r>
      <w:proofErr w:type="spellEnd"/>
      <w:r w:rsidRPr="005D7800">
        <w:rPr>
          <w:rFonts w:ascii="Times New Roman" w:hAnsi="Times New Roman" w:cs="Times New Roman"/>
          <w:sz w:val="28"/>
          <w:szCs w:val="28"/>
        </w:rPr>
        <w:t xml:space="preserve"> была изобретена французским хирургом П.Ж. </w:t>
      </w:r>
      <w:proofErr w:type="spellStart"/>
      <w:r w:rsidRPr="005D7800">
        <w:rPr>
          <w:rFonts w:ascii="Times New Roman" w:hAnsi="Times New Roman" w:cs="Times New Roman"/>
          <w:sz w:val="28"/>
          <w:szCs w:val="28"/>
        </w:rPr>
        <w:t>Дезо</w:t>
      </w:r>
      <w:proofErr w:type="spellEnd"/>
      <w:r w:rsidRPr="005D7800">
        <w:rPr>
          <w:rFonts w:ascii="Times New Roman" w:hAnsi="Times New Roman" w:cs="Times New Roman"/>
          <w:sz w:val="28"/>
          <w:szCs w:val="28"/>
        </w:rPr>
        <w:t xml:space="preserve">. В современной </w:t>
      </w:r>
      <w:proofErr w:type="spellStart"/>
      <w:r w:rsidRPr="005D7800">
        <w:rPr>
          <w:rFonts w:ascii="Times New Roman" w:hAnsi="Times New Roman" w:cs="Times New Roman"/>
          <w:sz w:val="28"/>
          <w:szCs w:val="28"/>
        </w:rPr>
        <w:t>медицин</w:t>
      </w:r>
      <w:r>
        <w:rPr>
          <w:rFonts w:ascii="Times New Roman" w:hAnsi="Times New Roman" w:cs="Times New Roman"/>
          <w:sz w:val="28"/>
          <w:szCs w:val="28"/>
        </w:rPr>
        <w:t>еэтот</w:t>
      </w:r>
      <w:proofErr w:type="spellEnd"/>
      <w:r>
        <w:rPr>
          <w:rFonts w:ascii="Times New Roman" w:hAnsi="Times New Roman" w:cs="Times New Roman"/>
          <w:sz w:val="28"/>
          <w:szCs w:val="28"/>
        </w:rPr>
        <w:t xml:space="preserve"> вид повязки</w:t>
      </w:r>
      <w:r w:rsidRPr="005D7800">
        <w:rPr>
          <w:rFonts w:ascii="Times New Roman" w:hAnsi="Times New Roman" w:cs="Times New Roman"/>
          <w:sz w:val="28"/>
          <w:szCs w:val="28"/>
        </w:rPr>
        <w:t xml:space="preserve"> используется преимущественно для иммобилизации конечности на </w:t>
      </w:r>
      <w:proofErr w:type="spellStart"/>
      <w:r w:rsidRPr="005D7800">
        <w:rPr>
          <w:rFonts w:ascii="Times New Roman" w:hAnsi="Times New Roman" w:cs="Times New Roman"/>
          <w:sz w:val="28"/>
          <w:szCs w:val="28"/>
        </w:rPr>
        <w:t>догоспитальном</w:t>
      </w:r>
      <w:proofErr w:type="spellEnd"/>
      <w:r w:rsidRPr="005D7800">
        <w:rPr>
          <w:rFonts w:ascii="Times New Roman" w:hAnsi="Times New Roman" w:cs="Times New Roman"/>
          <w:sz w:val="28"/>
          <w:szCs w:val="28"/>
        </w:rPr>
        <w:t xml:space="preserve"> этапе, а также в процессе реабилитации после перелома плеча или ключицы. </w:t>
      </w:r>
    </w:p>
    <w:p w:rsidR="005B08BD" w:rsidRDefault="005B08BD" w:rsidP="005B08BD">
      <w:pPr>
        <w:jc w:val="both"/>
        <w:rPr>
          <w:rFonts w:ascii="Times New Roman" w:hAnsi="Times New Roman" w:cs="Times New Roman"/>
          <w:sz w:val="28"/>
          <w:szCs w:val="28"/>
        </w:rPr>
      </w:pPr>
      <w:r>
        <w:rPr>
          <w:rFonts w:ascii="Times New Roman" w:hAnsi="Times New Roman" w:cs="Times New Roman"/>
          <w:b/>
          <w:sz w:val="28"/>
          <w:szCs w:val="28"/>
        </w:rPr>
        <w:t xml:space="preserve">Назначение: </w:t>
      </w:r>
      <w:r w:rsidRPr="005D7800">
        <w:rPr>
          <w:rFonts w:ascii="Times New Roman" w:hAnsi="Times New Roman" w:cs="Times New Roman"/>
          <w:sz w:val="28"/>
          <w:szCs w:val="28"/>
        </w:rPr>
        <w:t xml:space="preserve">Повязка </w:t>
      </w:r>
      <w:proofErr w:type="spellStart"/>
      <w:r w:rsidRPr="005D7800">
        <w:rPr>
          <w:rFonts w:ascii="Times New Roman" w:hAnsi="Times New Roman" w:cs="Times New Roman"/>
          <w:sz w:val="28"/>
          <w:szCs w:val="28"/>
        </w:rPr>
        <w:t>Дезо</w:t>
      </w:r>
      <w:proofErr w:type="spellEnd"/>
      <w:r w:rsidRPr="005D7800">
        <w:rPr>
          <w:rFonts w:ascii="Times New Roman" w:hAnsi="Times New Roman" w:cs="Times New Roman"/>
          <w:sz w:val="28"/>
          <w:szCs w:val="28"/>
        </w:rPr>
        <w:t xml:space="preserve"> используется при травмах и переломах верхних конечностей</w:t>
      </w:r>
      <w:r>
        <w:rPr>
          <w:rFonts w:ascii="Times New Roman" w:hAnsi="Times New Roman" w:cs="Times New Roman"/>
          <w:sz w:val="28"/>
          <w:szCs w:val="28"/>
        </w:rPr>
        <w:t xml:space="preserve">, требующих обездвиживания руки: </w:t>
      </w:r>
      <w:r w:rsidRPr="004C3A80">
        <w:rPr>
          <w:rFonts w:ascii="Times New Roman" w:hAnsi="Times New Roman" w:cs="Times New Roman"/>
          <w:sz w:val="28"/>
          <w:szCs w:val="28"/>
          <w:u w:val="single"/>
        </w:rPr>
        <w:t>перелом ключицы; перелом плечевой кости; вывихи плеча; состояния после вывиха плеча</w:t>
      </w:r>
      <w:r w:rsidRPr="005D7800">
        <w:rPr>
          <w:rFonts w:ascii="Times New Roman" w:hAnsi="Times New Roman" w:cs="Times New Roman"/>
          <w:sz w:val="28"/>
          <w:szCs w:val="28"/>
        </w:rPr>
        <w:t>. При этом с помощью повязки достигается фиксация конечности к туловищу</w:t>
      </w:r>
      <w:r>
        <w:rPr>
          <w:rFonts w:ascii="Times New Roman" w:hAnsi="Times New Roman" w:cs="Times New Roman"/>
          <w:sz w:val="28"/>
          <w:szCs w:val="28"/>
        </w:rPr>
        <w:t>.</w:t>
      </w:r>
    </w:p>
    <w:p w:rsidR="005B08BD" w:rsidRPr="00E17CC9" w:rsidRDefault="005B08BD" w:rsidP="005B08BD">
      <w:pPr>
        <w:jc w:val="center"/>
        <w:rPr>
          <w:rFonts w:ascii="Times New Roman" w:hAnsi="Times New Roman" w:cs="Times New Roman"/>
          <w:b/>
          <w:sz w:val="28"/>
          <w:szCs w:val="28"/>
        </w:rPr>
      </w:pPr>
      <w:r>
        <w:rPr>
          <w:rFonts w:ascii="Times New Roman" w:hAnsi="Times New Roman" w:cs="Times New Roman"/>
          <w:b/>
          <w:sz w:val="28"/>
          <w:szCs w:val="28"/>
        </w:rPr>
        <w:t>Последовательность действий:</w:t>
      </w:r>
    </w:p>
    <w:p w:rsidR="005B08BD" w:rsidRPr="00E17CC9" w:rsidRDefault="0052267F" w:rsidP="005B08BD">
      <w:pPr>
        <w:contextualSpacing/>
        <w:jc w:val="both"/>
        <w:rPr>
          <w:rFonts w:ascii="Times New Roman" w:hAnsi="Times New Roman" w:cs="Times New Roman"/>
          <w:sz w:val="28"/>
          <w:szCs w:val="28"/>
        </w:rPr>
      </w:pPr>
      <w:r w:rsidRPr="0052267F">
        <w:rPr>
          <w:noProof/>
        </w:rPr>
        <w:pict>
          <v:shapetype id="_x0000_t202" coordsize="21600,21600" o:spt="202" path="m,l,21600r21600,l21600,xe">
            <v:stroke joinstyle="miter"/>
            <v:path gradientshapeok="t" o:connecttype="rect"/>
          </v:shapetype>
          <v:shape id="Поле 61" o:spid="_x0000_s1026" type="#_x0000_t202" style="position:absolute;left:0;text-align:left;margin-left:1.95pt;margin-top:136.7pt;width:229.6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" stroked="f">
            <v:textbox style="mso-fit-shape-to-text:t" inset="0,0,0,0">
              <w:txbxContent>
                <w:p w:rsidR="00CA69E3" w:rsidRPr="004C3A80" w:rsidRDefault="00CA69E3" w:rsidP="005B08BD">
                  <w:pPr>
                    <w:pStyle w:val="ab"/>
                    <w:jc w:val="center"/>
                    <w:rPr>
                      <w:noProof/>
                      <w:color w:val="auto"/>
                    </w:rPr>
                  </w:pPr>
                  <w:r w:rsidRPr="004C3A80">
                    <w:rPr>
                      <w:color w:val="auto"/>
                    </w:rPr>
                    <w:t xml:space="preserve">Рисунок </w:t>
                  </w:r>
                  <w:r w:rsidR="0052267F" w:rsidRPr="004C3A80">
                    <w:rPr>
                      <w:color w:val="auto"/>
                    </w:rPr>
                    <w:fldChar w:fldCharType="begin"/>
                  </w:r>
                  <w:r w:rsidRPr="004C3A80">
                    <w:rPr>
                      <w:color w:val="auto"/>
                    </w:rPr>
                    <w:instrText xml:space="preserve"> SEQ Рисунок \* ARABIC </w:instrText>
                  </w:r>
                  <w:r w:rsidR="0052267F" w:rsidRPr="004C3A80">
                    <w:rPr>
                      <w:color w:val="auto"/>
                    </w:rPr>
                    <w:fldChar w:fldCharType="separate"/>
                  </w:r>
                  <w:r>
                    <w:rPr>
                      <w:noProof/>
                      <w:color w:val="auto"/>
                    </w:rPr>
                    <w:t>11</w:t>
                  </w:r>
                  <w:r w:rsidR="0052267F" w:rsidRPr="004C3A80">
                    <w:rPr>
                      <w:color w:val="auto"/>
                    </w:rPr>
                    <w:fldChar w:fldCharType="end"/>
                  </w:r>
                  <w:r w:rsidRPr="004C3A80">
                    <w:rPr>
                      <w:color w:val="auto"/>
                    </w:rPr>
                    <w:t xml:space="preserve">. Повязка </w:t>
                  </w:r>
                  <w:proofErr w:type="spellStart"/>
                  <w:r w:rsidRPr="004C3A80">
                    <w:rPr>
                      <w:color w:val="auto"/>
                    </w:rPr>
                    <w:t>Дезо</w:t>
                  </w:r>
                  <w:proofErr w:type="spellEnd"/>
                  <w:r w:rsidRPr="004C3A80">
                    <w:rPr>
                      <w:color w:val="auto"/>
                    </w:rPr>
                    <w:t>.</w:t>
                  </w:r>
                </w:p>
              </w:txbxContent>
            </v:textbox>
            <w10:wrap type="square"/>
          </v:shape>
        </w:pict>
      </w:r>
      <w:r w:rsidR="005B08BD">
        <w:rPr>
          <w:noProof/>
        </w:rPr>
        <w:drawing>
          <wp:anchor distT="0" distB="0" distL="114300" distR="114300" simplePos="0" relativeHeight="251660288" behindDoc="0" locked="0" layoutInCell="1" allowOverlap="1">
            <wp:simplePos x="0" y="0"/>
            <wp:positionH relativeFrom="column">
              <wp:posOffset>24765</wp:posOffset>
            </wp:positionH>
            <wp:positionV relativeFrom="paragraph">
              <wp:posOffset>50165</wp:posOffset>
            </wp:positionV>
            <wp:extent cx="2915920" cy="1628775"/>
            <wp:effectExtent l="0" t="0" r="0" b="9525"/>
            <wp:wrapSquare wrapText="bothSides"/>
            <wp:docPr id="60" name="Рисунок 60" descr="https://cdn.azbyka.ru/zdorovie/wp-content/uploads/2015/02/img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zbyka.ru/zdorovie/wp-content/uploads/2015/02/img380.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5920" cy="1628775"/>
                    </a:xfrm>
                    <a:prstGeom prst="rect">
                      <a:avLst/>
                    </a:prstGeom>
                    <a:noFill/>
                    <a:ln>
                      <a:noFill/>
                    </a:ln>
                  </pic:spPr>
                </pic:pic>
              </a:graphicData>
            </a:graphic>
          </wp:anchor>
        </w:drawing>
      </w:r>
      <w:r w:rsidR="005B08BD">
        <w:rPr>
          <w:rFonts w:ascii="Times New Roman" w:hAnsi="Times New Roman" w:cs="Times New Roman"/>
          <w:sz w:val="28"/>
          <w:szCs w:val="28"/>
        </w:rPr>
        <w:t>1.</w:t>
      </w:r>
      <w:r w:rsidR="005B08BD" w:rsidRPr="00E17CC9">
        <w:rPr>
          <w:rFonts w:ascii="Times New Roman" w:hAnsi="Times New Roman" w:cs="Times New Roman"/>
          <w:sz w:val="28"/>
          <w:szCs w:val="28"/>
        </w:rPr>
        <w:t>В подмышечную впадину кладут ватную подушечку (валик).</w:t>
      </w:r>
    </w:p>
    <w:p w:rsidR="005B08BD" w:rsidRPr="00E17CC9"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E17CC9">
        <w:rPr>
          <w:rFonts w:ascii="Times New Roman" w:hAnsi="Times New Roman" w:cs="Times New Roman"/>
          <w:sz w:val="28"/>
          <w:szCs w:val="28"/>
        </w:rPr>
        <w:t>Предплечье сгибают в локтевом суставе под прямым углом.</w:t>
      </w:r>
    </w:p>
    <w:p w:rsidR="005B08BD" w:rsidRPr="00E17CC9"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E17CC9">
        <w:rPr>
          <w:rFonts w:ascii="Times New Roman" w:hAnsi="Times New Roman" w:cs="Times New Roman"/>
          <w:sz w:val="28"/>
          <w:szCs w:val="28"/>
        </w:rPr>
        <w:t>Руку переводят на грудь.</w:t>
      </w:r>
    </w:p>
    <w:p w:rsidR="005B08BD" w:rsidRPr="00E17CC9"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E17CC9">
        <w:rPr>
          <w:rFonts w:ascii="Times New Roman" w:hAnsi="Times New Roman" w:cs="Times New Roman"/>
          <w:sz w:val="28"/>
          <w:szCs w:val="28"/>
        </w:rPr>
        <w:t>Закрепляющий тур все</w:t>
      </w:r>
      <w:r>
        <w:rPr>
          <w:rFonts w:ascii="Times New Roman" w:hAnsi="Times New Roman" w:cs="Times New Roman"/>
          <w:sz w:val="28"/>
          <w:szCs w:val="28"/>
        </w:rPr>
        <w:t>гда проводят к больной руке вок</w:t>
      </w:r>
      <w:r w:rsidRPr="00E17CC9">
        <w:rPr>
          <w:rFonts w:ascii="Times New Roman" w:hAnsi="Times New Roman" w:cs="Times New Roman"/>
          <w:sz w:val="28"/>
          <w:szCs w:val="28"/>
        </w:rPr>
        <w:t>руг туловища, плотно прижимая им плечо к грудной клетке.</w:t>
      </w:r>
    </w:p>
    <w:p w:rsidR="005B08BD" w:rsidRPr="00E17CC9"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E17CC9">
        <w:rPr>
          <w:rFonts w:ascii="Times New Roman" w:hAnsi="Times New Roman" w:cs="Times New Roman"/>
          <w:sz w:val="28"/>
          <w:szCs w:val="28"/>
        </w:rPr>
        <w:t>Далее бинт ведут через подмышечную впадину здоровой стороны по передней поверхнос</w:t>
      </w:r>
      <w:r>
        <w:rPr>
          <w:rFonts w:ascii="Times New Roman" w:hAnsi="Times New Roman" w:cs="Times New Roman"/>
          <w:sz w:val="28"/>
          <w:szCs w:val="28"/>
        </w:rPr>
        <w:t xml:space="preserve">ти груди косо на </w:t>
      </w:r>
      <w:proofErr w:type="spellStart"/>
      <w:r>
        <w:rPr>
          <w:rFonts w:ascii="Times New Roman" w:hAnsi="Times New Roman" w:cs="Times New Roman"/>
          <w:sz w:val="28"/>
          <w:szCs w:val="28"/>
        </w:rPr>
        <w:t>надплечье</w:t>
      </w:r>
      <w:proofErr w:type="spellEnd"/>
      <w:r>
        <w:rPr>
          <w:rFonts w:ascii="Times New Roman" w:hAnsi="Times New Roman" w:cs="Times New Roman"/>
          <w:sz w:val="28"/>
          <w:szCs w:val="28"/>
        </w:rPr>
        <w:t xml:space="preserve"> боль</w:t>
      </w:r>
      <w:r w:rsidRPr="00E17CC9">
        <w:rPr>
          <w:rFonts w:ascii="Times New Roman" w:hAnsi="Times New Roman" w:cs="Times New Roman"/>
          <w:sz w:val="28"/>
          <w:szCs w:val="28"/>
        </w:rPr>
        <w:t>ной стороны.</w:t>
      </w:r>
    </w:p>
    <w:p w:rsidR="005B08BD" w:rsidRPr="00E17CC9"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6.</w:t>
      </w:r>
      <w:r w:rsidRPr="00E17CC9">
        <w:rPr>
          <w:rFonts w:ascii="Times New Roman" w:hAnsi="Times New Roman" w:cs="Times New Roman"/>
          <w:sz w:val="28"/>
          <w:szCs w:val="28"/>
        </w:rPr>
        <w:t xml:space="preserve">Оттуда бинт спускают </w:t>
      </w:r>
      <w:r>
        <w:rPr>
          <w:rFonts w:ascii="Times New Roman" w:hAnsi="Times New Roman" w:cs="Times New Roman"/>
          <w:sz w:val="28"/>
          <w:szCs w:val="28"/>
        </w:rPr>
        <w:t>вниз по задней поверхности боль</w:t>
      </w:r>
      <w:r w:rsidRPr="00E17CC9">
        <w:rPr>
          <w:rFonts w:ascii="Times New Roman" w:hAnsi="Times New Roman" w:cs="Times New Roman"/>
          <w:sz w:val="28"/>
          <w:szCs w:val="28"/>
        </w:rPr>
        <w:t>ного плеча под локоть.</w:t>
      </w:r>
    </w:p>
    <w:p w:rsidR="005B08BD" w:rsidRPr="00E17CC9"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E17CC9">
        <w:rPr>
          <w:rFonts w:ascii="Times New Roman" w:hAnsi="Times New Roman" w:cs="Times New Roman"/>
          <w:sz w:val="28"/>
          <w:szCs w:val="28"/>
        </w:rPr>
        <w:t>Огибают локтевой сустав и, поддерживая предплечье, направляют бинт косо вверх в подмышечную впадину здоровой стороны.</w:t>
      </w:r>
    </w:p>
    <w:p w:rsidR="005B08BD" w:rsidRPr="00E17CC9"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E17CC9">
        <w:rPr>
          <w:rFonts w:ascii="Times New Roman" w:hAnsi="Times New Roman" w:cs="Times New Roman"/>
          <w:sz w:val="28"/>
          <w:szCs w:val="28"/>
        </w:rPr>
        <w:t xml:space="preserve">Затем – косо вверх по </w:t>
      </w:r>
      <w:r>
        <w:rPr>
          <w:rFonts w:ascii="Times New Roman" w:hAnsi="Times New Roman" w:cs="Times New Roman"/>
          <w:sz w:val="28"/>
          <w:szCs w:val="28"/>
        </w:rPr>
        <w:t>задней поверхности грудной клет</w:t>
      </w:r>
      <w:r w:rsidRPr="00E17CC9">
        <w:rPr>
          <w:rFonts w:ascii="Times New Roman" w:hAnsi="Times New Roman" w:cs="Times New Roman"/>
          <w:sz w:val="28"/>
          <w:szCs w:val="28"/>
        </w:rPr>
        <w:t xml:space="preserve">ки к </w:t>
      </w:r>
      <w:proofErr w:type="spellStart"/>
      <w:r w:rsidRPr="00E17CC9">
        <w:rPr>
          <w:rFonts w:ascii="Times New Roman" w:hAnsi="Times New Roman" w:cs="Times New Roman"/>
          <w:sz w:val="28"/>
          <w:szCs w:val="28"/>
        </w:rPr>
        <w:t>надплечью</w:t>
      </w:r>
      <w:proofErr w:type="spellEnd"/>
      <w:r w:rsidRPr="00E17CC9">
        <w:rPr>
          <w:rFonts w:ascii="Times New Roman" w:hAnsi="Times New Roman" w:cs="Times New Roman"/>
          <w:sz w:val="28"/>
          <w:szCs w:val="28"/>
        </w:rPr>
        <w:t xml:space="preserve"> поврежденной стороны.</w:t>
      </w:r>
    </w:p>
    <w:p w:rsidR="005B08BD" w:rsidRPr="00E17CC9"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E17CC9">
        <w:rPr>
          <w:rFonts w:ascii="Times New Roman" w:hAnsi="Times New Roman" w:cs="Times New Roman"/>
          <w:sz w:val="28"/>
          <w:szCs w:val="28"/>
        </w:rPr>
        <w:t>Проводят бинт по передней поверхности больного плеча под локоть и огибают предплечье.</w:t>
      </w:r>
    </w:p>
    <w:p w:rsidR="005B08BD" w:rsidRPr="00E17CC9"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Pr="00E17CC9">
        <w:rPr>
          <w:rFonts w:ascii="Times New Roman" w:hAnsi="Times New Roman" w:cs="Times New Roman"/>
          <w:sz w:val="28"/>
          <w:szCs w:val="28"/>
        </w:rPr>
        <w:t xml:space="preserve">Направляют бинт на </w:t>
      </w:r>
      <w:r>
        <w:rPr>
          <w:rFonts w:ascii="Times New Roman" w:hAnsi="Times New Roman" w:cs="Times New Roman"/>
          <w:sz w:val="28"/>
          <w:szCs w:val="28"/>
        </w:rPr>
        <w:t>заднюю поверхность грудной клет</w:t>
      </w:r>
      <w:r w:rsidRPr="00E17CC9">
        <w:rPr>
          <w:rFonts w:ascii="Times New Roman" w:hAnsi="Times New Roman" w:cs="Times New Roman"/>
          <w:sz w:val="28"/>
          <w:szCs w:val="28"/>
        </w:rPr>
        <w:t>ки в подмышечную впадину здоровой стороны.</w:t>
      </w:r>
    </w:p>
    <w:p w:rsidR="005B08BD"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E17CC9">
        <w:rPr>
          <w:rFonts w:ascii="Times New Roman" w:hAnsi="Times New Roman" w:cs="Times New Roman"/>
          <w:sz w:val="28"/>
          <w:szCs w:val="28"/>
        </w:rPr>
        <w:t>Производится фиксация булавкой.</w:t>
      </w:r>
    </w:p>
    <w:p w:rsidR="005B08BD"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E17CC9">
        <w:rPr>
          <w:rFonts w:ascii="Times New Roman" w:hAnsi="Times New Roman" w:cs="Times New Roman"/>
          <w:sz w:val="28"/>
          <w:szCs w:val="28"/>
        </w:rPr>
        <w:t xml:space="preserve">Для </w:t>
      </w:r>
      <w:r>
        <w:rPr>
          <w:rFonts w:ascii="Times New Roman" w:hAnsi="Times New Roman" w:cs="Times New Roman"/>
          <w:sz w:val="28"/>
          <w:szCs w:val="28"/>
        </w:rPr>
        <w:t xml:space="preserve"> надежной фиксации необходимо </w:t>
      </w:r>
      <w:r w:rsidRPr="00E17CC9">
        <w:rPr>
          <w:rFonts w:ascii="Times New Roman" w:hAnsi="Times New Roman" w:cs="Times New Roman"/>
          <w:sz w:val="28"/>
          <w:szCs w:val="28"/>
        </w:rPr>
        <w:t xml:space="preserve">повторять каждый тур бинта </w:t>
      </w:r>
      <w:proofErr w:type="spellStart"/>
      <w:r w:rsidRPr="00E17CC9">
        <w:rPr>
          <w:rFonts w:ascii="Times New Roman" w:hAnsi="Times New Roman" w:cs="Times New Roman"/>
          <w:sz w:val="28"/>
          <w:szCs w:val="28"/>
        </w:rPr>
        <w:t>трижды</w:t>
      </w:r>
      <w:proofErr w:type="gramStart"/>
      <w:r w:rsidRPr="00E17CC9">
        <w:rPr>
          <w:rFonts w:ascii="Times New Roman" w:hAnsi="Times New Roman" w:cs="Times New Roman"/>
          <w:sz w:val="28"/>
          <w:szCs w:val="28"/>
        </w:rPr>
        <w:t>.</w:t>
      </w:r>
      <w:r w:rsidRPr="004C3A80">
        <w:rPr>
          <w:rFonts w:ascii="Times New Roman" w:hAnsi="Times New Roman" w:cs="Times New Roman"/>
          <w:sz w:val="28"/>
          <w:szCs w:val="28"/>
        </w:rPr>
        <w:t>Т</w:t>
      </w:r>
      <w:proofErr w:type="gramEnd"/>
      <w:r w:rsidRPr="004C3A80">
        <w:rPr>
          <w:rFonts w:ascii="Times New Roman" w:hAnsi="Times New Roman" w:cs="Times New Roman"/>
          <w:sz w:val="28"/>
          <w:szCs w:val="28"/>
        </w:rPr>
        <w:t>уры</w:t>
      </w:r>
      <w:proofErr w:type="spellEnd"/>
      <w:r w:rsidRPr="004C3A80">
        <w:rPr>
          <w:rFonts w:ascii="Times New Roman" w:hAnsi="Times New Roman" w:cs="Times New Roman"/>
          <w:sz w:val="28"/>
          <w:szCs w:val="28"/>
        </w:rPr>
        <w:t xml:space="preserve"> бинта повторяют вплоть до полной фиксации плеча</w:t>
      </w:r>
      <w:r>
        <w:rPr>
          <w:rFonts w:ascii="Times New Roman" w:hAnsi="Times New Roman" w:cs="Times New Roman"/>
          <w:sz w:val="28"/>
          <w:szCs w:val="28"/>
        </w:rPr>
        <w:t>.</w:t>
      </w:r>
      <w:r w:rsidRPr="00E17CC9">
        <w:rPr>
          <w:rFonts w:ascii="Times New Roman" w:hAnsi="Times New Roman" w:cs="Times New Roman"/>
          <w:sz w:val="28"/>
          <w:szCs w:val="28"/>
        </w:rPr>
        <w:t xml:space="preserve"> В противном случае материал может ослабнуть и сместиться при передвижении пострадавшего и его транспортировке в стационар. </w:t>
      </w:r>
    </w:p>
    <w:p w:rsidR="005B08BD" w:rsidRDefault="005B08BD" w:rsidP="005B08BD">
      <w:pPr>
        <w:contextualSpacing/>
        <w:jc w:val="both"/>
        <w:rPr>
          <w:rFonts w:ascii="Times New Roman" w:hAnsi="Times New Roman" w:cs="Times New Roman"/>
          <w:sz w:val="28"/>
          <w:szCs w:val="28"/>
        </w:rPr>
      </w:pPr>
    </w:p>
    <w:p w:rsidR="005B08BD" w:rsidRDefault="005B08BD" w:rsidP="005B08BD">
      <w:pPr>
        <w:contextualSpacing/>
        <w:jc w:val="center"/>
        <w:rPr>
          <w:rFonts w:ascii="Times New Roman" w:hAnsi="Times New Roman" w:cs="Times New Roman"/>
          <w:sz w:val="28"/>
          <w:szCs w:val="28"/>
        </w:rPr>
      </w:pPr>
      <w:r w:rsidRPr="004C3A80">
        <w:rPr>
          <w:rFonts w:ascii="Times New Roman" w:hAnsi="Times New Roman" w:cs="Times New Roman"/>
          <w:b/>
          <w:sz w:val="28"/>
          <w:szCs w:val="28"/>
        </w:rPr>
        <w:t>Первая помощь при переломе ключицы</w:t>
      </w:r>
    </w:p>
    <w:p w:rsidR="005B08BD" w:rsidRDefault="005B08BD" w:rsidP="005B08BD">
      <w:pPr>
        <w:contextualSpacing/>
        <w:jc w:val="both"/>
        <w:rPr>
          <w:rFonts w:ascii="Times New Roman" w:hAnsi="Times New Roman" w:cs="Times New Roman"/>
          <w:sz w:val="28"/>
          <w:szCs w:val="28"/>
        </w:rPr>
      </w:pPr>
      <w:r w:rsidRPr="00ED3950">
        <w:rPr>
          <w:rFonts w:ascii="Times New Roman" w:hAnsi="Times New Roman" w:cs="Times New Roman"/>
          <w:sz w:val="28"/>
          <w:szCs w:val="28"/>
        </w:rPr>
        <w:t>При переломах и огнестрельных ранениях ключицы могут быть повреждены, расположенные рядом, крупные подключичные сосуды, нервы плечевого сплетения, плевра и верхушка легкого.</w:t>
      </w:r>
      <w:r>
        <w:rPr>
          <w:rFonts w:ascii="Times New Roman" w:hAnsi="Times New Roman" w:cs="Times New Roman"/>
          <w:sz w:val="28"/>
          <w:szCs w:val="28"/>
        </w:rPr>
        <w:t xml:space="preserve"> Г</w:t>
      </w:r>
      <w:r w:rsidRPr="004C3A80">
        <w:rPr>
          <w:rFonts w:ascii="Times New Roman" w:hAnsi="Times New Roman" w:cs="Times New Roman"/>
          <w:sz w:val="28"/>
          <w:szCs w:val="28"/>
        </w:rPr>
        <w:t xml:space="preserve">рамотно оказанная первая помощь позволит снизить вероятность развития осложнений и уменьшит срок восстановления. </w:t>
      </w:r>
    </w:p>
    <w:p w:rsidR="005B08BD" w:rsidRDefault="005B08BD" w:rsidP="005B08BD">
      <w:pPr>
        <w:contextualSpacing/>
        <w:jc w:val="both"/>
        <w:rPr>
          <w:rFonts w:ascii="Times New Roman" w:hAnsi="Times New Roman" w:cs="Times New Roman"/>
          <w:sz w:val="28"/>
          <w:szCs w:val="28"/>
        </w:rPr>
      </w:pPr>
      <w:r w:rsidRPr="004C3A80">
        <w:rPr>
          <w:rFonts w:ascii="Times New Roman" w:hAnsi="Times New Roman" w:cs="Times New Roman"/>
          <w:sz w:val="28"/>
          <w:szCs w:val="28"/>
        </w:rPr>
        <w:t xml:space="preserve">Если </w:t>
      </w:r>
      <w:r>
        <w:rPr>
          <w:rFonts w:ascii="Times New Roman" w:hAnsi="Times New Roman" w:cs="Times New Roman"/>
          <w:sz w:val="28"/>
          <w:szCs w:val="28"/>
        </w:rPr>
        <w:t xml:space="preserve">пострадавший чувствует </w:t>
      </w:r>
      <w:r w:rsidRPr="004C3A80">
        <w:rPr>
          <w:rFonts w:ascii="Times New Roman" w:hAnsi="Times New Roman" w:cs="Times New Roman"/>
          <w:sz w:val="28"/>
          <w:szCs w:val="28"/>
        </w:rPr>
        <w:t>болевой синдром в области</w:t>
      </w:r>
      <w:r>
        <w:rPr>
          <w:rFonts w:ascii="Times New Roman" w:hAnsi="Times New Roman" w:cs="Times New Roman"/>
          <w:sz w:val="28"/>
          <w:szCs w:val="28"/>
        </w:rPr>
        <w:t xml:space="preserve"> плеча,</w:t>
      </w:r>
      <w:r w:rsidRPr="004C3A80">
        <w:rPr>
          <w:rFonts w:ascii="Times New Roman" w:hAnsi="Times New Roman" w:cs="Times New Roman"/>
          <w:sz w:val="28"/>
          <w:szCs w:val="28"/>
        </w:rPr>
        <w:t xml:space="preserve"> движение вызывает </w:t>
      </w:r>
      <w:r>
        <w:rPr>
          <w:rFonts w:ascii="Times New Roman" w:hAnsi="Times New Roman" w:cs="Times New Roman"/>
          <w:sz w:val="28"/>
          <w:szCs w:val="28"/>
        </w:rPr>
        <w:t xml:space="preserve">сильнейшую </w:t>
      </w:r>
      <w:proofErr w:type="spellStart"/>
      <w:r>
        <w:rPr>
          <w:rFonts w:ascii="Times New Roman" w:hAnsi="Times New Roman" w:cs="Times New Roman"/>
          <w:sz w:val="28"/>
          <w:szCs w:val="28"/>
        </w:rPr>
        <w:t>боль</w:t>
      </w:r>
      <w:proofErr w:type="gramStart"/>
      <w:r>
        <w:rPr>
          <w:rFonts w:ascii="Times New Roman" w:hAnsi="Times New Roman" w:cs="Times New Roman"/>
          <w:sz w:val="28"/>
          <w:szCs w:val="28"/>
        </w:rPr>
        <w:t>,</w:t>
      </w:r>
      <w:r w:rsidRPr="004C3A80">
        <w:rPr>
          <w:rFonts w:ascii="Times New Roman" w:hAnsi="Times New Roman" w:cs="Times New Roman"/>
          <w:sz w:val="28"/>
          <w:szCs w:val="28"/>
        </w:rPr>
        <w:t>н</w:t>
      </w:r>
      <w:proofErr w:type="gramEnd"/>
      <w:r w:rsidRPr="004C3A80">
        <w:rPr>
          <w:rFonts w:ascii="Times New Roman" w:hAnsi="Times New Roman" w:cs="Times New Roman"/>
          <w:sz w:val="28"/>
          <w:szCs w:val="28"/>
        </w:rPr>
        <w:t>аблюдается</w:t>
      </w:r>
      <w:proofErr w:type="spellEnd"/>
      <w:r w:rsidRPr="004C3A80">
        <w:rPr>
          <w:rFonts w:ascii="Times New Roman" w:hAnsi="Times New Roman" w:cs="Times New Roman"/>
          <w:sz w:val="28"/>
          <w:szCs w:val="28"/>
        </w:rPr>
        <w:t xml:space="preserve"> сильный отек или припухлость - то руку лучше держать приж</w:t>
      </w:r>
      <w:r>
        <w:rPr>
          <w:rFonts w:ascii="Times New Roman" w:hAnsi="Times New Roman" w:cs="Times New Roman"/>
          <w:sz w:val="28"/>
          <w:szCs w:val="28"/>
        </w:rPr>
        <w:t xml:space="preserve">атой к туловищу. Если же пострадавший </w:t>
      </w:r>
      <w:r w:rsidRPr="004C3A80">
        <w:rPr>
          <w:rFonts w:ascii="Times New Roman" w:hAnsi="Times New Roman" w:cs="Times New Roman"/>
          <w:sz w:val="28"/>
          <w:szCs w:val="28"/>
        </w:rPr>
        <w:t xml:space="preserve"> в таком положении чувствует боль, то лучше оставить в том положении, при котором дискомфорт минимален. </w:t>
      </w:r>
    </w:p>
    <w:p w:rsidR="005B08BD" w:rsidRDefault="0052267F" w:rsidP="005B08BD">
      <w:pPr>
        <w:contextualSpacing/>
        <w:jc w:val="both"/>
        <w:rPr>
          <w:rFonts w:ascii="Times New Roman" w:hAnsi="Times New Roman" w:cs="Times New Roman"/>
          <w:sz w:val="28"/>
          <w:szCs w:val="28"/>
        </w:rPr>
      </w:pPr>
      <w:r w:rsidRPr="0052267F">
        <w:rPr>
          <w:noProof/>
        </w:rPr>
        <w:pict>
          <v:shape id="Поле 63" o:spid="_x0000_s1027" type="#_x0000_t202" style="position:absolute;left:0;text-align:left;margin-left:-7.05pt;margin-top:426.25pt;width:474.7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" stroked="f">
            <v:textbox style="mso-fit-shape-to-text:t" inset="0,0,0,0">
              <w:txbxContent>
                <w:p w:rsidR="00CA69E3" w:rsidRPr="00D162B9" w:rsidRDefault="00CA69E3" w:rsidP="005B08BD">
                  <w:pPr>
                    <w:pStyle w:val="ab"/>
                    <w:rPr>
                      <w:noProof/>
                      <w:color w:val="auto"/>
                    </w:rPr>
                  </w:pPr>
                  <w:r w:rsidRPr="00D162B9">
                    <w:rPr>
                      <w:color w:val="auto"/>
                    </w:rPr>
                    <w:t xml:space="preserve">Рисунок </w:t>
                  </w:r>
                  <w:r w:rsidR="0052267F" w:rsidRPr="00D162B9">
                    <w:rPr>
                      <w:color w:val="auto"/>
                    </w:rPr>
                    <w:fldChar w:fldCharType="begin"/>
                  </w:r>
                  <w:r w:rsidRPr="00D162B9">
                    <w:rPr>
                      <w:color w:val="auto"/>
                    </w:rPr>
                    <w:instrText xml:space="preserve"> SEQ Рисунок \* ARABIC </w:instrText>
                  </w:r>
                  <w:r w:rsidR="0052267F" w:rsidRPr="00D162B9">
                    <w:rPr>
                      <w:color w:val="auto"/>
                    </w:rPr>
                    <w:fldChar w:fldCharType="separate"/>
                  </w:r>
                  <w:r>
                    <w:rPr>
                      <w:noProof/>
                      <w:color w:val="auto"/>
                    </w:rPr>
                    <w:t>12</w:t>
                  </w:r>
                  <w:r w:rsidR="0052267F" w:rsidRPr="00D162B9">
                    <w:rPr>
                      <w:color w:val="auto"/>
                    </w:rPr>
                    <w:fldChar w:fldCharType="end"/>
                  </w:r>
                  <w:r w:rsidRPr="00D162B9">
                    <w:rPr>
                      <w:color w:val="auto"/>
                    </w:rPr>
                    <w:t xml:space="preserve">. Иммобилизация ключицы вверху:  с применением с  косынки; внизу – с использованием  колец </w:t>
                  </w:r>
                  <w:proofErr w:type="spellStart"/>
                  <w:r w:rsidRPr="00D162B9">
                    <w:rPr>
                      <w:color w:val="auto"/>
                    </w:rPr>
                    <w:t>Дельбе</w:t>
                  </w:r>
                  <w:proofErr w:type="spellEnd"/>
                  <w:r w:rsidRPr="00D162B9">
                    <w:rPr>
                      <w:color w:val="auto"/>
                    </w:rPr>
                    <w:t>.</w:t>
                  </w:r>
                </w:p>
              </w:txbxContent>
            </v:textbox>
            <w10:wrap type="square"/>
          </v:shape>
        </w:pict>
      </w:r>
      <w:r w:rsidR="005B08BD">
        <w:rPr>
          <w:noProof/>
        </w:rPr>
        <w:drawing>
          <wp:anchor distT="0" distB="0" distL="114300" distR="114300" simplePos="0" relativeHeight="251662336" behindDoc="0" locked="0" layoutInCell="1" allowOverlap="1">
            <wp:simplePos x="0" y="0"/>
            <wp:positionH relativeFrom="column">
              <wp:posOffset>-89535</wp:posOffset>
            </wp:positionH>
            <wp:positionV relativeFrom="paragraph">
              <wp:posOffset>2498725</wp:posOffset>
            </wp:positionV>
            <wp:extent cx="6029325" cy="2857500"/>
            <wp:effectExtent l="0" t="0" r="9525" b="0"/>
            <wp:wrapSquare wrapText="bothSides"/>
            <wp:docPr id="62" name="Рисунок 62" descr="http://mirnasos.ru/4life/images5/perelomklyuchitsiprichinisimptomiilechen_6A61D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nasos.ru/4life/images5/perelomklyuchitsiprichinisimptomiilechen_6A61DE2E.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9325" cy="2857500"/>
                    </a:xfrm>
                    <a:prstGeom prst="rect">
                      <a:avLst/>
                    </a:prstGeom>
                    <a:noFill/>
                    <a:ln>
                      <a:noFill/>
                    </a:ln>
                  </pic:spPr>
                </pic:pic>
              </a:graphicData>
            </a:graphic>
          </wp:anchor>
        </w:drawing>
      </w:r>
      <w:r w:rsidR="005B08BD" w:rsidRPr="00D162B9">
        <w:rPr>
          <w:rFonts w:ascii="Times New Roman" w:hAnsi="Times New Roman" w:cs="Times New Roman"/>
          <w:b/>
          <w:sz w:val="28"/>
          <w:szCs w:val="28"/>
        </w:rPr>
        <w:t xml:space="preserve">Кольца </w:t>
      </w:r>
      <w:proofErr w:type="spellStart"/>
      <w:r w:rsidR="005B08BD" w:rsidRPr="00D162B9">
        <w:rPr>
          <w:rFonts w:ascii="Times New Roman" w:hAnsi="Times New Roman" w:cs="Times New Roman"/>
          <w:b/>
          <w:sz w:val="28"/>
          <w:szCs w:val="28"/>
        </w:rPr>
        <w:t>Дельбе</w:t>
      </w:r>
      <w:proofErr w:type="spellEnd"/>
      <w:r w:rsidR="005B08BD">
        <w:rPr>
          <w:rFonts w:ascii="Times New Roman" w:hAnsi="Times New Roman" w:cs="Times New Roman"/>
          <w:sz w:val="28"/>
          <w:szCs w:val="28"/>
        </w:rPr>
        <w:t xml:space="preserve">. </w:t>
      </w:r>
      <w:r w:rsidR="005B08BD" w:rsidRPr="00246988">
        <w:rPr>
          <w:rFonts w:ascii="Times New Roman" w:hAnsi="Times New Roman" w:cs="Times New Roman"/>
          <w:sz w:val="28"/>
          <w:szCs w:val="28"/>
        </w:rPr>
        <w:t xml:space="preserve">Из подручных вещей (полотенца, простыни, рубашка, бинты) по окружности обоих плечевых суставов, делают два фиксирующих </w:t>
      </w:r>
      <w:r w:rsidR="005B08BD" w:rsidRPr="00246988">
        <w:rPr>
          <w:rFonts w:ascii="Times New Roman" w:hAnsi="Times New Roman" w:cs="Times New Roman"/>
          <w:sz w:val="28"/>
          <w:szCs w:val="28"/>
        </w:rPr>
        <w:lastRenderedPageBreak/>
        <w:t xml:space="preserve">кольца. Они должны плотно сидеть на кожных покровах, но не сдавливать их. Используя небольшой отрезок бинта или веревки, кольца необходимо соединить в области спины, аккуратно подтягивая их к центру позвоночника. Пострадавший, должен контролировать стягивание колец по болевым ощущениям. Этот метод поможет снизить боль, путем отведения отломков кости в разные стороны. Повязка методом колец </w:t>
      </w:r>
      <w:proofErr w:type="spellStart"/>
      <w:r w:rsidR="005B08BD" w:rsidRPr="00246988">
        <w:rPr>
          <w:rFonts w:ascii="Times New Roman" w:hAnsi="Times New Roman" w:cs="Times New Roman"/>
          <w:sz w:val="28"/>
          <w:szCs w:val="28"/>
        </w:rPr>
        <w:t>Дельбе</w:t>
      </w:r>
      <w:proofErr w:type="spellEnd"/>
      <w:r w:rsidR="005B08BD" w:rsidRPr="00246988">
        <w:rPr>
          <w:rFonts w:ascii="Times New Roman" w:hAnsi="Times New Roman" w:cs="Times New Roman"/>
          <w:sz w:val="28"/>
          <w:szCs w:val="28"/>
        </w:rPr>
        <w:t>, требует дополн</w:t>
      </w:r>
      <w:r w:rsidR="005B08BD">
        <w:rPr>
          <w:rFonts w:ascii="Times New Roman" w:hAnsi="Times New Roman" w:cs="Times New Roman"/>
          <w:sz w:val="28"/>
          <w:szCs w:val="28"/>
        </w:rPr>
        <w:t>ительного использования косынки, так как</w:t>
      </w:r>
      <w:r w:rsidR="005B08BD" w:rsidRPr="00246988">
        <w:rPr>
          <w:rFonts w:ascii="Times New Roman" w:hAnsi="Times New Roman" w:cs="Times New Roman"/>
          <w:sz w:val="28"/>
          <w:szCs w:val="28"/>
        </w:rPr>
        <w:t xml:space="preserve"> невозможностью поднять предплечья, используя тканевые кольца.</w:t>
      </w:r>
    </w:p>
    <w:p w:rsidR="005B08BD" w:rsidRDefault="005B08BD" w:rsidP="005B08BD">
      <w:pPr>
        <w:contextualSpacing/>
        <w:jc w:val="both"/>
        <w:rPr>
          <w:rFonts w:ascii="Times New Roman" w:hAnsi="Times New Roman" w:cs="Times New Roman"/>
          <w:sz w:val="28"/>
          <w:szCs w:val="28"/>
        </w:rPr>
      </w:pPr>
      <w:r w:rsidRPr="00D162B9">
        <w:rPr>
          <w:rFonts w:ascii="Times New Roman" w:hAnsi="Times New Roman" w:cs="Times New Roman"/>
          <w:b/>
          <w:sz w:val="28"/>
          <w:szCs w:val="28"/>
        </w:rPr>
        <w:t>Повязка с применением косынки</w:t>
      </w:r>
      <w:r>
        <w:rPr>
          <w:rFonts w:ascii="Times New Roman" w:hAnsi="Times New Roman" w:cs="Times New Roman"/>
          <w:sz w:val="28"/>
          <w:szCs w:val="28"/>
        </w:rPr>
        <w:t>.</w:t>
      </w:r>
      <w:r w:rsidRPr="00246988">
        <w:rPr>
          <w:rFonts w:ascii="Times New Roman" w:hAnsi="Times New Roman" w:cs="Times New Roman"/>
          <w:sz w:val="28"/>
          <w:szCs w:val="28"/>
        </w:rPr>
        <w:t xml:space="preserve"> Данный метод является наиболее доступным и простым. Косынку или платок всегда можно найти в домашнем шкафу. Но применение только этого способа, не сможет обеспечить надежную фиксацию поврежденного места. Данная повязка может исполнять функцию фиксации руки в приподнятом положении, что исключит ее </w:t>
      </w:r>
      <w:proofErr w:type="spellStart"/>
      <w:r w:rsidRPr="00246988">
        <w:rPr>
          <w:rFonts w:ascii="Times New Roman" w:hAnsi="Times New Roman" w:cs="Times New Roman"/>
          <w:sz w:val="28"/>
          <w:szCs w:val="28"/>
        </w:rPr>
        <w:t>обвисание</w:t>
      </w:r>
      <w:proofErr w:type="spellEnd"/>
      <w:r w:rsidRPr="00246988">
        <w:rPr>
          <w:rFonts w:ascii="Times New Roman" w:hAnsi="Times New Roman" w:cs="Times New Roman"/>
          <w:sz w:val="28"/>
          <w:szCs w:val="28"/>
        </w:rPr>
        <w:t xml:space="preserve">. В итоге мышечная структура не подвергнется натягиванию, что значительно снизит возможность расхождения обломков кости. Вместо косынки, можно использовать половину простыни, квадрат из которой сгибают в форме треугольника. Центр треугольника должен обхватить запястье, а его концы зафиксировать руку на шее узлом. Верхняя </w:t>
      </w:r>
      <w:r>
        <w:rPr>
          <w:rFonts w:ascii="Times New Roman" w:hAnsi="Times New Roman" w:cs="Times New Roman"/>
          <w:sz w:val="28"/>
          <w:szCs w:val="28"/>
        </w:rPr>
        <w:t>часть конечности</w:t>
      </w:r>
      <w:r w:rsidRPr="00246988">
        <w:rPr>
          <w:rFonts w:ascii="Times New Roman" w:hAnsi="Times New Roman" w:cs="Times New Roman"/>
          <w:sz w:val="28"/>
          <w:szCs w:val="28"/>
        </w:rPr>
        <w:t xml:space="preserve"> должна находиться в подвешенном состоянии. После этого повязку необходимо распределить по всему предплечью, отвисающие края зафиксировать. </w:t>
      </w:r>
    </w:p>
    <w:p w:rsidR="005B08BD" w:rsidRPr="00AF5246" w:rsidRDefault="005B08BD" w:rsidP="005B08BD">
      <w:pPr>
        <w:contextualSpacing/>
        <w:jc w:val="both"/>
        <w:rPr>
          <w:rFonts w:ascii="Times New Roman" w:hAnsi="Times New Roman" w:cs="Times New Roman"/>
          <w:sz w:val="28"/>
          <w:szCs w:val="28"/>
          <w:u w:val="single"/>
        </w:rPr>
      </w:pPr>
      <w:r w:rsidRPr="00AF5246">
        <w:rPr>
          <w:rFonts w:ascii="Times New Roman" w:hAnsi="Times New Roman" w:cs="Times New Roman"/>
          <w:sz w:val="28"/>
          <w:szCs w:val="28"/>
          <w:u w:val="single"/>
        </w:rPr>
        <w:t xml:space="preserve">Иммобилизацию ключицы можно выполнить с помощью повязки </w:t>
      </w:r>
      <w:proofErr w:type="spellStart"/>
      <w:r w:rsidRPr="00AF5246">
        <w:rPr>
          <w:rFonts w:ascii="Times New Roman" w:hAnsi="Times New Roman" w:cs="Times New Roman"/>
          <w:sz w:val="28"/>
          <w:szCs w:val="28"/>
          <w:u w:val="single"/>
        </w:rPr>
        <w:t>Дезо</w:t>
      </w:r>
      <w:proofErr w:type="spellEnd"/>
      <w:r w:rsidRPr="00AF5246">
        <w:rPr>
          <w:rFonts w:ascii="Times New Roman" w:hAnsi="Times New Roman" w:cs="Times New Roman"/>
          <w:sz w:val="28"/>
          <w:szCs w:val="28"/>
          <w:u w:val="single"/>
        </w:rPr>
        <w:t>.</w:t>
      </w:r>
    </w:p>
    <w:p w:rsidR="005B08BD" w:rsidRPr="00060364" w:rsidRDefault="005B08BD" w:rsidP="005B08BD">
      <w:pPr>
        <w:contextualSpacing/>
        <w:jc w:val="center"/>
        <w:rPr>
          <w:rFonts w:ascii="Times New Roman" w:hAnsi="Times New Roman" w:cs="Times New Roman"/>
          <w:b/>
          <w:sz w:val="28"/>
          <w:szCs w:val="28"/>
        </w:rPr>
      </w:pPr>
      <w:r>
        <w:rPr>
          <w:rFonts w:ascii="Times New Roman" w:hAnsi="Times New Roman" w:cs="Times New Roman"/>
          <w:b/>
          <w:sz w:val="28"/>
          <w:szCs w:val="28"/>
        </w:rPr>
        <w:t>Иммобилизация п</w:t>
      </w:r>
      <w:r w:rsidRPr="00060364">
        <w:rPr>
          <w:rFonts w:ascii="Times New Roman" w:hAnsi="Times New Roman" w:cs="Times New Roman"/>
          <w:b/>
          <w:sz w:val="28"/>
          <w:szCs w:val="28"/>
        </w:rPr>
        <w:t>ерелом</w:t>
      </w:r>
      <w:r>
        <w:rPr>
          <w:rFonts w:ascii="Times New Roman" w:hAnsi="Times New Roman" w:cs="Times New Roman"/>
          <w:b/>
          <w:sz w:val="28"/>
          <w:szCs w:val="28"/>
        </w:rPr>
        <w:t>а</w:t>
      </w:r>
      <w:r w:rsidRPr="00060364">
        <w:rPr>
          <w:rFonts w:ascii="Times New Roman" w:hAnsi="Times New Roman" w:cs="Times New Roman"/>
          <w:b/>
          <w:sz w:val="28"/>
          <w:szCs w:val="28"/>
        </w:rPr>
        <w:t xml:space="preserve"> ребер</w:t>
      </w:r>
    </w:p>
    <w:p w:rsidR="005B08BD" w:rsidRPr="00AF52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Признаки</w:t>
      </w:r>
      <w:r w:rsidRPr="00AF5246">
        <w:rPr>
          <w:rFonts w:ascii="Times New Roman" w:hAnsi="Times New Roman" w:cs="Times New Roman"/>
          <w:sz w:val="28"/>
          <w:szCs w:val="28"/>
        </w:rPr>
        <w:t xml:space="preserve"> п</w:t>
      </w:r>
      <w:r>
        <w:rPr>
          <w:rFonts w:ascii="Times New Roman" w:hAnsi="Times New Roman" w:cs="Times New Roman"/>
          <w:sz w:val="28"/>
          <w:szCs w:val="28"/>
        </w:rPr>
        <w:t>ерелома ребра:</w:t>
      </w:r>
    </w:p>
    <w:p w:rsidR="005B08BD" w:rsidRPr="00AF52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Б</w:t>
      </w:r>
      <w:r w:rsidRPr="00AF5246">
        <w:rPr>
          <w:rFonts w:ascii="Times New Roman" w:hAnsi="Times New Roman" w:cs="Times New Roman"/>
          <w:sz w:val="28"/>
          <w:szCs w:val="28"/>
        </w:rPr>
        <w:t>оль по ходу ребер, к</w:t>
      </w:r>
      <w:r>
        <w:rPr>
          <w:rFonts w:ascii="Times New Roman" w:hAnsi="Times New Roman" w:cs="Times New Roman"/>
          <w:sz w:val="28"/>
          <w:szCs w:val="28"/>
        </w:rPr>
        <w:t>оторая усиливается при дыхании;</w:t>
      </w:r>
    </w:p>
    <w:p w:rsidR="005B08BD" w:rsidRPr="00AF52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О</w:t>
      </w:r>
      <w:r w:rsidRPr="00AF5246">
        <w:rPr>
          <w:rFonts w:ascii="Times New Roman" w:hAnsi="Times New Roman" w:cs="Times New Roman"/>
          <w:sz w:val="28"/>
          <w:szCs w:val="28"/>
        </w:rPr>
        <w:t>граничение вдоха и выдоха из-за болей;</w:t>
      </w:r>
    </w:p>
    <w:p w:rsidR="005B08BD" w:rsidRPr="00AF52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Крепитация - хруст</w:t>
      </w:r>
      <w:r w:rsidRPr="00AF5246">
        <w:rPr>
          <w:rFonts w:ascii="Times New Roman" w:hAnsi="Times New Roman" w:cs="Times New Roman"/>
          <w:sz w:val="28"/>
          <w:szCs w:val="28"/>
        </w:rPr>
        <w:t xml:space="preserve"> в области перелома при дыхате</w:t>
      </w:r>
      <w:r>
        <w:rPr>
          <w:rFonts w:ascii="Times New Roman" w:hAnsi="Times New Roman" w:cs="Times New Roman"/>
          <w:sz w:val="28"/>
          <w:szCs w:val="28"/>
        </w:rPr>
        <w:t>льных движениях грудной клетки;</w:t>
      </w:r>
    </w:p>
    <w:p w:rsidR="005B08BD" w:rsidRPr="00AF52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С</w:t>
      </w:r>
      <w:r w:rsidRPr="00AF5246">
        <w:rPr>
          <w:rFonts w:ascii="Times New Roman" w:hAnsi="Times New Roman" w:cs="Times New Roman"/>
          <w:sz w:val="28"/>
          <w:szCs w:val="28"/>
        </w:rPr>
        <w:t>копление воздуха под кожей в области</w:t>
      </w:r>
      <w:r>
        <w:rPr>
          <w:rFonts w:ascii="Times New Roman" w:hAnsi="Times New Roman" w:cs="Times New Roman"/>
          <w:sz w:val="28"/>
          <w:szCs w:val="28"/>
        </w:rPr>
        <w:t xml:space="preserve"> перелома;</w:t>
      </w:r>
    </w:p>
    <w:p w:rsidR="005B08BD"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кровохарканье;</w:t>
      </w:r>
    </w:p>
    <w:p w:rsidR="005B08BD" w:rsidRDefault="005B08BD" w:rsidP="005B08BD">
      <w:pPr>
        <w:contextualSpacing/>
        <w:jc w:val="both"/>
        <w:rPr>
          <w:rFonts w:ascii="Times New Roman" w:hAnsi="Times New Roman" w:cs="Times New Roman"/>
          <w:sz w:val="28"/>
          <w:szCs w:val="28"/>
        </w:rPr>
      </w:pPr>
      <w:r w:rsidRPr="00A26C05">
        <w:rPr>
          <w:rFonts w:ascii="Times New Roman" w:hAnsi="Times New Roman" w:cs="Times New Roman"/>
          <w:sz w:val="28"/>
          <w:szCs w:val="28"/>
        </w:rPr>
        <w:t>Определенное положение тела. Чтобы облегчить боль пациент наклоняется в сторону пораженной области или сжимает руками грудную клетку, что дает возможность уменьшить а</w:t>
      </w:r>
      <w:r>
        <w:rPr>
          <w:rFonts w:ascii="Times New Roman" w:hAnsi="Times New Roman" w:cs="Times New Roman"/>
          <w:sz w:val="28"/>
          <w:szCs w:val="28"/>
        </w:rPr>
        <w:t xml:space="preserve">мплитуду дыхательных движений; </w:t>
      </w:r>
    </w:p>
    <w:p w:rsidR="005B08BD" w:rsidRPr="00A26C05" w:rsidRDefault="005B08BD" w:rsidP="005B08BD">
      <w:pPr>
        <w:contextualSpacing/>
        <w:jc w:val="center"/>
        <w:rPr>
          <w:rFonts w:ascii="Times New Roman" w:hAnsi="Times New Roman" w:cs="Times New Roman"/>
          <w:b/>
          <w:sz w:val="28"/>
          <w:szCs w:val="28"/>
        </w:rPr>
      </w:pPr>
      <w:r w:rsidRPr="00A26C05">
        <w:rPr>
          <w:rFonts w:ascii="Times New Roman" w:hAnsi="Times New Roman" w:cs="Times New Roman"/>
          <w:b/>
          <w:sz w:val="28"/>
          <w:szCs w:val="28"/>
        </w:rPr>
        <w:t>Алгоритм действий при переломе ребер.</w:t>
      </w:r>
    </w:p>
    <w:p w:rsidR="005B08BD"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1.</w:t>
      </w:r>
      <w:r w:rsidRPr="00A26C05">
        <w:rPr>
          <w:rFonts w:ascii="Times New Roman" w:hAnsi="Times New Roman" w:cs="Times New Roman"/>
          <w:sz w:val="28"/>
          <w:szCs w:val="28"/>
        </w:rPr>
        <w:t xml:space="preserve">Немедленно вызвать скорую помощь нужно в том случае, если у больного проблемы с дыханием, кровавя пена на губах, у него кружится голова, и он теряет сознание. </w:t>
      </w:r>
    </w:p>
    <w:p w:rsidR="005B08BD"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2.</w:t>
      </w:r>
      <w:r w:rsidRPr="00A26C05">
        <w:rPr>
          <w:rFonts w:ascii="Times New Roman" w:hAnsi="Times New Roman" w:cs="Times New Roman"/>
          <w:sz w:val="28"/>
          <w:szCs w:val="28"/>
        </w:rPr>
        <w:t xml:space="preserve">До приезда скорой больного нужно усадить, </w:t>
      </w:r>
      <w:r w:rsidRPr="00A26C05">
        <w:rPr>
          <w:rFonts w:ascii="Times New Roman" w:hAnsi="Times New Roman" w:cs="Times New Roman"/>
          <w:sz w:val="28"/>
          <w:szCs w:val="28"/>
          <w:u w:val="single"/>
        </w:rPr>
        <w:t>полулежа</w:t>
      </w:r>
      <w:r w:rsidRPr="00A26C05">
        <w:rPr>
          <w:rFonts w:ascii="Times New Roman" w:hAnsi="Times New Roman" w:cs="Times New Roman"/>
          <w:sz w:val="28"/>
          <w:szCs w:val="28"/>
        </w:rPr>
        <w:t xml:space="preserve">, с упором на здоровую часть спины. Необходимо следить, чтобы больной не ложился, так как острые части ребер могут повредить внутренние органы; </w:t>
      </w:r>
    </w:p>
    <w:p w:rsidR="005B08BD"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 xml:space="preserve">3. Пострадавшему </w:t>
      </w:r>
      <w:r w:rsidRPr="00A26C05">
        <w:rPr>
          <w:rFonts w:ascii="Times New Roman" w:hAnsi="Times New Roman" w:cs="Times New Roman"/>
          <w:sz w:val="28"/>
          <w:szCs w:val="28"/>
        </w:rPr>
        <w:t xml:space="preserve">необходимо обеспечить приток свежего воздуха; </w:t>
      </w:r>
    </w:p>
    <w:p w:rsidR="005B08BD" w:rsidRPr="00A26C05" w:rsidRDefault="005B08BD" w:rsidP="005B08BD">
      <w:pPr>
        <w:contextualSpacing/>
        <w:jc w:val="center"/>
        <w:rPr>
          <w:rFonts w:ascii="Times New Roman" w:hAnsi="Times New Roman" w:cs="Times New Roman"/>
          <w:b/>
          <w:sz w:val="28"/>
          <w:szCs w:val="28"/>
        </w:rPr>
      </w:pPr>
      <w:r w:rsidRPr="00A26C05">
        <w:rPr>
          <w:rFonts w:ascii="Times New Roman" w:hAnsi="Times New Roman" w:cs="Times New Roman"/>
          <w:b/>
          <w:sz w:val="28"/>
          <w:szCs w:val="28"/>
        </w:rPr>
        <w:t xml:space="preserve">Строго </w:t>
      </w:r>
      <w:r w:rsidRPr="00A26C05">
        <w:rPr>
          <w:rFonts w:ascii="Times New Roman" w:hAnsi="Times New Roman" w:cs="Times New Roman"/>
          <w:b/>
          <w:sz w:val="28"/>
          <w:szCs w:val="28"/>
          <w:u w:val="single"/>
        </w:rPr>
        <w:t>запрещено</w:t>
      </w:r>
      <w:r w:rsidRPr="00A26C05">
        <w:rPr>
          <w:rFonts w:ascii="Times New Roman" w:hAnsi="Times New Roman" w:cs="Times New Roman"/>
          <w:b/>
          <w:sz w:val="28"/>
          <w:szCs w:val="28"/>
        </w:rPr>
        <w:t>:</w:t>
      </w:r>
    </w:p>
    <w:p w:rsidR="005B08BD" w:rsidRPr="00A26C05"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1.С</w:t>
      </w:r>
      <w:r w:rsidRPr="00060364">
        <w:rPr>
          <w:rFonts w:ascii="Times New Roman" w:hAnsi="Times New Roman" w:cs="Times New Roman"/>
          <w:sz w:val="28"/>
          <w:szCs w:val="28"/>
        </w:rPr>
        <w:t xml:space="preserve">амостоятельно пытаться «вправить» и «вернуть на место» отломки ребер. </w:t>
      </w:r>
      <w:r>
        <w:rPr>
          <w:rFonts w:ascii="Times New Roman" w:hAnsi="Times New Roman" w:cs="Times New Roman"/>
          <w:sz w:val="28"/>
          <w:szCs w:val="28"/>
        </w:rPr>
        <w:t>П</w:t>
      </w:r>
      <w:r w:rsidRPr="00060364">
        <w:rPr>
          <w:rFonts w:ascii="Times New Roman" w:hAnsi="Times New Roman" w:cs="Times New Roman"/>
          <w:sz w:val="28"/>
          <w:szCs w:val="28"/>
        </w:rPr>
        <w:t>одобные действия чреваты ранениями внутренних органов вследствие смещения костных отломков.</w:t>
      </w:r>
    </w:p>
    <w:p w:rsidR="005B08BD" w:rsidRPr="00A26C05"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A26C05">
        <w:rPr>
          <w:rFonts w:ascii="Times New Roman" w:hAnsi="Times New Roman" w:cs="Times New Roman"/>
          <w:sz w:val="28"/>
          <w:szCs w:val="28"/>
        </w:rPr>
        <w:t>Нельзя советовать больному «покашлять, чтобы легче дышалось». Кашель может спровоцировать смещение отломков кости, что способно привести к фатальным последствиям. Даже если пострадавший жалуется на то, что ему хочется кашлять, его следует мягко отвлечь, попытавшись переклю</w:t>
      </w:r>
      <w:r>
        <w:rPr>
          <w:rFonts w:ascii="Times New Roman" w:hAnsi="Times New Roman" w:cs="Times New Roman"/>
          <w:sz w:val="28"/>
          <w:szCs w:val="28"/>
        </w:rPr>
        <w:t>чить внимание на что-то другое.</w:t>
      </w:r>
    </w:p>
    <w:p w:rsidR="005B08BD"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3.Н</w:t>
      </w:r>
      <w:r w:rsidRPr="00A26C05">
        <w:rPr>
          <w:rFonts w:ascii="Times New Roman" w:hAnsi="Times New Roman" w:cs="Times New Roman"/>
          <w:sz w:val="28"/>
          <w:szCs w:val="28"/>
        </w:rPr>
        <w:t xml:space="preserve">ельзя позволять </w:t>
      </w:r>
      <w:r>
        <w:rPr>
          <w:rFonts w:ascii="Times New Roman" w:hAnsi="Times New Roman" w:cs="Times New Roman"/>
          <w:sz w:val="28"/>
          <w:szCs w:val="28"/>
        </w:rPr>
        <w:t xml:space="preserve">пострадавшему </w:t>
      </w:r>
      <w:r w:rsidRPr="00A26C05">
        <w:rPr>
          <w:rFonts w:ascii="Times New Roman" w:hAnsi="Times New Roman" w:cs="Times New Roman"/>
          <w:sz w:val="28"/>
          <w:szCs w:val="28"/>
        </w:rPr>
        <w:t>засыпать до того, как он окажется под наблюдением врачей.</w:t>
      </w:r>
    </w:p>
    <w:p w:rsidR="005B08BD" w:rsidRPr="00060364" w:rsidRDefault="005B08BD" w:rsidP="005B08BD">
      <w:pPr>
        <w:contextualSpacing/>
        <w:jc w:val="center"/>
        <w:rPr>
          <w:rFonts w:ascii="Times New Roman" w:hAnsi="Times New Roman" w:cs="Times New Roman"/>
          <w:b/>
          <w:sz w:val="28"/>
          <w:szCs w:val="28"/>
        </w:rPr>
      </w:pPr>
      <w:r>
        <w:rPr>
          <w:rFonts w:ascii="Times New Roman" w:hAnsi="Times New Roman" w:cs="Times New Roman"/>
          <w:b/>
          <w:sz w:val="28"/>
          <w:szCs w:val="28"/>
        </w:rPr>
        <w:t>Первая помощь при переломе ребер</w:t>
      </w:r>
    </w:p>
    <w:p w:rsidR="005B08BD" w:rsidRDefault="005B08BD" w:rsidP="005B08BD">
      <w:pPr>
        <w:jc w:val="both"/>
        <w:rPr>
          <w:rFonts w:ascii="Times New Roman" w:hAnsi="Times New Roman" w:cs="Times New Roman"/>
          <w:sz w:val="28"/>
          <w:szCs w:val="28"/>
        </w:rPr>
      </w:pPr>
      <w:r>
        <w:rPr>
          <w:rFonts w:ascii="Times New Roman" w:hAnsi="Times New Roman" w:cs="Times New Roman"/>
          <w:sz w:val="28"/>
          <w:szCs w:val="28"/>
        </w:rPr>
        <w:t>П</w:t>
      </w:r>
      <w:r w:rsidRPr="00060364">
        <w:rPr>
          <w:rFonts w:ascii="Times New Roman" w:hAnsi="Times New Roman" w:cs="Times New Roman"/>
          <w:sz w:val="28"/>
          <w:szCs w:val="28"/>
        </w:rPr>
        <w:t>роводит</w:t>
      </w:r>
      <w:r>
        <w:rPr>
          <w:rFonts w:ascii="Times New Roman" w:hAnsi="Times New Roman" w:cs="Times New Roman"/>
          <w:sz w:val="28"/>
          <w:szCs w:val="28"/>
        </w:rPr>
        <w:t xml:space="preserve">ся иммобилизация грудной клетки с помощью </w:t>
      </w:r>
      <w:r w:rsidRPr="007E379F">
        <w:rPr>
          <w:rFonts w:ascii="Times New Roman" w:hAnsi="Times New Roman" w:cs="Times New Roman"/>
          <w:sz w:val="28"/>
          <w:szCs w:val="28"/>
          <w:u w:val="single"/>
        </w:rPr>
        <w:t>спиральной повязки</w:t>
      </w:r>
      <w:r>
        <w:rPr>
          <w:rFonts w:ascii="Times New Roman" w:hAnsi="Times New Roman" w:cs="Times New Roman"/>
          <w:sz w:val="28"/>
          <w:szCs w:val="28"/>
        </w:rPr>
        <w:t>:</w:t>
      </w:r>
    </w:p>
    <w:p w:rsidR="005B08BD" w:rsidRDefault="005B08BD" w:rsidP="005B08BD">
      <w:pPr>
        <w:jc w:val="both"/>
        <w:rPr>
          <w:rFonts w:ascii="Times New Roman" w:hAnsi="Times New Roman" w:cs="Times New Roman"/>
          <w:sz w:val="28"/>
          <w:szCs w:val="28"/>
        </w:rPr>
      </w:pPr>
      <w:r>
        <w:rPr>
          <w:rFonts w:ascii="Times New Roman" w:hAnsi="Times New Roman" w:cs="Times New Roman"/>
          <w:sz w:val="28"/>
          <w:szCs w:val="28"/>
        </w:rPr>
        <w:t>1.Пострадавшего у</w:t>
      </w:r>
      <w:r w:rsidRPr="00060364">
        <w:rPr>
          <w:rFonts w:ascii="Times New Roman" w:hAnsi="Times New Roman" w:cs="Times New Roman"/>
          <w:sz w:val="28"/>
          <w:szCs w:val="28"/>
        </w:rPr>
        <w:t>саживают</w:t>
      </w:r>
      <w:r>
        <w:rPr>
          <w:rFonts w:ascii="Times New Roman" w:hAnsi="Times New Roman" w:cs="Times New Roman"/>
          <w:sz w:val="28"/>
          <w:szCs w:val="28"/>
        </w:rPr>
        <w:t xml:space="preserve">.  </w:t>
      </w:r>
    </w:p>
    <w:p w:rsidR="005B08BD"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2.</w:t>
      </w:r>
      <w:r w:rsidRPr="002245A2">
        <w:rPr>
          <w:rFonts w:ascii="Times New Roman" w:hAnsi="Times New Roman" w:cs="Times New Roman"/>
          <w:sz w:val="28"/>
          <w:szCs w:val="28"/>
        </w:rPr>
        <w:t xml:space="preserve">Перед тем, как наложить повязку, нужно взять широкий марлевый бинт длиной более одного метра </w:t>
      </w:r>
      <w:r>
        <w:rPr>
          <w:rFonts w:ascii="Times New Roman" w:hAnsi="Times New Roman" w:cs="Times New Roman"/>
          <w:sz w:val="28"/>
          <w:szCs w:val="28"/>
        </w:rPr>
        <w:t xml:space="preserve">и уложить серединой на </w:t>
      </w:r>
      <w:proofErr w:type="gramStart"/>
      <w:r>
        <w:rPr>
          <w:rFonts w:ascii="Times New Roman" w:hAnsi="Times New Roman" w:cs="Times New Roman"/>
          <w:sz w:val="28"/>
          <w:szCs w:val="28"/>
        </w:rPr>
        <w:t>левое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w:t>
      </w:r>
      <w:r w:rsidRPr="002245A2">
        <w:rPr>
          <w:rFonts w:ascii="Times New Roman" w:hAnsi="Times New Roman" w:cs="Times New Roman"/>
          <w:sz w:val="28"/>
          <w:szCs w:val="28"/>
        </w:rPr>
        <w:t>плечье</w:t>
      </w:r>
      <w:proofErr w:type="spellEnd"/>
      <w:r w:rsidRPr="002245A2">
        <w:rPr>
          <w:rFonts w:ascii="Times New Roman" w:hAnsi="Times New Roman" w:cs="Times New Roman"/>
          <w:sz w:val="28"/>
          <w:szCs w:val="28"/>
        </w:rPr>
        <w:t>. У пострадавшего одна часть бинта будет свободно свисать на грудь, а другая – на спину.</w:t>
      </w:r>
    </w:p>
    <w:p w:rsidR="005B08BD" w:rsidRDefault="0052267F" w:rsidP="005B08BD">
      <w:pPr>
        <w:contextualSpacing/>
        <w:jc w:val="both"/>
        <w:rPr>
          <w:rFonts w:ascii="Times New Roman" w:hAnsi="Times New Roman" w:cs="Times New Roman"/>
          <w:sz w:val="28"/>
          <w:szCs w:val="28"/>
        </w:rPr>
      </w:pPr>
      <w:r w:rsidRPr="0052267F">
        <w:rPr>
          <w:noProof/>
        </w:rPr>
        <w:pict>
          <v:shape id="Поле 71" o:spid="_x0000_s1028" type="#_x0000_t202" style="position:absolute;left:0;text-align:left;margin-left:-11.55pt;margin-top:117.7pt;width:198pt;height:23.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" stroked="f">
            <v:textbox inset="0,0,0,0">
              <w:txbxContent>
                <w:p w:rsidR="00CA69E3" w:rsidRPr="005010C8" w:rsidRDefault="00CA69E3" w:rsidP="005B08BD">
                  <w:pPr>
                    <w:pStyle w:val="ab"/>
                    <w:rPr>
                      <w:noProof/>
                      <w:color w:val="auto"/>
                    </w:rPr>
                  </w:pPr>
                  <w:r w:rsidRPr="005010C8">
                    <w:rPr>
                      <w:color w:val="auto"/>
                    </w:rPr>
                    <w:t xml:space="preserve">Рисунок </w:t>
                  </w:r>
                  <w:r w:rsidR="0052267F" w:rsidRPr="005010C8">
                    <w:rPr>
                      <w:color w:val="auto"/>
                    </w:rPr>
                    <w:fldChar w:fldCharType="begin"/>
                  </w:r>
                  <w:r w:rsidRPr="005010C8">
                    <w:rPr>
                      <w:color w:val="auto"/>
                    </w:rPr>
                    <w:instrText xml:space="preserve"> SEQ Рисунок \* ARABIC </w:instrText>
                  </w:r>
                  <w:r w:rsidR="0052267F" w:rsidRPr="005010C8">
                    <w:rPr>
                      <w:color w:val="auto"/>
                    </w:rPr>
                    <w:fldChar w:fldCharType="separate"/>
                  </w:r>
                  <w:r>
                    <w:rPr>
                      <w:noProof/>
                      <w:color w:val="auto"/>
                    </w:rPr>
                    <w:t>13</w:t>
                  </w:r>
                  <w:r w:rsidR="0052267F" w:rsidRPr="005010C8">
                    <w:rPr>
                      <w:color w:val="auto"/>
                    </w:rPr>
                    <w:fldChar w:fldCharType="end"/>
                  </w:r>
                  <w:r w:rsidRPr="005010C8">
                    <w:rPr>
                      <w:color w:val="auto"/>
                    </w:rPr>
                    <w:t>. Повязка на грудь при переломе ребер: (а) спиральная; (б) крестообразная.</w:t>
                  </w:r>
                </w:p>
              </w:txbxContent>
            </v:textbox>
            <w10:wrap type="square"/>
          </v:shape>
        </w:pict>
      </w:r>
      <w:r w:rsidR="005B08BD">
        <w:rPr>
          <w:noProof/>
        </w:rPr>
        <w:drawing>
          <wp:anchor distT="0" distB="0" distL="114300" distR="114300" simplePos="0" relativeHeight="251664384" behindDoc="0" locked="0" layoutInCell="1" allowOverlap="1">
            <wp:simplePos x="0" y="0"/>
            <wp:positionH relativeFrom="column">
              <wp:posOffset>-99060</wp:posOffset>
            </wp:positionH>
            <wp:positionV relativeFrom="paragraph">
              <wp:posOffset>141605</wp:posOffset>
            </wp:positionV>
            <wp:extent cx="2514600" cy="1362075"/>
            <wp:effectExtent l="0" t="0" r="0" b="9525"/>
            <wp:wrapSquare wrapText="bothSides"/>
            <wp:docPr id="70" name="Рисунок 70" descr="http://iknigi.net/books_files/online_html/97467/i_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knigi.net/books_files/online_html/97467/i_031.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362075"/>
                    </a:xfrm>
                    <a:prstGeom prst="rect">
                      <a:avLst/>
                    </a:prstGeom>
                    <a:noFill/>
                    <a:ln>
                      <a:noFill/>
                    </a:ln>
                  </pic:spPr>
                </pic:pic>
              </a:graphicData>
            </a:graphic>
          </wp:anchor>
        </w:drawing>
      </w:r>
      <w:r w:rsidR="005B08BD">
        <w:rPr>
          <w:rFonts w:ascii="Times New Roman" w:hAnsi="Times New Roman" w:cs="Times New Roman"/>
          <w:sz w:val="28"/>
          <w:szCs w:val="28"/>
        </w:rPr>
        <w:t xml:space="preserve">3. </w:t>
      </w:r>
      <w:r w:rsidR="005B08BD" w:rsidRPr="002245A2">
        <w:rPr>
          <w:rFonts w:ascii="Times New Roman" w:hAnsi="Times New Roman" w:cs="Times New Roman"/>
          <w:sz w:val="28"/>
          <w:szCs w:val="28"/>
        </w:rPr>
        <w:t xml:space="preserve">Затем нужно взять другой бинт и наложить закрепляющие круговые туры в нижней части грудной </w:t>
      </w:r>
      <w:proofErr w:type="spellStart"/>
      <w:r w:rsidR="005B08BD" w:rsidRPr="002245A2">
        <w:rPr>
          <w:rFonts w:ascii="Times New Roman" w:hAnsi="Times New Roman" w:cs="Times New Roman"/>
          <w:sz w:val="28"/>
          <w:szCs w:val="28"/>
        </w:rPr>
        <w:t>клетки</w:t>
      </w:r>
      <w:proofErr w:type="gramStart"/>
      <w:r w:rsidR="005B08BD" w:rsidRPr="002245A2">
        <w:rPr>
          <w:rFonts w:ascii="Times New Roman" w:hAnsi="Times New Roman" w:cs="Times New Roman"/>
          <w:sz w:val="28"/>
          <w:szCs w:val="28"/>
        </w:rPr>
        <w:t>.</w:t>
      </w:r>
      <w:r w:rsidR="005B08BD">
        <w:rPr>
          <w:rFonts w:ascii="Times New Roman" w:hAnsi="Times New Roman" w:cs="Times New Roman"/>
          <w:sz w:val="28"/>
          <w:szCs w:val="28"/>
        </w:rPr>
        <w:t>Б</w:t>
      </w:r>
      <w:proofErr w:type="gramEnd"/>
      <w:r w:rsidR="005B08BD">
        <w:rPr>
          <w:rFonts w:ascii="Times New Roman" w:hAnsi="Times New Roman" w:cs="Times New Roman"/>
          <w:sz w:val="28"/>
          <w:szCs w:val="28"/>
        </w:rPr>
        <w:t>интование</w:t>
      </w:r>
      <w:proofErr w:type="spellEnd"/>
      <w:r w:rsidR="005B08BD" w:rsidRPr="002245A2">
        <w:rPr>
          <w:rFonts w:ascii="Times New Roman" w:hAnsi="Times New Roman" w:cs="Times New Roman"/>
          <w:sz w:val="28"/>
          <w:szCs w:val="28"/>
        </w:rPr>
        <w:t xml:space="preserve"> выполняют при неполном выдохе, иначе повязка будет свободной и никакой фиксирующей функции выполнять не будет. </w:t>
      </w:r>
      <w:r w:rsidR="005B08BD">
        <w:rPr>
          <w:rFonts w:ascii="Times New Roman" w:hAnsi="Times New Roman" w:cs="Times New Roman"/>
          <w:sz w:val="28"/>
          <w:szCs w:val="28"/>
        </w:rPr>
        <w:t xml:space="preserve">Для давящей повязки можно использовать бинт, </w:t>
      </w:r>
      <w:proofErr w:type="gramStart"/>
      <w:r w:rsidR="005B08BD">
        <w:rPr>
          <w:rFonts w:ascii="Times New Roman" w:hAnsi="Times New Roman" w:cs="Times New Roman"/>
          <w:sz w:val="28"/>
          <w:szCs w:val="28"/>
        </w:rPr>
        <w:t>разрезанную</w:t>
      </w:r>
      <w:proofErr w:type="gramEnd"/>
      <w:r w:rsidR="005B08BD">
        <w:rPr>
          <w:rFonts w:ascii="Times New Roman" w:hAnsi="Times New Roman" w:cs="Times New Roman"/>
          <w:sz w:val="28"/>
          <w:szCs w:val="28"/>
        </w:rPr>
        <w:t xml:space="preserve"> на полоски простынь</w:t>
      </w:r>
      <w:r w:rsidR="005B08BD" w:rsidRPr="007E379F">
        <w:rPr>
          <w:rFonts w:ascii="Times New Roman" w:hAnsi="Times New Roman" w:cs="Times New Roman"/>
          <w:sz w:val="28"/>
          <w:szCs w:val="28"/>
        </w:rPr>
        <w:t xml:space="preserve"> или полотенца.</w:t>
      </w:r>
    </w:p>
    <w:p w:rsidR="005B08BD" w:rsidRDefault="005B08BD" w:rsidP="005B08BD">
      <w:pPr>
        <w:contextualSpacing/>
        <w:jc w:val="both"/>
        <w:rPr>
          <w:rFonts w:ascii="Times New Roman" w:hAnsi="Times New Roman" w:cs="Times New Roman"/>
          <w:sz w:val="28"/>
          <w:szCs w:val="28"/>
        </w:rPr>
      </w:pPr>
      <w:r>
        <w:rPr>
          <w:noProof/>
        </w:rPr>
        <w:drawing>
          <wp:anchor distT="0" distB="0" distL="114300" distR="114300" simplePos="0" relativeHeight="251665408" behindDoc="0" locked="0" layoutInCell="1" allowOverlap="1">
            <wp:simplePos x="0" y="0"/>
            <wp:positionH relativeFrom="column">
              <wp:posOffset>3320415</wp:posOffset>
            </wp:positionH>
            <wp:positionV relativeFrom="paragraph">
              <wp:posOffset>2108200</wp:posOffset>
            </wp:positionV>
            <wp:extent cx="2533650" cy="1266825"/>
            <wp:effectExtent l="0" t="0" r="0" b="9525"/>
            <wp:wrapSquare wrapText="bothSides"/>
            <wp:docPr id="69" name="Рисунок 69" descr="http://provizor.org/sites/default/files/0220440959%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vizor.org/sites/default/files/0220440959%20copy.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1266825"/>
                    </a:xfrm>
                    <a:prstGeom prst="rect">
                      <a:avLst/>
                    </a:prstGeom>
                    <a:noFill/>
                    <a:ln>
                      <a:noFill/>
                    </a:ln>
                  </pic:spPr>
                </pic:pic>
              </a:graphicData>
            </a:graphic>
          </wp:anchor>
        </w:drawing>
      </w:r>
      <w:r>
        <w:rPr>
          <w:rFonts w:ascii="Times New Roman" w:hAnsi="Times New Roman" w:cs="Times New Roman"/>
          <w:sz w:val="28"/>
          <w:szCs w:val="28"/>
        </w:rPr>
        <w:t>4.</w:t>
      </w:r>
      <w:r w:rsidRPr="002245A2">
        <w:rPr>
          <w:rFonts w:ascii="Times New Roman" w:hAnsi="Times New Roman" w:cs="Times New Roman"/>
          <w:sz w:val="28"/>
          <w:szCs w:val="28"/>
        </w:rPr>
        <w:t xml:space="preserve"> Грудь бинтуют снизу вверх до подмышечных впадин спиральными ходами (в среднем получается до 10 ходов). Бинт с головкой бинта, зажатой в одной руке бинтующего, и хвостовой частью в другой руке должен составлять прямой угол, обращенный к пострадавшему. В подмышечной области повязка закрепляется двумя-тремя дополнительными круговыми турами. При наложении спиральной повязки необходимо соблюдать правило – каждый тур бинта должен перекрывать предыдущий примерно на 1/2 или 2/3 его ширины. Направление бинта на правой части тела должно идти справа налево, на левой части тела – слева направо. </w:t>
      </w:r>
    </w:p>
    <w:p w:rsidR="005B08BD" w:rsidRDefault="0052267F" w:rsidP="005B08BD">
      <w:pPr>
        <w:contextualSpacing/>
        <w:jc w:val="both"/>
        <w:rPr>
          <w:rFonts w:ascii="Times New Roman" w:hAnsi="Times New Roman" w:cs="Times New Roman"/>
          <w:sz w:val="28"/>
          <w:szCs w:val="28"/>
        </w:rPr>
      </w:pPr>
      <w:r w:rsidRPr="0052267F">
        <w:rPr>
          <w:noProof/>
        </w:rPr>
        <w:pict>
          <v:shape id="Поле 72" o:spid="_x0000_s1029" type="#_x0000_t202" style="position:absolute;left:0;text-align:left;margin-left:261.45pt;margin-top:75.25pt;width:199.5pt;height:22.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" stroked="f">
            <v:textbox inset="0,0,0,0">
              <w:txbxContent>
                <w:p w:rsidR="00CA69E3" w:rsidRPr="007E379F" w:rsidRDefault="00CA69E3" w:rsidP="005B08BD">
                  <w:pPr>
                    <w:pStyle w:val="ab"/>
                    <w:rPr>
                      <w:noProof/>
                      <w:color w:val="auto"/>
                    </w:rPr>
                  </w:pPr>
                  <w:r w:rsidRPr="007E379F">
                    <w:rPr>
                      <w:color w:val="auto"/>
                    </w:rPr>
                    <w:t xml:space="preserve">Рисунок </w:t>
                  </w:r>
                  <w:r w:rsidR="0052267F" w:rsidRPr="007E379F">
                    <w:rPr>
                      <w:color w:val="auto"/>
                    </w:rPr>
                    <w:fldChar w:fldCharType="begin"/>
                  </w:r>
                  <w:r w:rsidRPr="007E379F">
                    <w:rPr>
                      <w:color w:val="auto"/>
                    </w:rPr>
                    <w:instrText xml:space="preserve"> SEQ Рисунок \* ARABIC </w:instrText>
                  </w:r>
                  <w:r w:rsidR="0052267F" w:rsidRPr="007E379F">
                    <w:rPr>
                      <w:color w:val="auto"/>
                    </w:rPr>
                    <w:fldChar w:fldCharType="separate"/>
                  </w:r>
                  <w:r>
                    <w:rPr>
                      <w:noProof/>
                      <w:color w:val="auto"/>
                    </w:rPr>
                    <w:t>14</w:t>
                  </w:r>
                  <w:r w:rsidR="0052267F" w:rsidRPr="007E379F">
                    <w:rPr>
                      <w:color w:val="auto"/>
                    </w:rPr>
                    <w:fldChar w:fldCharType="end"/>
                  </w:r>
                  <w:r w:rsidRPr="007E379F">
                    <w:rPr>
                      <w:color w:val="auto"/>
                    </w:rPr>
                    <w:t>. Транспортировка пострадавшего с переломом ребер.</w:t>
                  </w:r>
                </w:p>
              </w:txbxContent>
            </v:textbox>
            <w10:wrap type="square"/>
          </v:shape>
        </w:pict>
      </w:r>
      <w:r w:rsidR="005B08BD">
        <w:rPr>
          <w:rFonts w:ascii="Times New Roman" w:hAnsi="Times New Roman" w:cs="Times New Roman"/>
          <w:sz w:val="28"/>
          <w:szCs w:val="28"/>
        </w:rPr>
        <w:t xml:space="preserve">5. </w:t>
      </w:r>
      <w:r w:rsidR="005B08BD" w:rsidRPr="002245A2">
        <w:rPr>
          <w:rFonts w:ascii="Times New Roman" w:hAnsi="Times New Roman" w:cs="Times New Roman"/>
          <w:sz w:val="28"/>
          <w:szCs w:val="28"/>
        </w:rPr>
        <w:t xml:space="preserve">Тот конец бинта, который свисает на груди пострадавшего, нужно уложить на </w:t>
      </w:r>
      <w:proofErr w:type="gramStart"/>
      <w:r w:rsidR="005B08BD" w:rsidRPr="002245A2">
        <w:rPr>
          <w:rFonts w:ascii="Times New Roman" w:hAnsi="Times New Roman" w:cs="Times New Roman"/>
          <w:sz w:val="28"/>
          <w:szCs w:val="28"/>
        </w:rPr>
        <w:t>правое</w:t>
      </w:r>
      <w:proofErr w:type="gramEnd"/>
      <w:r w:rsidR="005B08BD" w:rsidRPr="002245A2">
        <w:rPr>
          <w:rFonts w:ascii="Times New Roman" w:hAnsi="Times New Roman" w:cs="Times New Roman"/>
          <w:sz w:val="28"/>
          <w:szCs w:val="28"/>
        </w:rPr>
        <w:t xml:space="preserve"> </w:t>
      </w:r>
      <w:proofErr w:type="spellStart"/>
      <w:r w:rsidR="005B08BD" w:rsidRPr="002245A2">
        <w:rPr>
          <w:rFonts w:ascii="Times New Roman" w:hAnsi="Times New Roman" w:cs="Times New Roman"/>
          <w:sz w:val="28"/>
          <w:szCs w:val="28"/>
        </w:rPr>
        <w:t>надплечье</w:t>
      </w:r>
      <w:proofErr w:type="spellEnd"/>
      <w:r w:rsidR="005B08BD" w:rsidRPr="002245A2">
        <w:rPr>
          <w:rFonts w:ascii="Times New Roman" w:hAnsi="Times New Roman" w:cs="Times New Roman"/>
          <w:sz w:val="28"/>
          <w:szCs w:val="28"/>
        </w:rPr>
        <w:t xml:space="preserve"> и связать со вторым концом, свисающем на спине. </w:t>
      </w:r>
    </w:p>
    <w:p w:rsidR="005B08BD"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060364">
        <w:rPr>
          <w:rFonts w:ascii="Times New Roman" w:hAnsi="Times New Roman" w:cs="Times New Roman"/>
          <w:sz w:val="28"/>
          <w:szCs w:val="28"/>
        </w:rPr>
        <w:t>Больного до места на</w:t>
      </w:r>
      <w:r>
        <w:rPr>
          <w:rFonts w:ascii="Times New Roman" w:hAnsi="Times New Roman" w:cs="Times New Roman"/>
          <w:sz w:val="28"/>
          <w:szCs w:val="28"/>
        </w:rPr>
        <w:t xml:space="preserve">значения транспортируют полусидя. </w:t>
      </w:r>
    </w:p>
    <w:p w:rsidR="005B08BD" w:rsidRPr="002245A2" w:rsidRDefault="005B08BD" w:rsidP="005B08BD">
      <w:pPr>
        <w:contextualSpacing/>
        <w:jc w:val="center"/>
        <w:rPr>
          <w:rFonts w:ascii="Times New Roman" w:hAnsi="Times New Roman" w:cs="Times New Roman"/>
          <w:b/>
          <w:sz w:val="28"/>
          <w:szCs w:val="28"/>
        </w:rPr>
      </w:pPr>
      <w:r w:rsidRPr="002245A2">
        <w:rPr>
          <w:rFonts w:ascii="Times New Roman" w:hAnsi="Times New Roman" w:cs="Times New Roman"/>
          <w:b/>
          <w:sz w:val="28"/>
          <w:szCs w:val="28"/>
        </w:rPr>
        <w:t>Важно</w:t>
      </w:r>
      <w:r>
        <w:rPr>
          <w:rFonts w:ascii="Times New Roman" w:hAnsi="Times New Roman" w:cs="Times New Roman"/>
          <w:b/>
          <w:sz w:val="28"/>
          <w:szCs w:val="28"/>
        </w:rPr>
        <w:t>!</w:t>
      </w:r>
    </w:p>
    <w:p w:rsidR="005B08BD" w:rsidRPr="00060364"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Н</w:t>
      </w:r>
      <w:r w:rsidRPr="00060364">
        <w:rPr>
          <w:rFonts w:ascii="Times New Roman" w:hAnsi="Times New Roman" w:cs="Times New Roman"/>
          <w:sz w:val="28"/>
          <w:szCs w:val="28"/>
        </w:rPr>
        <w:t>еобходимо учитывать, что тугая повязка ограничивает дыхательные движения грудной клетки и длительная иммобилизация может привести к недостаточной вентиляции легких и ухудшению состояния больного.</w:t>
      </w:r>
    </w:p>
    <w:p w:rsidR="005B08BD"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Повязка</w:t>
      </w:r>
      <w:r w:rsidRPr="00060364">
        <w:rPr>
          <w:rFonts w:ascii="Times New Roman" w:hAnsi="Times New Roman" w:cs="Times New Roman"/>
          <w:sz w:val="28"/>
          <w:szCs w:val="28"/>
        </w:rPr>
        <w:t xml:space="preserve"> не должна быть слишком тугой, чтобы не </w:t>
      </w:r>
      <w:proofErr w:type="gramStart"/>
      <w:r w:rsidRPr="00060364">
        <w:rPr>
          <w:rFonts w:ascii="Times New Roman" w:hAnsi="Times New Roman" w:cs="Times New Roman"/>
          <w:sz w:val="28"/>
          <w:szCs w:val="28"/>
        </w:rPr>
        <w:t>мешать пострадавшему дышать</w:t>
      </w:r>
      <w:proofErr w:type="gramEnd"/>
      <w:r w:rsidRPr="00060364">
        <w:rPr>
          <w:rFonts w:ascii="Times New Roman" w:hAnsi="Times New Roman" w:cs="Times New Roman"/>
          <w:sz w:val="28"/>
          <w:szCs w:val="28"/>
        </w:rPr>
        <w:t>. Кроме того, ощупывая место травмы и при наложении повязки, следует прилагать минимум усилий, чтобы не сместить костные отломки и не причинить дополнительной боли пострадавшему.</w:t>
      </w:r>
    </w:p>
    <w:p w:rsidR="005B08BD" w:rsidRPr="001F30AB" w:rsidRDefault="005B08BD" w:rsidP="005B08BD">
      <w:pPr>
        <w:contextualSpacing/>
        <w:jc w:val="both"/>
        <w:rPr>
          <w:rFonts w:ascii="Times New Roman" w:hAnsi="Times New Roman" w:cs="Times New Roman"/>
          <w:sz w:val="28"/>
          <w:szCs w:val="28"/>
        </w:rPr>
      </w:pPr>
      <w:r>
        <w:rPr>
          <w:rFonts w:ascii="Times New Roman" w:hAnsi="Times New Roman" w:cs="Times New Roman"/>
          <w:color w:val="0A0A0A"/>
          <w:sz w:val="28"/>
          <w:szCs w:val="28"/>
          <w:shd w:val="clear" w:color="auto" w:fill="FCFCFC"/>
        </w:rPr>
        <w:t xml:space="preserve">Часто перелом ребер сопровождается ранением грудной клетки, вследствие чего развивается </w:t>
      </w:r>
      <w:r w:rsidRPr="00730FBA">
        <w:rPr>
          <w:rFonts w:ascii="Times New Roman" w:hAnsi="Times New Roman" w:cs="Times New Roman"/>
          <w:b/>
          <w:color w:val="0A0A0A"/>
          <w:sz w:val="28"/>
          <w:szCs w:val="28"/>
          <w:shd w:val="clear" w:color="auto" w:fill="FCFCFC"/>
        </w:rPr>
        <w:t>пневмоторакс</w:t>
      </w:r>
      <w:r>
        <w:rPr>
          <w:rFonts w:ascii="Times New Roman" w:hAnsi="Times New Roman" w:cs="Times New Roman"/>
          <w:color w:val="0A0A0A"/>
          <w:sz w:val="28"/>
          <w:szCs w:val="28"/>
          <w:shd w:val="clear" w:color="auto" w:fill="FCFCFC"/>
        </w:rPr>
        <w:t>.</w:t>
      </w:r>
    </w:p>
    <w:p w:rsidR="005B08BD" w:rsidRDefault="005B08BD" w:rsidP="005B08BD">
      <w:pPr>
        <w:contextualSpacing/>
        <w:jc w:val="both"/>
        <w:rPr>
          <w:rFonts w:ascii="Times New Roman" w:hAnsi="Times New Roman" w:cs="Times New Roman"/>
          <w:color w:val="0A0A0A"/>
          <w:sz w:val="28"/>
          <w:szCs w:val="28"/>
          <w:shd w:val="clear" w:color="auto" w:fill="FCFCFC"/>
        </w:rPr>
      </w:pPr>
      <w:r w:rsidRPr="00E56E0B">
        <w:rPr>
          <w:rFonts w:ascii="Times New Roman" w:hAnsi="Times New Roman" w:cs="Times New Roman"/>
          <w:color w:val="0A0A0A"/>
          <w:sz w:val="28"/>
          <w:szCs w:val="28"/>
          <w:u w:val="single"/>
          <w:shd w:val="clear" w:color="auto" w:fill="FCFCFC"/>
        </w:rPr>
        <w:t>Пневмоторакс</w:t>
      </w:r>
      <w:r w:rsidRPr="00E56E0B">
        <w:rPr>
          <w:rFonts w:ascii="Times New Roman" w:hAnsi="Times New Roman" w:cs="Times New Roman"/>
          <w:color w:val="0A0A0A"/>
          <w:sz w:val="28"/>
          <w:szCs w:val="28"/>
          <w:shd w:val="clear" w:color="auto" w:fill="FCFCFC"/>
        </w:rPr>
        <w:t xml:space="preserve"> — это попадание воздуха в плевральную полость вследствие ее разгерметизации по причине внешней травмы, легочной болезни и других причин.</w:t>
      </w:r>
    </w:p>
    <w:p w:rsidR="005B08BD" w:rsidRPr="00E56E0B" w:rsidRDefault="005B08BD" w:rsidP="005B08BD">
      <w:pPr>
        <w:contextualSpacing/>
        <w:jc w:val="both"/>
        <w:rPr>
          <w:rFonts w:ascii="Times New Roman" w:hAnsi="Times New Roman" w:cs="Times New Roman"/>
          <w:color w:val="0A0A0A"/>
          <w:sz w:val="28"/>
          <w:szCs w:val="28"/>
          <w:shd w:val="clear" w:color="auto" w:fill="FCFCFC"/>
        </w:rPr>
      </w:pPr>
      <w:r w:rsidRPr="00E56E0B">
        <w:rPr>
          <w:rFonts w:ascii="Times New Roman" w:hAnsi="Times New Roman" w:cs="Times New Roman"/>
          <w:color w:val="0A0A0A"/>
          <w:sz w:val="28"/>
          <w:szCs w:val="28"/>
          <w:shd w:val="clear" w:color="auto" w:fill="FCFCFC"/>
        </w:rPr>
        <w:t xml:space="preserve">При этом нарастает </w:t>
      </w:r>
      <w:proofErr w:type="spellStart"/>
      <w:r w:rsidRPr="00E56E0B">
        <w:rPr>
          <w:rFonts w:ascii="Times New Roman" w:hAnsi="Times New Roman" w:cs="Times New Roman"/>
          <w:color w:val="0A0A0A"/>
          <w:sz w:val="28"/>
          <w:szCs w:val="28"/>
          <w:shd w:val="clear" w:color="auto" w:fill="FCFCFC"/>
        </w:rPr>
        <w:t>внутриплевральное</w:t>
      </w:r>
      <w:proofErr w:type="spellEnd"/>
      <w:r w:rsidRPr="00E56E0B">
        <w:rPr>
          <w:rFonts w:ascii="Times New Roman" w:hAnsi="Times New Roman" w:cs="Times New Roman"/>
          <w:color w:val="0A0A0A"/>
          <w:sz w:val="28"/>
          <w:szCs w:val="28"/>
          <w:shd w:val="clear" w:color="auto" w:fill="FCFCFC"/>
        </w:rPr>
        <w:t xml:space="preserve"> давление, препятствуя расправлению легких на вдохе. Частично или полностью спавшееся легкое выключается из процесса дыхания, нарушается кровообращение.</w:t>
      </w:r>
    </w:p>
    <w:p w:rsidR="005B08BD" w:rsidRPr="00E56E0B" w:rsidRDefault="005B08BD" w:rsidP="005B08BD">
      <w:pPr>
        <w:contextualSpacing/>
        <w:jc w:val="both"/>
        <w:rPr>
          <w:rFonts w:ascii="Times New Roman" w:hAnsi="Times New Roman" w:cs="Times New Roman"/>
          <w:color w:val="0A0A0A"/>
          <w:sz w:val="28"/>
          <w:szCs w:val="28"/>
          <w:shd w:val="clear" w:color="auto" w:fill="FCFCFC"/>
        </w:rPr>
      </w:pPr>
      <w:r w:rsidRPr="00E56E0B">
        <w:rPr>
          <w:rFonts w:ascii="Times New Roman" w:hAnsi="Times New Roman" w:cs="Times New Roman"/>
          <w:color w:val="0A0A0A"/>
          <w:sz w:val="28"/>
          <w:szCs w:val="28"/>
          <w:shd w:val="clear" w:color="auto" w:fill="FCFCFC"/>
        </w:rPr>
        <w:t>Разрыв плевральных листков возникает при открытых повреждениях (удар ножом, огнестрел</w:t>
      </w:r>
      <w:r>
        <w:rPr>
          <w:rFonts w:ascii="Times New Roman" w:hAnsi="Times New Roman" w:cs="Times New Roman"/>
          <w:color w:val="0A0A0A"/>
          <w:sz w:val="28"/>
          <w:szCs w:val="28"/>
          <w:shd w:val="clear" w:color="auto" w:fill="FCFCFC"/>
        </w:rPr>
        <w:t>ьное ранение</w:t>
      </w:r>
      <w:r w:rsidRPr="00E56E0B">
        <w:rPr>
          <w:rFonts w:ascii="Times New Roman" w:hAnsi="Times New Roman" w:cs="Times New Roman"/>
          <w:color w:val="0A0A0A"/>
          <w:sz w:val="28"/>
          <w:szCs w:val="28"/>
          <w:shd w:val="clear" w:color="auto" w:fill="FCFCFC"/>
        </w:rPr>
        <w:t>) и закрытых травмах (повреждение плевры сломанным ребром, тупой удар в грудную клетку при сохранении целостности кожи).</w:t>
      </w:r>
    </w:p>
    <w:p w:rsidR="005B08BD" w:rsidRPr="00E56E0B" w:rsidRDefault="005B08BD" w:rsidP="005B08BD">
      <w:pPr>
        <w:contextualSpacing/>
        <w:jc w:val="both"/>
        <w:rPr>
          <w:rFonts w:ascii="Times New Roman" w:hAnsi="Times New Roman" w:cs="Times New Roman"/>
          <w:color w:val="0A0A0A"/>
          <w:sz w:val="28"/>
          <w:szCs w:val="28"/>
          <w:shd w:val="clear" w:color="auto" w:fill="FCFCFC"/>
        </w:rPr>
      </w:pPr>
      <w:r w:rsidRPr="00E56E0B">
        <w:rPr>
          <w:rFonts w:ascii="Times New Roman" w:hAnsi="Times New Roman" w:cs="Times New Roman"/>
          <w:color w:val="0A0A0A"/>
          <w:sz w:val="28"/>
          <w:szCs w:val="28"/>
          <w:shd w:val="clear" w:color="auto" w:fill="FCFCFC"/>
        </w:rPr>
        <w:t>Отсутствие своевременной помощи чаще всего приводит к развитию осложнений, угрожающих жизни больного.</w:t>
      </w:r>
    </w:p>
    <w:p w:rsidR="005B08BD" w:rsidRPr="00E56E0B" w:rsidRDefault="005B08BD" w:rsidP="005B08BD">
      <w:pPr>
        <w:contextualSpacing/>
        <w:jc w:val="both"/>
        <w:rPr>
          <w:rFonts w:ascii="Times New Roman" w:hAnsi="Times New Roman" w:cs="Times New Roman"/>
          <w:b/>
          <w:sz w:val="28"/>
          <w:szCs w:val="28"/>
        </w:rPr>
      </w:pPr>
      <w:r w:rsidRPr="00E56E0B">
        <w:rPr>
          <w:rFonts w:ascii="Times New Roman" w:hAnsi="Times New Roman" w:cs="Times New Roman"/>
          <w:b/>
          <w:sz w:val="28"/>
          <w:szCs w:val="28"/>
        </w:rPr>
        <w:t xml:space="preserve">Наложение </w:t>
      </w:r>
      <w:proofErr w:type="spellStart"/>
      <w:r w:rsidRPr="00E56E0B">
        <w:rPr>
          <w:rFonts w:ascii="Times New Roman" w:hAnsi="Times New Roman" w:cs="Times New Roman"/>
          <w:b/>
          <w:sz w:val="28"/>
          <w:szCs w:val="28"/>
        </w:rPr>
        <w:t>окклюзионной</w:t>
      </w:r>
      <w:proofErr w:type="spellEnd"/>
      <w:r w:rsidRPr="00E56E0B">
        <w:rPr>
          <w:rFonts w:ascii="Times New Roman" w:hAnsi="Times New Roman" w:cs="Times New Roman"/>
          <w:b/>
          <w:sz w:val="28"/>
          <w:szCs w:val="28"/>
        </w:rPr>
        <w:t xml:space="preserve"> повязки при пневмотораксе:</w:t>
      </w:r>
    </w:p>
    <w:p w:rsidR="005B08BD" w:rsidRPr="00E56E0B"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1.</w:t>
      </w:r>
      <w:r w:rsidRPr="00E56E0B">
        <w:rPr>
          <w:rFonts w:ascii="Times New Roman" w:hAnsi="Times New Roman" w:cs="Times New Roman"/>
          <w:sz w:val="28"/>
          <w:szCs w:val="28"/>
        </w:rPr>
        <w:t>Соблюдение стерильности при вскрытии пакетов с инструментами и перевязочным материалом, использование стерильных перчаток.</w:t>
      </w:r>
    </w:p>
    <w:p w:rsidR="005B08BD" w:rsidRPr="00E56E0B"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2.</w:t>
      </w:r>
      <w:r w:rsidRPr="00E56E0B">
        <w:rPr>
          <w:rFonts w:ascii="Times New Roman" w:hAnsi="Times New Roman" w:cs="Times New Roman"/>
          <w:sz w:val="28"/>
          <w:szCs w:val="28"/>
        </w:rPr>
        <w:t xml:space="preserve">Положение больного — слегка приподнятая рука с поврежденной стороны. </w:t>
      </w:r>
      <w:r>
        <w:rPr>
          <w:rFonts w:ascii="Times New Roman" w:hAnsi="Times New Roman" w:cs="Times New Roman"/>
          <w:sz w:val="28"/>
          <w:szCs w:val="28"/>
        </w:rPr>
        <w:t xml:space="preserve">3. </w:t>
      </w:r>
      <w:r w:rsidRPr="00E56E0B">
        <w:rPr>
          <w:rFonts w:ascii="Times New Roman" w:hAnsi="Times New Roman" w:cs="Times New Roman"/>
          <w:sz w:val="28"/>
          <w:szCs w:val="28"/>
        </w:rPr>
        <w:t>Наложение повязки производится на выдохе.</w:t>
      </w:r>
    </w:p>
    <w:p w:rsidR="005B08BD"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4.</w:t>
      </w:r>
      <w:r w:rsidRPr="00E56E0B">
        <w:rPr>
          <w:rFonts w:ascii="Times New Roman" w:hAnsi="Times New Roman" w:cs="Times New Roman"/>
          <w:sz w:val="28"/>
          <w:szCs w:val="28"/>
        </w:rPr>
        <w:t xml:space="preserve">При открытом пневмотораксе накладывают </w:t>
      </w:r>
      <w:proofErr w:type="spellStart"/>
      <w:r w:rsidRPr="00E56E0B">
        <w:rPr>
          <w:rFonts w:ascii="Times New Roman" w:hAnsi="Times New Roman" w:cs="Times New Roman"/>
          <w:sz w:val="28"/>
          <w:szCs w:val="28"/>
        </w:rPr>
        <w:t>окклюзионную</w:t>
      </w:r>
      <w:proofErr w:type="spellEnd"/>
      <w:r w:rsidRPr="00E56E0B">
        <w:rPr>
          <w:rFonts w:ascii="Times New Roman" w:hAnsi="Times New Roman" w:cs="Times New Roman"/>
          <w:sz w:val="28"/>
          <w:szCs w:val="28"/>
        </w:rPr>
        <w:t xml:space="preserve"> повязку, используя индивидуальный перевязочный пакет  или подручные средства. </w:t>
      </w:r>
      <w:r w:rsidRPr="00730FBA">
        <w:rPr>
          <w:rFonts w:ascii="Times New Roman" w:hAnsi="Times New Roman" w:cs="Times New Roman"/>
          <w:sz w:val="28"/>
          <w:szCs w:val="28"/>
          <w:u w:val="single"/>
        </w:rPr>
        <w:t>Прорезиненную оболочку индивидуального перевязочного пакета</w:t>
      </w:r>
      <w:r>
        <w:rPr>
          <w:rFonts w:ascii="Times New Roman" w:hAnsi="Times New Roman" w:cs="Times New Roman"/>
          <w:sz w:val="28"/>
          <w:szCs w:val="28"/>
          <w:u w:val="single"/>
        </w:rPr>
        <w:t xml:space="preserve"> </w:t>
      </w:r>
      <w:r w:rsidRPr="00730FBA">
        <w:rPr>
          <w:rFonts w:ascii="Times New Roman" w:hAnsi="Times New Roman" w:cs="Times New Roman"/>
          <w:sz w:val="28"/>
          <w:szCs w:val="28"/>
          <w:u w:val="single"/>
        </w:rPr>
        <w:t xml:space="preserve">во время выдоха </w:t>
      </w:r>
      <w:r w:rsidRPr="00E56E0B">
        <w:rPr>
          <w:rFonts w:ascii="Times New Roman" w:hAnsi="Times New Roman" w:cs="Times New Roman"/>
          <w:sz w:val="28"/>
          <w:szCs w:val="28"/>
        </w:rPr>
        <w:t xml:space="preserve">больного накладывают </w:t>
      </w:r>
      <w:r w:rsidRPr="00730FBA">
        <w:rPr>
          <w:rFonts w:ascii="Times New Roman" w:hAnsi="Times New Roman" w:cs="Times New Roman"/>
          <w:sz w:val="28"/>
          <w:szCs w:val="28"/>
          <w:u w:val="single"/>
        </w:rPr>
        <w:t>внутренней стороной</w:t>
      </w:r>
      <w:r>
        <w:rPr>
          <w:rFonts w:ascii="Times New Roman" w:hAnsi="Times New Roman" w:cs="Times New Roman"/>
          <w:sz w:val="28"/>
          <w:szCs w:val="28"/>
        </w:rPr>
        <w:t xml:space="preserve"> (стерильной)</w:t>
      </w:r>
      <w:r w:rsidRPr="00E56E0B">
        <w:rPr>
          <w:rFonts w:ascii="Times New Roman" w:hAnsi="Times New Roman" w:cs="Times New Roman"/>
          <w:sz w:val="28"/>
          <w:szCs w:val="28"/>
        </w:rPr>
        <w:t xml:space="preserve"> на рану, сверху пакета укладывают две ватно-марлевые подушечки, повязку плотно прибинтовывают к грудной клетке.</w:t>
      </w:r>
      <w:r>
        <w:rPr>
          <w:rFonts w:ascii="Times New Roman" w:hAnsi="Times New Roman" w:cs="Times New Roman"/>
          <w:sz w:val="28"/>
          <w:szCs w:val="28"/>
        </w:rPr>
        <w:t xml:space="preserve"> </w:t>
      </w:r>
      <w:r w:rsidRPr="00730FBA">
        <w:rPr>
          <w:rFonts w:ascii="Times New Roman" w:hAnsi="Times New Roman" w:cs="Times New Roman"/>
          <w:sz w:val="28"/>
          <w:szCs w:val="28"/>
        </w:rPr>
        <w:t>При отсутствии перевязочного пакета для герметизации раны можно использовать скотч, клеенку, целлофан, полоски лейкопластыря</w:t>
      </w:r>
      <w:r>
        <w:rPr>
          <w:rFonts w:ascii="Times New Roman" w:hAnsi="Times New Roman" w:cs="Times New Roman"/>
          <w:sz w:val="28"/>
          <w:szCs w:val="28"/>
        </w:rPr>
        <w:t>.</w:t>
      </w:r>
    </w:p>
    <w:p w:rsidR="005B08BD" w:rsidRDefault="005B08BD" w:rsidP="005B08BD">
      <w:pPr>
        <w:keepNext/>
        <w:contextualSpacing/>
        <w:jc w:val="both"/>
      </w:pPr>
      <w:r>
        <w:rPr>
          <w:noProof/>
        </w:rPr>
        <w:lastRenderedPageBreak/>
        <w:drawing>
          <wp:inline distT="0" distB="0" distL="0" distR="0">
            <wp:extent cx="5930533" cy="2295525"/>
            <wp:effectExtent l="0" t="0" r="0" b="0"/>
            <wp:docPr id="73" name="Рисунок 73" descr="Ð¡ÑÐµÐ¼Ð° Ð½Ð°Ð»Ð¾Ð¶ÐµÐ½Ð¸Ñ Ð¾ÐºÐºÐ»ÑÐ·Ð¸Ð¾Ð½Ð½Ð¾Ð¹ Ð¿Ð¾Ð²ÑÐ·ÐºÐ¸ Ð¿ÑÐ¸ Ð¾ÑÐºÑÑÑÐ¾Ð¼ Ð¿Ð½ÐµÐ²Ð¼Ð¾ÑÐ¾ÑÐ°ÐºÑÐµ Ð¸Ð½Ð´Ð¸Ð²Ð¸Ð´ÑÐ°Ð»ÑÐ½ÑÐ¼ Ð¿ÐµÑÐµÐ²ÑÐ·Ð¾ÑÐ½ÑÐ¼ Ð¿Ð°ÐºÐµÑÐ¾Ð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ÐµÐ¼Ð° Ð½Ð°Ð»Ð¾Ð¶ÐµÐ½Ð¸Ñ Ð¾ÐºÐºÐ»ÑÐ·Ð¸Ð¾Ð½Ð½Ð¾Ð¹ Ð¿Ð¾Ð²ÑÐ·ÐºÐ¸ Ð¿ÑÐ¸ Ð¾ÑÐºÑÑÑÐ¾Ð¼ Ð¿Ð½ÐµÐ²Ð¼Ð¾ÑÐ¾ÑÐ°ÐºÑÐµ Ð¸Ð½Ð´Ð¸Ð²Ð¸Ð´ÑÐ°Ð»ÑÐ½ÑÐ¼ Ð¿ÐµÑÐµÐ²ÑÐ·Ð¾ÑÐ½ÑÐ¼ Ð¿Ð°ÐºÐµÑÐ¾Ð¼ [1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299354"/>
                    </a:xfrm>
                    <a:prstGeom prst="rect">
                      <a:avLst/>
                    </a:prstGeom>
                    <a:noFill/>
                    <a:ln>
                      <a:noFill/>
                    </a:ln>
                  </pic:spPr>
                </pic:pic>
              </a:graphicData>
            </a:graphic>
          </wp:inline>
        </w:drawing>
      </w:r>
    </w:p>
    <w:p w:rsidR="005B08BD" w:rsidRPr="00730FBA" w:rsidRDefault="005B08BD" w:rsidP="005B08BD">
      <w:pPr>
        <w:pStyle w:val="ab"/>
        <w:jc w:val="both"/>
        <w:rPr>
          <w:rFonts w:ascii="Times New Roman" w:hAnsi="Times New Roman" w:cs="Times New Roman"/>
          <w:color w:val="auto"/>
          <w:sz w:val="28"/>
          <w:szCs w:val="28"/>
        </w:rPr>
      </w:pPr>
      <w:r w:rsidRPr="00730FBA">
        <w:rPr>
          <w:color w:val="auto"/>
        </w:rPr>
        <w:t xml:space="preserve">Рисунок </w:t>
      </w:r>
      <w:r w:rsidR="0052267F" w:rsidRPr="00730FBA">
        <w:rPr>
          <w:color w:val="auto"/>
        </w:rPr>
        <w:fldChar w:fldCharType="begin"/>
      </w:r>
      <w:r w:rsidRPr="00730FBA">
        <w:rPr>
          <w:color w:val="auto"/>
        </w:rPr>
        <w:instrText xml:space="preserve"> SEQ Рисунок \* ARABIC </w:instrText>
      </w:r>
      <w:r w:rsidR="0052267F" w:rsidRPr="00730FBA">
        <w:rPr>
          <w:color w:val="auto"/>
        </w:rPr>
        <w:fldChar w:fldCharType="separate"/>
      </w:r>
      <w:r>
        <w:rPr>
          <w:noProof/>
          <w:color w:val="auto"/>
        </w:rPr>
        <w:t>15</w:t>
      </w:r>
      <w:r w:rsidR="0052267F" w:rsidRPr="00730FBA">
        <w:rPr>
          <w:color w:val="auto"/>
        </w:rPr>
        <w:fldChar w:fldCharType="end"/>
      </w:r>
      <w:r w:rsidRPr="00730FBA">
        <w:rPr>
          <w:color w:val="auto"/>
        </w:rPr>
        <w:t xml:space="preserve">. Схема наложения </w:t>
      </w:r>
      <w:proofErr w:type="spellStart"/>
      <w:r w:rsidRPr="00730FBA">
        <w:rPr>
          <w:color w:val="auto"/>
        </w:rPr>
        <w:t>окклюзионной</w:t>
      </w:r>
      <w:proofErr w:type="spellEnd"/>
      <w:r w:rsidRPr="00730FBA">
        <w:rPr>
          <w:color w:val="auto"/>
        </w:rPr>
        <w:t xml:space="preserve"> повязки с использованием индивидуального перевязочного пакета.</w:t>
      </w:r>
    </w:p>
    <w:p w:rsidR="005B08BD" w:rsidRDefault="005B08BD" w:rsidP="005B08BD">
      <w:pPr>
        <w:contextualSpacing/>
        <w:jc w:val="both"/>
        <w:rPr>
          <w:rFonts w:ascii="Times New Roman" w:hAnsi="Times New Roman" w:cs="Times New Roman"/>
          <w:sz w:val="28"/>
          <w:szCs w:val="28"/>
        </w:rPr>
      </w:pPr>
    </w:p>
    <w:p w:rsidR="005B08BD" w:rsidRDefault="005B08BD" w:rsidP="005B08BD">
      <w:pPr>
        <w:jc w:val="both"/>
        <w:rPr>
          <w:rFonts w:ascii="Times New Roman" w:hAnsi="Times New Roman" w:cs="Times New Roman"/>
          <w:sz w:val="28"/>
          <w:szCs w:val="28"/>
        </w:rPr>
      </w:pPr>
      <w:r>
        <w:rPr>
          <w:rFonts w:ascii="Times New Roman" w:hAnsi="Times New Roman" w:cs="Times New Roman"/>
          <w:sz w:val="28"/>
          <w:szCs w:val="28"/>
        </w:rPr>
        <w:t>5.</w:t>
      </w:r>
      <w:r w:rsidRPr="00730FBA">
        <w:rPr>
          <w:rFonts w:ascii="Times New Roman" w:hAnsi="Times New Roman" w:cs="Times New Roman"/>
          <w:sz w:val="28"/>
          <w:szCs w:val="28"/>
        </w:rPr>
        <w:t>Транспортировка пострадавшего в</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положенииполусидя</w:t>
      </w:r>
      <w:proofErr w:type="spellEnd"/>
      <w:r>
        <w:rPr>
          <w:rFonts w:ascii="Times New Roman" w:hAnsi="Times New Roman" w:cs="Times New Roman"/>
          <w:sz w:val="28"/>
          <w:szCs w:val="28"/>
        </w:rPr>
        <w:t>.</w:t>
      </w:r>
    </w:p>
    <w:p w:rsidR="005B08BD" w:rsidRDefault="005B08BD" w:rsidP="005B08BD">
      <w:pPr>
        <w:pStyle w:val="a5"/>
        <w:jc w:val="center"/>
        <w:rPr>
          <w:b/>
          <w:bCs/>
          <w:sz w:val="28"/>
          <w:szCs w:val="28"/>
        </w:rPr>
      </w:pPr>
      <w:r w:rsidRPr="00FB2446">
        <w:rPr>
          <w:b/>
          <w:bCs/>
          <w:sz w:val="28"/>
          <w:szCs w:val="28"/>
        </w:rPr>
        <w:t>Транспортная иммобилизация верхних конечностей</w:t>
      </w:r>
    </w:p>
    <w:p w:rsidR="005B08BD" w:rsidRDefault="005B08BD" w:rsidP="005B08BD">
      <w:pPr>
        <w:pStyle w:val="a5"/>
        <w:jc w:val="center"/>
        <w:rPr>
          <w:b/>
          <w:bCs/>
          <w:color w:val="FF0000"/>
          <w:sz w:val="28"/>
          <w:szCs w:val="28"/>
        </w:rPr>
      </w:pPr>
    </w:p>
    <w:p w:rsidR="005B08BD" w:rsidRPr="00152E10" w:rsidRDefault="005B08BD" w:rsidP="005B08BD">
      <w:pPr>
        <w:pStyle w:val="a5"/>
        <w:jc w:val="center"/>
        <w:rPr>
          <w:b/>
          <w:bCs/>
          <w:color w:val="FF0000"/>
          <w:sz w:val="28"/>
          <w:szCs w:val="28"/>
        </w:rPr>
      </w:pPr>
      <w:r w:rsidRPr="00152E10">
        <w:rPr>
          <w:b/>
          <w:bCs/>
          <w:color w:val="FF0000"/>
          <w:sz w:val="28"/>
          <w:szCs w:val="28"/>
        </w:rPr>
        <w:t xml:space="preserve">Внимание! </w:t>
      </w:r>
    </w:p>
    <w:p w:rsidR="005B08BD" w:rsidRDefault="005B08BD" w:rsidP="005B08BD">
      <w:pPr>
        <w:pStyle w:val="a5"/>
        <w:jc w:val="center"/>
        <w:rPr>
          <w:b/>
          <w:bCs/>
          <w:color w:val="FF0000"/>
          <w:sz w:val="28"/>
          <w:szCs w:val="28"/>
        </w:rPr>
      </w:pPr>
      <w:r w:rsidRPr="00152E10">
        <w:rPr>
          <w:b/>
          <w:bCs/>
          <w:color w:val="FF0000"/>
          <w:sz w:val="28"/>
          <w:szCs w:val="28"/>
        </w:rPr>
        <w:t>Накладывать шины следует только в том случае, когда на место происшествия невозможно вызвать скорую помощь или спасательные службы.</w:t>
      </w:r>
    </w:p>
    <w:p w:rsidR="005B08BD" w:rsidRPr="00152E10" w:rsidRDefault="005B08BD" w:rsidP="005B08BD">
      <w:pPr>
        <w:pStyle w:val="a5"/>
        <w:jc w:val="center"/>
        <w:rPr>
          <w:b/>
          <w:bCs/>
          <w:sz w:val="28"/>
          <w:szCs w:val="28"/>
        </w:rPr>
      </w:pPr>
      <w:r w:rsidRPr="00152E10">
        <w:rPr>
          <w:b/>
          <w:bCs/>
          <w:sz w:val="28"/>
          <w:szCs w:val="28"/>
        </w:rPr>
        <w:t>Внимание!</w:t>
      </w:r>
    </w:p>
    <w:p w:rsidR="005B08BD" w:rsidRPr="00152E10" w:rsidRDefault="005B08BD" w:rsidP="005B08BD">
      <w:pPr>
        <w:pStyle w:val="a5"/>
        <w:jc w:val="both"/>
        <w:rPr>
          <w:b/>
          <w:bCs/>
          <w:sz w:val="28"/>
          <w:szCs w:val="28"/>
        </w:rPr>
      </w:pPr>
      <w:r w:rsidRPr="00152E10">
        <w:rPr>
          <w:b/>
          <w:bCs/>
          <w:sz w:val="28"/>
          <w:szCs w:val="28"/>
        </w:rPr>
        <w:t>Если есть возможность вызвать спасательные службы, то поврежденную конечность необходимо зафиксировать в таком устойчивом положении, которое причиняет н</w:t>
      </w:r>
      <w:r>
        <w:rPr>
          <w:b/>
          <w:bCs/>
          <w:sz w:val="28"/>
          <w:szCs w:val="28"/>
        </w:rPr>
        <w:t>аименьшую боль.</w:t>
      </w:r>
    </w:p>
    <w:p w:rsidR="005B08BD" w:rsidRPr="00FB2446" w:rsidRDefault="005B08BD" w:rsidP="005B08BD">
      <w:pPr>
        <w:pStyle w:val="a5"/>
        <w:jc w:val="both"/>
        <w:rPr>
          <w:color w:val="000000"/>
          <w:sz w:val="28"/>
          <w:szCs w:val="28"/>
        </w:rPr>
      </w:pPr>
      <w:r w:rsidRPr="00FB2446">
        <w:rPr>
          <w:bCs/>
          <w:color w:val="000000"/>
          <w:sz w:val="28"/>
          <w:szCs w:val="28"/>
          <w:u w:val="single"/>
        </w:rPr>
        <w:t>Иммобилизация </w:t>
      </w:r>
      <w:r w:rsidRPr="00FB2446">
        <w:rPr>
          <w:color w:val="000000"/>
          <w:sz w:val="28"/>
          <w:szCs w:val="28"/>
        </w:rPr>
        <w:t>- создание с помощью разнообразных средств неподвижности поврежденной части тела. Различают транспортную и лечебную иммобилизацию.</w:t>
      </w:r>
    </w:p>
    <w:p w:rsidR="005B08BD" w:rsidRPr="00FB2446" w:rsidRDefault="005B08BD" w:rsidP="005B08BD">
      <w:pPr>
        <w:pStyle w:val="a5"/>
        <w:jc w:val="both"/>
        <w:rPr>
          <w:color w:val="000000"/>
          <w:sz w:val="28"/>
          <w:szCs w:val="28"/>
        </w:rPr>
      </w:pPr>
      <w:r w:rsidRPr="00FB2446">
        <w:rPr>
          <w:bCs/>
          <w:color w:val="000000"/>
          <w:sz w:val="28"/>
          <w:szCs w:val="28"/>
          <w:u w:val="single"/>
        </w:rPr>
        <w:t>Транспортная иммобилизация</w:t>
      </w:r>
      <w:r w:rsidRPr="00FB2446">
        <w:rPr>
          <w:color w:val="000000"/>
          <w:sz w:val="28"/>
          <w:szCs w:val="28"/>
          <w:u w:val="single"/>
        </w:rPr>
        <w:t> -</w:t>
      </w:r>
      <w:r w:rsidRPr="00FB2446">
        <w:rPr>
          <w:color w:val="000000"/>
          <w:sz w:val="28"/>
          <w:szCs w:val="28"/>
        </w:rPr>
        <w:t> обеспечение неподвижности поврежденной части тела для создания благоприятных условий транспортировки и доставки пострадавшего в медицинское учреждение.</w:t>
      </w:r>
    </w:p>
    <w:p w:rsidR="005B08BD" w:rsidRDefault="005B08BD" w:rsidP="005B08BD">
      <w:pPr>
        <w:pStyle w:val="a5"/>
        <w:jc w:val="both"/>
        <w:rPr>
          <w:color w:val="000000"/>
          <w:sz w:val="28"/>
          <w:szCs w:val="28"/>
        </w:rPr>
      </w:pPr>
      <w:r w:rsidRPr="00FB2446">
        <w:rPr>
          <w:color w:val="000000"/>
          <w:sz w:val="28"/>
          <w:szCs w:val="28"/>
        </w:rPr>
        <w:t>Транспортная иммобилизация осуществляется с помощью мягких повязок, разнообразных шин заводского изготовления: (деревянных, фанерных, проволочных, сетчатых, пластмассовых, пневматических) и с помощью подручных средств.</w:t>
      </w:r>
    </w:p>
    <w:p w:rsidR="005B08BD" w:rsidRPr="00FB2446" w:rsidRDefault="005B08BD" w:rsidP="005B08BD">
      <w:pPr>
        <w:pStyle w:val="a5"/>
        <w:jc w:val="center"/>
        <w:rPr>
          <w:b/>
          <w:color w:val="000000"/>
          <w:sz w:val="28"/>
          <w:szCs w:val="28"/>
        </w:rPr>
      </w:pPr>
      <w:r w:rsidRPr="00FB2446">
        <w:rPr>
          <w:b/>
          <w:color w:val="000000"/>
          <w:sz w:val="28"/>
          <w:szCs w:val="28"/>
        </w:rPr>
        <w:t>Общие правила наложения шин</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Pr="00FB2446">
        <w:rPr>
          <w:rFonts w:ascii="Times New Roman" w:hAnsi="Times New Roman" w:cs="Times New Roman"/>
          <w:sz w:val="28"/>
          <w:szCs w:val="28"/>
        </w:rPr>
        <w:t xml:space="preserve">. Шину необходимо наложить так, чтобы она </w:t>
      </w:r>
      <w:r w:rsidRPr="008A7B68">
        <w:rPr>
          <w:rFonts w:ascii="Times New Roman" w:hAnsi="Times New Roman" w:cs="Times New Roman"/>
          <w:color w:val="000000" w:themeColor="text1"/>
          <w:sz w:val="28"/>
          <w:szCs w:val="28"/>
          <w:u w:val="single"/>
        </w:rPr>
        <w:t xml:space="preserve">надежно </w:t>
      </w:r>
      <w:proofErr w:type="spellStart"/>
      <w:r w:rsidRPr="008A7B68">
        <w:rPr>
          <w:rFonts w:ascii="Times New Roman" w:hAnsi="Times New Roman" w:cs="Times New Roman"/>
          <w:color w:val="000000" w:themeColor="text1"/>
          <w:sz w:val="28"/>
          <w:szCs w:val="28"/>
          <w:u w:val="single"/>
        </w:rPr>
        <w:t>иммобилизировала</w:t>
      </w:r>
      <w:proofErr w:type="spellEnd"/>
      <w:r w:rsidRPr="008A7B68">
        <w:rPr>
          <w:rFonts w:ascii="Times New Roman" w:hAnsi="Times New Roman" w:cs="Times New Roman"/>
          <w:color w:val="000000" w:themeColor="text1"/>
          <w:sz w:val="28"/>
          <w:szCs w:val="28"/>
          <w:u w:val="single"/>
        </w:rPr>
        <w:t xml:space="preserve"> два соседних с местом повреждения сустава</w:t>
      </w:r>
      <w:r w:rsidRPr="00FB2446">
        <w:rPr>
          <w:rFonts w:ascii="Times New Roman" w:hAnsi="Times New Roman" w:cs="Times New Roman"/>
          <w:sz w:val="28"/>
          <w:szCs w:val="28"/>
        </w:rPr>
        <w:t xml:space="preserve"> (выше и ниже повреждения), а при некоторых повреждениях и три сустава (при переломе бедра или плеча),</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2. При иммобилизации конечностей желательно придать физио</w:t>
      </w:r>
      <w:r>
        <w:rPr>
          <w:rFonts w:ascii="Times New Roman" w:hAnsi="Times New Roman" w:cs="Times New Roman"/>
          <w:sz w:val="28"/>
          <w:szCs w:val="28"/>
        </w:rPr>
        <w:t>логически правильное положение.</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3</w:t>
      </w:r>
      <w:r w:rsidRPr="00FB2446">
        <w:rPr>
          <w:rFonts w:ascii="Times New Roman" w:hAnsi="Times New Roman" w:cs="Times New Roman"/>
          <w:sz w:val="28"/>
          <w:szCs w:val="28"/>
        </w:rPr>
        <w:t>. При открытых переломах, когда из раны выступают наружу отломки кости, при оказании первой помощи вправлять их не следует. Наложив стерильную повязку, конечность без предварительного подтягивания и вправления отломков фиксируют в том по</w:t>
      </w:r>
      <w:r>
        <w:rPr>
          <w:rFonts w:ascii="Times New Roman" w:hAnsi="Times New Roman" w:cs="Times New Roman"/>
          <w:sz w:val="28"/>
          <w:szCs w:val="28"/>
        </w:rPr>
        <w:t>ложении, в каком она находится.</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4.</w:t>
      </w:r>
      <w:r w:rsidRPr="00FB2446">
        <w:rPr>
          <w:rFonts w:ascii="Times New Roman" w:hAnsi="Times New Roman" w:cs="Times New Roman"/>
          <w:sz w:val="28"/>
          <w:szCs w:val="28"/>
        </w:rPr>
        <w:t>С пострадавшего не следует снимать одежду и обувь, так как это может причинить ему лишнюю боль. Кроме того, одежда, оставленная на пострадавшем, обычно служит в области повреждения доп</w:t>
      </w:r>
      <w:r>
        <w:rPr>
          <w:rFonts w:ascii="Times New Roman" w:hAnsi="Times New Roman" w:cs="Times New Roman"/>
          <w:sz w:val="28"/>
          <w:szCs w:val="28"/>
        </w:rPr>
        <w:t>олнительной прокладкой для шин.</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6. Нельзя накладывать жесткую шину непосредственно на голое тело. Предварительно ее необходимо выстлать мягкой подкладкой (ватой, полотенцем, сеном и т.д.). Нужно следить за тем, чтобы концы шин не врезались в кожу и не сдавливали кровеносные сосуды или нервы, проходящие вблизи костей, а также за тем, чтобы кожа не была сдавлена в тех местах, где имеются костные выступы.</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7. При всех открытых повреждениях, прежде чем приступить к иммобилизации, нужно наложит</w:t>
      </w:r>
      <w:r>
        <w:rPr>
          <w:rFonts w:ascii="Times New Roman" w:hAnsi="Times New Roman" w:cs="Times New Roman"/>
          <w:sz w:val="28"/>
          <w:szCs w:val="28"/>
        </w:rPr>
        <w:t>ь на рану асептическую повязку.</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При повреждениях суставов для транспортной иммобилизации применяют те же средства и способы, что и при повреждении к</w:t>
      </w:r>
      <w:r>
        <w:rPr>
          <w:rFonts w:ascii="Times New Roman" w:hAnsi="Times New Roman" w:cs="Times New Roman"/>
          <w:sz w:val="28"/>
          <w:szCs w:val="28"/>
        </w:rPr>
        <w:t>остей.</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 xml:space="preserve">8. Во время наложения </w:t>
      </w:r>
      <w:proofErr w:type="spellStart"/>
      <w:r w:rsidRPr="00FB2446">
        <w:rPr>
          <w:rFonts w:ascii="Times New Roman" w:hAnsi="Times New Roman" w:cs="Times New Roman"/>
          <w:sz w:val="28"/>
          <w:szCs w:val="28"/>
        </w:rPr>
        <w:t>иммобилизирующих</w:t>
      </w:r>
      <w:proofErr w:type="spellEnd"/>
      <w:r w:rsidRPr="00FB2446">
        <w:rPr>
          <w:rFonts w:ascii="Times New Roman" w:hAnsi="Times New Roman" w:cs="Times New Roman"/>
          <w:sz w:val="28"/>
          <w:szCs w:val="28"/>
        </w:rPr>
        <w:t xml:space="preserve"> повязок и перекладывания пострадавшего на носилки необходимо чрезвычайно бережно обращаться с частью тела, которую должен под</w:t>
      </w:r>
      <w:r>
        <w:rPr>
          <w:rFonts w:ascii="Times New Roman" w:hAnsi="Times New Roman" w:cs="Times New Roman"/>
          <w:sz w:val="28"/>
          <w:szCs w:val="28"/>
        </w:rPr>
        <w:t>держивать помощник.</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9. Шина должна быть тщательно прикреплена к поврежденной конечности</w:t>
      </w:r>
      <w:r>
        <w:rPr>
          <w:rFonts w:ascii="Times New Roman" w:hAnsi="Times New Roman" w:cs="Times New Roman"/>
          <w:sz w:val="28"/>
          <w:szCs w:val="28"/>
        </w:rPr>
        <w:t>, составляя с ней единое целое.</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Неправильная иммобилизация может оказаться не то</w:t>
      </w:r>
      <w:r>
        <w:rPr>
          <w:rFonts w:ascii="Times New Roman" w:hAnsi="Times New Roman" w:cs="Times New Roman"/>
          <w:sz w:val="28"/>
          <w:szCs w:val="28"/>
        </w:rPr>
        <w:t>лько бесполезной, но и вредной.</w:t>
      </w:r>
    </w:p>
    <w:p w:rsidR="005B08BD" w:rsidRPr="004B64E4" w:rsidRDefault="005B08BD" w:rsidP="005B08BD">
      <w:pPr>
        <w:contextualSpacing/>
        <w:jc w:val="center"/>
        <w:rPr>
          <w:rFonts w:ascii="Times New Roman" w:hAnsi="Times New Roman" w:cs="Times New Roman"/>
          <w:b/>
          <w:sz w:val="28"/>
          <w:szCs w:val="28"/>
        </w:rPr>
      </w:pPr>
      <w:r w:rsidRPr="004B64E4">
        <w:rPr>
          <w:rFonts w:ascii="Times New Roman" w:hAnsi="Times New Roman" w:cs="Times New Roman"/>
          <w:b/>
          <w:sz w:val="28"/>
          <w:szCs w:val="28"/>
        </w:rPr>
        <w:t>Возможные ошибки при наложении транспортных шин</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1.</w:t>
      </w:r>
      <w:r w:rsidRPr="00FB2446">
        <w:rPr>
          <w:rFonts w:ascii="Times New Roman" w:hAnsi="Times New Roman" w:cs="Times New Roman"/>
          <w:sz w:val="28"/>
          <w:szCs w:val="28"/>
        </w:rPr>
        <w:tab/>
        <w:t xml:space="preserve">Применение необоснованно коротких шин </w:t>
      </w:r>
      <w:r>
        <w:rPr>
          <w:rFonts w:ascii="Times New Roman" w:hAnsi="Times New Roman" w:cs="Times New Roman"/>
          <w:sz w:val="28"/>
          <w:szCs w:val="28"/>
        </w:rPr>
        <w:t>нарушает правило иммобилизации.</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2.</w:t>
      </w:r>
      <w:r w:rsidRPr="00FB2446">
        <w:rPr>
          <w:rFonts w:ascii="Times New Roman" w:hAnsi="Times New Roman" w:cs="Times New Roman"/>
          <w:sz w:val="28"/>
          <w:szCs w:val="28"/>
        </w:rPr>
        <w:tab/>
        <w:t>Наложение жестких стандартных шин без предварительного</w:t>
      </w:r>
      <w:r>
        <w:rPr>
          <w:rFonts w:ascii="Times New Roman" w:hAnsi="Times New Roman" w:cs="Times New Roman"/>
          <w:sz w:val="28"/>
          <w:szCs w:val="28"/>
        </w:rPr>
        <w:t xml:space="preserve"> обертывания их ватой и марлей.</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3. Неправильное моделирование шины в соответствии с анатомической ло</w:t>
      </w:r>
      <w:r>
        <w:rPr>
          <w:rFonts w:ascii="Times New Roman" w:hAnsi="Times New Roman" w:cs="Times New Roman"/>
          <w:sz w:val="28"/>
          <w:szCs w:val="28"/>
        </w:rPr>
        <w:t>кализацией области повреждения.</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 xml:space="preserve">4. Недостаточная фиксация шины к </w:t>
      </w:r>
      <w:r>
        <w:rPr>
          <w:rFonts w:ascii="Times New Roman" w:hAnsi="Times New Roman" w:cs="Times New Roman"/>
          <w:sz w:val="28"/>
          <w:szCs w:val="28"/>
        </w:rPr>
        <w:t>поврежденной конечности бинтом.</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 xml:space="preserve">5. Недостаточное утепление </w:t>
      </w:r>
      <w:proofErr w:type="spellStart"/>
      <w:r w:rsidRPr="00FB2446">
        <w:rPr>
          <w:rFonts w:ascii="Times New Roman" w:hAnsi="Times New Roman" w:cs="Times New Roman"/>
          <w:sz w:val="28"/>
          <w:szCs w:val="28"/>
        </w:rPr>
        <w:t>иммобилизированной</w:t>
      </w:r>
      <w:proofErr w:type="spellEnd"/>
      <w:r w:rsidRPr="00FB2446">
        <w:rPr>
          <w:rFonts w:ascii="Times New Roman" w:hAnsi="Times New Roman" w:cs="Times New Roman"/>
          <w:sz w:val="28"/>
          <w:szCs w:val="28"/>
        </w:rPr>
        <w:t xml:space="preserve"> конечности в зимнее время ведет к отморожению, особенно при кровотечении.</w:t>
      </w:r>
    </w:p>
    <w:p w:rsidR="005B08BD" w:rsidRPr="00FB2446" w:rsidRDefault="005B08BD" w:rsidP="005B08BD">
      <w:pPr>
        <w:contextualSpacing/>
        <w:jc w:val="both"/>
        <w:rPr>
          <w:rFonts w:ascii="Times New Roman" w:hAnsi="Times New Roman" w:cs="Times New Roman"/>
          <w:sz w:val="28"/>
          <w:szCs w:val="28"/>
        </w:rPr>
      </w:pPr>
    </w:p>
    <w:p w:rsidR="005B08BD" w:rsidRPr="004B64E4" w:rsidRDefault="005B08BD" w:rsidP="005B08BD">
      <w:pPr>
        <w:contextualSpacing/>
        <w:jc w:val="center"/>
        <w:rPr>
          <w:rFonts w:ascii="Times New Roman" w:hAnsi="Times New Roman" w:cs="Times New Roman"/>
          <w:b/>
          <w:sz w:val="28"/>
          <w:szCs w:val="28"/>
        </w:rPr>
      </w:pPr>
      <w:r w:rsidRPr="004B64E4">
        <w:rPr>
          <w:rFonts w:ascii="Times New Roman" w:hAnsi="Times New Roman" w:cs="Times New Roman"/>
          <w:b/>
          <w:sz w:val="28"/>
          <w:szCs w:val="28"/>
        </w:rPr>
        <w:t xml:space="preserve">Наложение </w:t>
      </w:r>
      <w:proofErr w:type="spellStart"/>
      <w:r>
        <w:rPr>
          <w:rFonts w:ascii="Times New Roman" w:hAnsi="Times New Roman" w:cs="Times New Roman"/>
          <w:b/>
          <w:sz w:val="28"/>
          <w:szCs w:val="28"/>
        </w:rPr>
        <w:t>лестничной</w:t>
      </w:r>
      <w:r w:rsidRPr="004B64E4">
        <w:rPr>
          <w:rFonts w:ascii="Times New Roman" w:hAnsi="Times New Roman" w:cs="Times New Roman"/>
          <w:b/>
          <w:sz w:val="28"/>
          <w:szCs w:val="28"/>
        </w:rPr>
        <w:t>шины</w:t>
      </w:r>
      <w:proofErr w:type="spellEnd"/>
      <w:r w:rsidRPr="004B64E4">
        <w:rPr>
          <w:rFonts w:ascii="Times New Roman" w:hAnsi="Times New Roman" w:cs="Times New Roman"/>
          <w:b/>
          <w:sz w:val="28"/>
          <w:szCs w:val="28"/>
        </w:rPr>
        <w:t xml:space="preserve"> </w:t>
      </w:r>
      <w:proofErr w:type="spellStart"/>
      <w:r w:rsidRPr="004B64E4">
        <w:rPr>
          <w:rFonts w:ascii="Times New Roman" w:hAnsi="Times New Roman" w:cs="Times New Roman"/>
          <w:b/>
          <w:sz w:val="28"/>
          <w:szCs w:val="28"/>
        </w:rPr>
        <w:t>Крамера</w:t>
      </w:r>
      <w:proofErr w:type="spellEnd"/>
      <w:r w:rsidRPr="004B64E4">
        <w:rPr>
          <w:rFonts w:ascii="Times New Roman" w:hAnsi="Times New Roman" w:cs="Times New Roman"/>
          <w:b/>
          <w:sz w:val="28"/>
          <w:szCs w:val="28"/>
        </w:rPr>
        <w:t xml:space="preserve"> при переломе плеча</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lastRenderedPageBreak/>
        <w:t>П</w:t>
      </w:r>
      <w:r>
        <w:rPr>
          <w:rFonts w:ascii="Times New Roman" w:hAnsi="Times New Roman" w:cs="Times New Roman"/>
          <w:sz w:val="28"/>
          <w:szCs w:val="28"/>
        </w:rPr>
        <w:t>оказание: перелом, вывих плеча.</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 xml:space="preserve">Оснащение: лестничная шина </w:t>
      </w:r>
      <w:proofErr w:type="spellStart"/>
      <w:r w:rsidRPr="00FB2446">
        <w:rPr>
          <w:rFonts w:ascii="Times New Roman" w:hAnsi="Times New Roman" w:cs="Times New Roman"/>
          <w:sz w:val="28"/>
          <w:szCs w:val="28"/>
        </w:rPr>
        <w:t>Крамера</w:t>
      </w:r>
      <w:proofErr w:type="spellEnd"/>
      <w:r w:rsidRPr="00FB2446">
        <w:rPr>
          <w:rFonts w:ascii="Times New Roman" w:hAnsi="Times New Roman" w:cs="Times New Roman"/>
          <w:sz w:val="28"/>
          <w:szCs w:val="28"/>
        </w:rPr>
        <w:t>, 2 бинта, вата, ножницы.</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Примечание: фиксация трех суставов (лучезап</w:t>
      </w:r>
      <w:r>
        <w:rPr>
          <w:rFonts w:ascii="Times New Roman" w:hAnsi="Times New Roman" w:cs="Times New Roman"/>
          <w:sz w:val="28"/>
          <w:szCs w:val="28"/>
        </w:rPr>
        <w:t>ястного, локтевого, плечевого).</w:t>
      </w:r>
    </w:p>
    <w:p w:rsidR="005B08BD" w:rsidRPr="004B64E4" w:rsidRDefault="005B08BD" w:rsidP="005B08BD">
      <w:pPr>
        <w:contextualSpacing/>
        <w:jc w:val="both"/>
        <w:rPr>
          <w:rFonts w:ascii="Times New Roman" w:hAnsi="Times New Roman" w:cs="Times New Roman"/>
          <w:b/>
          <w:sz w:val="28"/>
          <w:szCs w:val="28"/>
        </w:rPr>
      </w:pPr>
      <w:r>
        <w:rPr>
          <w:rFonts w:ascii="Times New Roman" w:hAnsi="Times New Roman" w:cs="Times New Roman"/>
          <w:b/>
          <w:sz w:val="28"/>
          <w:szCs w:val="28"/>
        </w:rPr>
        <w:t>Последовательность действий:</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1.Усадить пострадавшего лицом к себе, успокоить.</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2.</w:t>
      </w:r>
      <w:r w:rsidRPr="00FB2446">
        <w:rPr>
          <w:rFonts w:ascii="Times New Roman" w:hAnsi="Times New Roman" w:cs="Times New Roman"/>
          <w:sz w:val="28"/>
          <w:szCs w:val="28"/>
        </w:rPr>
        <w:t>Объяс</w:t>
      </w:r>
      <w:r>
        <w:rPr>
          <w:rFonts w:ascii="Times New Roman" w:hAnsi="Times New Roman" w:cs="Times New Roman"/>
          <w:sz w:val="28"/>
          <w:szCs w:val="28"/>
        </w:rPr>
        <w:t>нить ход ваших действий.</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3.</w:t>
      </w:r>
      <w:r w:rsidRPr="00FB2446">
        <w:rPr>
          <w:rFonts w:ascii="Times New Roman" w:hAnsi="Times New Roman" w:cs="Times New Roman"/>
          <w:sz w:val="28"/>
          <w:szCs w:val="28"/>
        </w:rPr>
        <w:t>Разрезать одежду по шву, открыть место травмы (если одежда не сво</w:t>
      </w:r>
      <w:r>
        <w:rPr>
          <w:rFonts w:ascii="Times New Roman" w:hAnsi="Times New Roman" w:cs="Times New Roman"/>
          <w:sz w:val="28"/>
          <w:szCs w:val="28"/>
        </w:rPr>
        <w:t>бодно облегает конечность).</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4.</w:t>
      </w:r>
      <w:r w:rsidRPr="00FB2446">
        <w:rPr>
          <w:rFonts w:ascii="Times New Roman" w:hAnsi="Times New Roman" w:cs="Times New Roman"/>
          <w:sz w:val="28"/>
          <w:szCs w:val="28"/>
        </w:rPr>
        <w:t xml:space="preserve">Выбрать лестничную шину </w:t>
      </w:r>
      <w:proofErr w:type="spellStart"/>
      <w:r w:rsidRPr="00FB2446">
        <w:rPr>
          <w:rFonts w:ascii="Times New Roman" w:hAnsi="Times New Roman" w:cs="Times New Roman"/>
          <w:sz w:val="28"/>
          <w:szCs w:val="28"/>
        </w:rPr>
        <w:t>Крамера</w:t>
      </w:r>
      <w:proofErr w:type="spellEnd"/>
      <w:r w:rsidRPr="00FB2446">
        <w:rPr>
          <w:rFonts w:ascii="Times New Roman" w:hAnsi="Times New Roman" w:cs="Times New Roman"/>
          <w:sz w:val="28"/>
          <w:szCs w:val="28"/>
        </w:rPr>
        <w:t>: 120 см длиной, 11 см шириной</w:t>
      </w:r>
      <w:r>
        <w:rPr>
          <w:rFonts w:ascii="Times New Roman" w:hAnsi="Times New Roman" w:cs="Times New Roman"/>
          <w:sz w:val="28"/>
          <w:szCs w:val="28"/>
        </w:rPr>
        <w:t xml:space="preserve"> (или подручные материалы, другие виды шин)</w:t>
      </w:r>
      <w:r w:rsidRPr="00FB2446">
        <w:rPr>
          <w:rFonts w:ascii="Times New Roman" w:hAnsi="Times New Roman" w:cs="Times New Roman"/>
          <w:sz w:val="28"/>
          <w:szCs w:val="28"/>
        </w:rPr>
        <w:t>.</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FB2446">
        <w:rPr>
          <w:rFonts w:ascii="Times New Roman" w:hAnsi="Times New Roman" w:cs="Times New Roman"/>
          <w:sz w:val="28"/>
          <w:szCs w:val="28"/>
        </w:rPr>
        <w:t>Обернуть с двух сторон шину ватой и прибинтовать вату к шине.</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6. М</w:t>
      </w:r>
      <w:r w:rsidRPr="004B64E4">
        <w:rPr>
          <w:rFonts w:ascii="Times New Roman" w:hAnsi="Times New Roman" w:cs="Times New Roman"/>
          <w:sz w:val="28"/>
          <w:szCs w:val="28"/>
        </w:rPr>
        <w:t xml:space="preserve">оделирование шины по здоровой </w:t>
      </w:r>
      <w:proofErr w:type="spellStart"/>
      <w:r w:rsidRPr="004B64E4">
        <w:rPr>
          <w:rFonts w:ascii="Times New Roman" w:hAnsi="Times New Roman" w:cs="Times New Roman"/>
          <w:sz w:val="28"/>
          <w:szCs w:val="28"/>
        </w:rPr>
        <w:t>конечности</w:t>
      </w:r>
      <w:proofErr w:type="gramStart"/>
      <w:r>
        <w:rPr>
          <w:rFonts w:ascii="Times New Roman" w:hAnsi="Times New Roman" w:cs="Times New Roman"/>
          <w:sz w:val="28"/>
          <w:szCs w:val="28"/>
        </w:rPr>
        <w:t>.</w:t>
      </w:r>
      <w:r w:rsidRPr="00FB2446">
        <w:rPr>
          <w:rFonts w:ascii="Times New Roman" w:hAnsi="Times New Roman" w:cs="Times New Roman"/>
          <w:sz w:val="28"/>
          <w:szCs w:val="28"/>
        </w:rPr>
        <w:t>П</w:t>
      </w:r>
      <w:proofErr w:type="gramEnd"/>
      <w:r w:rsidRPr="00FB2446">
        <w:rPr>
          <w:rFonts w:ascii="Times New Roman" w:hAnsi="Times New Roman" w:cs="Times New Roman"/>
          <w:sz w:val="28"/>
          <w:szCs w:val="28"/>
        </w:rPr>
        <w:t>риложить</w:t>
      </w:r>
      <w:proofErr w:type="spellEnd"/>
      <w:r w:rsidRPr="00FB2446">
        <w:rPr>
          <w:rFonts w:ascii="Times New Roman" w:hAnsi="Times New Roman" w:cs="Times New Roman"/>
          <w:sz w:val="28"/>
          <w:szCs w:val="28"/>
        </w:rPr>
        <w:t xml:space="preserve"> шину к здоровой конечности пациента, от кончиков пальцев до локтевого сустава.</w:t>
      </w:r>
    </w:p>
    <w:p w:rsidR="005B08BD" w:rsidRPr="00FB2446"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Убрать шину и в месте предполагаемого сустава согнуть ее под прямым углом</w:t>
      </w:r>
      <w:r>
        <w:rPr>
          <w:rFonts w:ascii="Times New Roman" w:hAnsi="Times New Roman" w:cs="Times New Roman"/>
          <w:sz w:val="28"/>
          <w:szCs w:val="28"/>
        </w:rPr>
        <w:t xml:space="preserve">. </w:t>
      </w:r>
      <w:r w:rsidRPr="00FB2446">
        <w:rPr>
          <w:rFonts w:ascii="Times New Roman" w:hAnsi="Times New Roman" w:cs="Times New Roman"/>
          <w:sz w:val="28"/>
          <w:szCs w:val="28"/>
        </w:rPr>
        <w:t>Приложить шину к здоровой конечности и измерить от локтево</w:t>
      </w:r>
      <w:r>
        <w:rPr>
          <w:rFonts w:ascii="Times New Roman" w:hAnsi="Times New Roman" w:cs="Times New Roman"/>
          <w:sz w:val="28"/>
          <w:szCs w:val="28"/>
        </w:rPr>
        <w:t xml:space="preserve">го сустава к плечевому суставу. </w:t>
      </w:r>
      <w:r w:rsidRPr="00FB2446">
        <w:rPr>
          <w:rFonts w:ascii="Times New Roman" w:hAnsi="Times New Roman" w:cs="Times New Roman"/>
          <w:sz w:val="28"/>
          <w:szCs w:val="28"/>
        </w:rPr>
        <w:t xml:space="preserve">Согнуть шину в месте предполагаемого плечевого сустава под тупым </w:t>
      </w:r>
      <w:proofErr w:type="spellStart"/>
      <w:r w:rsidRPr="00FB2446">
        <w:rPr>
          <w:rFonts w:ascii="Times New Roman" w:hAnsi="Times New Roman" w:cs="Times New Roman"/>
          <w:sz w:val="28"/>
          <w:szCs w:val="28"/>
        </w:rPr>
        <w:t>углом</w:t>
      </w:r>
      <w:proofErr w:type="gramStart"/>
      <w:r w:rsidRPr="00FB2446">
        <w:rPr>
          <w:rFonts w:ascii="Times New Roman" w:hAnsi="Times New Roman" w:cs="Times New Roman"/>
          <w:sz w:val="28"/>
          <w:szCs w:val="28"/>
        </w:rPr>
        <w:t>.П</w:t>
      </w:r>
      <w:proofErr w:type="gramEnd"/>
      <w:r w:rsidRPr="00FB2446">
        <w:rPr>
          <w:rFonts w:ascii="Times New Roman" w:hAnsi="Times New Roman" w:cs="Times New Roman"/>
          <w:sz w:val="28"/>
          <w:szCs w:val="28"/>
        </w:rPr>
        <w:t>риложить</w:t>
      </w:r>
      <w:proofErr w:type="spellEnd"/>
      <w:r w:rsidRPr="00FB2446">
        <w:rPr>
          <w:rFonts w:ascii="Times New Roman" w:hAnsi="Times New Roman" w:cs="Times New Roman"/>
          <w:sz w:val="28"/>
          <w:szCs w:val="28"/>
        </w:rPr>
        <w:t xml:space="preserve"> шину к здоровой конечности так, чтобы кисть предплечье и плечо было охвачено шиной, конец шины должен проходить по спине (плечевому поясу) до противоположного плечевого сустава (проверить правильность подготовки шины)</w:t>
      </w:r>
      <w:r>
        <w:rPr>
          <w:rFonts w:ascii="Times New Roman" w:hAnsi="Times New Roman" w:cs="Times New Roman"/>
          <w:sz w:val="28"/>
          <w:szCs w:val="28"/>
        </w:rPr>
        <w:t>.</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7.</w:t>
      </w:r>
      <w:r w:rsidRPr="00FB2446">
        <w:rPr>
          <w:rFonts w:ascii="Times New Roman" w:hAnsi="Times New Roman" w:cs="Times New Roman"/>
          <w:sz w:val="28"/>
          <w:szCs w:val="28"/>
        </w:rPr>
        <w:t xml:space="preserve">Придать поврежденной конечности среднефизиологическое положение (по возможности руку согнуть в локтевом суставе), </w:t>
      </w:r>
      <w:r>
        <w:rPr>
          <w:rFonts w:ascii="Times New Roman" w:hAnsi="Times New Roman" w:cs="Times New Roman"/>
          <w:sz w:val="28"/>
          <w:szCs w:val="28"/>
        </w:rPr>
        <w:t>кисть уложить на шине в полусогнутом состоянии.</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FB2446">
        <w:rPr>
          <w:rFonts w:ascii="Times New Roman" w:hAnsi="Times New Roman" w:cs="Times New Roman"/>
          <w:sz w:val="28"/>
          <w:szCs w:val="28"/>
        </w:rPr>
        <w:t xml:space="preserve">Уложить на внутреннюю поверхность смоделированной шины кисть, предплечье и захватив свободной рукой другой конец, направить шину по </w:t>
      </w:r>
      <w:proofErr w:type="spellStart"/>
      <w:r w:rsidRPr="00FB2446">
        <w:rPr>
          <w:rFonts w:ascii="Times New Roman" w:hAnsi="Times New Roman" w:cs="Times New Roman"/>
          <w:sz w:val="28"/>
          <w:szCs w:val="28"/>
        </w:rPr>
        <w:t>задненаружной</w:t>
      </w:r>
      <w:proofErr w:type="spellEnd"/>
      <w:r w:rsidRPr="00FB2446">
        <w:rPr>
          <w:rFonts w:ascii="Times New Roman" w:hAnsi="Times New Roman" w:cs="Times New Roman"/>
          <w:sz w:val="28"/>
          <w:szCs w:val="28"/>
        </w:rPr>
        <w:t xml:space="preserve"> поверхности конечности через плечо, спину до</w:t>
      </w:r>
      <w:r>
        <w:rPr>
          <w:rFonts w:ascii="Times New Roman" w:hAnsi="Times New Roman" w:cs="Times New Roman"/>
          <w:sz w:val="28"/>
          <w:szCs w:val="28"/>
        </w:rPr>
        <w:t xml:space="preserve"> плеча противоположной стороны.</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FB2446">
        <w:rPr>
          <w:rFonts w:ascii="Times New Roman" w:hAnsi="Times New Roman" w:cs="Times New Roman"/>
          <w:sz w:val="28"/>
          <w:szCs w:val="28"/>
        </w:rPr>
        <w:t xml:space="preserve">Связать концы шины через </w:t>
      </w:r>
      <w:proofErr w:type="gramStart"/>
      <w:r w:rsidRPr="00FB2446">
        <w:rPr>
          <w:rFonts w:ascii="Times New Roman" w:hAnsi="Times New Roman" w:cs="Times New Roman"/>
          <w:sz w:val="28"/>
          <w:szCs w:val="28"/>
        </w:rPr>
        <w:t>здоровое</w:t>
      </w:r>
      <w:proofErr w:type="gramEnd"/>
      <w:r w:rsidRPr="00FB2446">
        <w:rPr>
          <w:rFonts w:ascii="Times New Roman" w:hAnsi="Times New Roman" w:cs="Times New Roman"/>
          <w:sz w:val="28"/>
          <w:szCs w:val="28"/>
        </w:rPr>
        <w:t xml:space="preserve"> </w:t>
      </w:r>
      <w:proofErr w:type="spellStart"/>
      <w:r w:rsidRPr="00FB2446">
        <w:rPr>
          <w:rFonts w:ascii="Times New Roman" w:hAnsi="Times New Roman" w:cs="Times New Roman"/>
          <w:sz w:val="28"/>
          <w:szCs w:val="28"/>
        </w:rPr>
        <w:t>надплечье</w:t>
      </w:r>
      <w:proofErr w:type="spellEnd"/>
      <w:r w:rsidRPr="00FB2446">
        <w:rPr>
          <w:rFonts w:ascii="Times New Roman" w:hAnsi="Times New Roman" w:cs="Times New Roman"/>
          <w:sz w:val="28"/>
          <w:szCs w:val="28"/>
        </w:rPr>
        <w:t xml:space="preserve"> и подмышечную ямку.</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10.</w:t>
      </w:r>
      <w:r w:rsidRPr="00FB2446">
        <w:rPr>
          <w:rFonts w:ascii="Times New Roman" w:hAnsi="Times New Roman" w:cs="Times New Roman"/>
          <w:sz w:val="28"/>
          <w:szCs w:val="28"/>
        </w:rPr>
        <w:t>Вложить валик из ваты и марли в подмышечную впадину больной конечности и валик под пальцы кисти.</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11.</w:t>
      </w:r>
      <w:r w:rsidRPr="00FB2446">
        <w:rPr>
          <w:rFonts w:ascii="Times New Roman" w:hAnsi="Times New Roman" w:cs="Times New Roman"/>
          <w:sz w:val="28"/>
          <w:szCs w:val="28"/>
        </w:rPr>
        <w:t>Зафиксировать шину на конечности спиральными ходами бинта до средней трети плеча.</w:t>
      </w:r>
    </w:p>
    <w:p w:rsidR="005B08BD" w:rsidRPr="00FB2446" w:rsidRDefault="005B08BD" w:rsidP="005B08BD">
      <w:pPr>
        <w:contextualSpacing/>
        <w:jc w:val="both"/>
        <w:rPr>
          <w:rFonts w:ascii="Times New Roman" w:hAnsi="Times New Roman" w:cs="Times New Roman"/>
          <w:sz w:val="28"/>
          <w:szCs w:val="28"/>
        </w:rPr>
      </w:pPr>
      <w:r>
        <w:rPr>
          <w:rFonts w:ascii="Times New Roman" w:hAnsi="Times New Roman" w:cs="Times New Roman"/>
          <w:sz w:val="28"/>
          <w:szCs w:val="28"/>
        </w:rPr>
        <w:t>12.</w:t>
      </w:r>
      <w:r w:rsidRPr="00FB2446">
        <w:rPr>
          <w:rFonts w:ascii="Times New Roman" w:hAnsi="Times New Roman" w:cs="Times New Roman"/>
          <w:sz w:val="28"/>
          <w:szCs w:val="28"/>
        </w:rPr>
        <w:t>Наложить повязку «</w:t>
      </w:r>
      <w:proofErr w:type="spellStart"/>
      <w:r w:rsidRPr="00FB2446">
        <w:rPr>
          <w:rFonts w:ascii="Times New Roman" w:hAnsi="Times New Roman" w:cs="Times New Roman"/>
          <w:sz w:val="28"/>
          <w:szCs w:val="28"/>
        </w:rPr>
        <w:t>Дезо</w:t>
      </w:r>
      <w:proofErr w:type="spellEnd"/>
      <w:r w:rsidRPr="00FB2446">
        <w:rPr>
          <w:rFonts w:ascii="Times New Roman" w:hAnsi="Times New Roman" w:cs="Times New Roman"/>
          <w:sz w:val="28"/>
          <w:szCs w:val="28"/>
        </w:rPr>
        <w:t>» для лучшей фиксации конечности.</w:t>
      </w:r>
    </w:p>
    <w:p w:rsidR="005B08BD" w:rsidRDefault="005B08BD" w:rsidP="005B08BD">
      <w:pPr>
        <w:contextualSpacing/>
        <w:jc w:val="both"/>
        <w:rPr>
          <w:rFonts w:ascii="Times New Roman" w:hAnsi="Times New Roman" w:cs="Times New Roman"/>
          <w:sz w:val="28"/>
          <w:szCs w:val="28"/>
        </w:rPr>
      </w:pPr>
      <w:r w:rsidRPr="00FB2446">
        <w:rPr>
          <w:rFonts w:ascii="Times New Roman" w:hAnsi="Times New Roman" w:cs="Times New Roman"/>
          <w:sz w:val="28"/>
          <w:szCs w:val="28"/>
        </w:rPr>
        <w:t xml:space="preserve">Примечание: наложение бинтовой повязки при травме плеча рекомендуется до локтевого сгиба или средней трети плеча, так как отведение руки во время </w:t>
      </w:r>
      <w:proofErr w:type="spellStart"/>
      <w:r w:rsidRPr="00FB2446">
        <w:rPr>
          <w:rFonts w:ascii="Times New Roman" w:hAnsi="Times New Roman" w:cs="Times New Roman"/>
          <w:sz w:val="28"/>
          <w:szCs w:val="28"/>
        </w:rPr>
        <w:t>бинтования</w:t>
      </w:r>
      <w:proofErr w:type="spellEnd"/>
      <w:r w:rsidRPr="00FB2446">
        <w:rPr>
          <w:rFonts w:ascii="Times New Roman" w:hAnsi="Times New Roman" w:cs="Times New Roman"/>
          <w:sz w:val="28"/>
          <w:szCs w:val="28"/>
        </w:rPr>
        <w:t xml:space="preserve"> очень болезненно.</w:t>
      </w:r>
    </w:p>
    <w:p w:rsidR="005B08BD" w:rsidRDefault="0052267F" w:rsidP="005B08BD">
      <w:pPr>
        <w:contextualSpacing/>
        <w:jc w:val="both"/>
        <w:rPr>
          <w:rFonts w:ascii="Times New Roman" w:hAnsi="Times New Roman" w:cs="Times New Roman"/>
          <w:sz w:val="28"/>
          <w:szCs w:val="28"/>
        </w:rPr>
      </w:pPr>
      <w:r w:rsidRPr="0052267F">
        <w:rPr>
          <w:noProof/>
        </w:rPr>
        <w:lastRenderedPageBreak/>
        <w:pict>
          <v:shape id="Поле 4" o:spid="_x0000_s1031" type="#_x0000_t202" style="position:absolute;left:0;text-align:left;margin-left:172.95pt;margin-top:181.25pt;width:276pt;height:30.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" stroked="f">
            <v:textbox inset="0,0,0,0">
              <w:txbxContent>
                <w:p w:rsidR="00CA69E3" w:rsidRPr="004360C2" w:rsidRDefault="00CA69E3" w:rsidP="005B08BD">
                  <w:pPr>
                    <w:pStyle w:val="ab"/>
                    <w:jc w:val="right"/>
                    <w:rPr>
                      <w:noProof/>
                      <w:color w:val="auto"/>
                    </w:rPr>
                  </w:pPr>
                  <w:r w:rsidRPr="004360C2">
                    <w:rPr>
                      <w:color w:val="auto"/>
                    </w:rPr>
                    <w:t xml:space="preserve">Рисунок </w:t>
                  </w:r>
                  <w:r w:rsidR="0052267F" w:rsidRPr="004360C2">
                    <w:rPr>
                      <w:color w:val="auto"/>
                    </w:rPr>
                    <w:fldChar w:fldCharType="begin"/>
                  </w:r>
                  <w:r w:rsidRPr="004360C2">
                    <w:rPr>
                      <w:color w:val="auto"/>
                    </w:rPr>
                    <w:instrText xml:space="preserve"> SEQ Рисунок \* ARABIC </w:instrText>
                  </w:r>
                  <w:r w:rsidR="0052267F" w:rsidRPr="004360C2">
                    <w:rPr>
                      <w:color w:val="auto"/>
                    </w:rPr>
                    <w:fldChar w:fldCharType="separate"/>
                  </w:r>
                  <w:r>
                    <w:rPr>
                      <w:noProof/>
                      <w:color w:val="auto"/>
                    </w:rPr>
                    <w:t>16</w:t>
                  </w:r>
                  <w:r w:rsidR="0052267F" w:rsidRPr="004360C2">
                    <w:rPr>
                      <w:color w:val="auto"/>
                    </w:rPr>
                    <w:fldChar w:fldCharType="end"/>
                  </w:r>
                  <w:r w:rsidRPr="004360C2">
                    <w:rPr>
                      <w:color w:val="auto"/>
                    </w:rPr>
                    <w:t>. Шина из подручных сре</w:t>
                  </w:r>
                  <w:proofErr w:type="gramStart"/>
                  <w:r w:rsidRPr="004360C2">
                    <w:rPr>
                      <w:color w:val="auto"/>
                    </w:rPr>
                    <w:t>дств дл</w:t>
                  </w:r>
                  <w:proofErr w:type="gramEnd"/>
                  <w:r w:rsidRPr="004360C2">
                    <w:rPr>
                      <w:color w:val="auto"/>
                    </w:rPr>
                    <w:t>я иммобилизации плеча.</w:t>
                  </w:r>
                  <w:r>
                    <w:rPr>
                      <w:color w:val="auto"/>
                    </w:rPr>
                    <w:t xml:space="preserve">                                                Картонная шина. </w:t>
                  </w:r>
                </w:p>
              </w:txbxContent>
            </v:textbox>
            <w10:wrap type="square"/>
          </v:shape>
        </w:pict>
      </w:r>
      <w:r w:rsidR="005B08BD">
        <w:rPr>
          <w:noProof/>
        </w:rPr>
        <w:drawing>
          <wp:anchor distT="0" distB="0" distL="114300" distR="114300" simplePos="0" relativeHeight="251672576" behindDoc="0" locked="0" layoutInCell="1" allowOverlap="1">
            <wp:simplePos x="0" y="0"/>
            <wp:positionH relativeFrom="column">
              <wp:posOffset>4110990</wp:posOffset>
            </wp:positionH>
            <wp:positionV relativeFrom="paragraph">
              <wp:posOffset>177800</wp:posOffset>
            </wp:positionV>
            <wp:extent cx="1647825" cy="1962150"/>
            <wp:effectExtent l="0" t="0" r="9525" b="0"/>
            <wp:wrapSquare wrapText="bothSides"/>
            <wp:docPr id="22" name="Рисунок 22" descr="ÐÐ°ÑÑÐ¾Ð½Ð½Ð°Ñ ÑÐ¸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¾Ð½Ð½Ð°Ñ ÑÐ¸Ð½Ð°"/>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962150"/>
                    </a:xfrm>
                    <a:prstGeom prst="rect">
                      <a:avLst/>
                    </a:prstGeom>
                    <a:noFill/>
                    <a:ln>
                      <a:noFill/>
                    </a:ln>
                  </pic:spPr>
                </pic:pic>
              </a:graphicData>
            </a:graphic>
          </wp:anchor>
        </w:drawing>
      </w:r>
      <w:r w:rsidR="005B08BD">
        <w:rPr>
          <w:noProof/>
        </w:rPr>
        <w:drawing>
          <wp:anchor distT="0" distB="0" distL="114300" distR="114300" simplePos="0" relativeHeight="251668480" behindDoc="0" locked="0" layoutInCell="1" allowOverlap="1">
            <wp:simplePos x="0" y="0"/>
            <wp:positionH relativeFrom="column">
              <wp:posOffset>2253615</wp:posOffset>
            </wp:positionH>
            <wp:positionV relativeFrom="paragraph">
              <wp:posOffset>139700</wp:posOffset>
            </wp:positionV>
            <wp:extent cx="1400175" cy="2000250"/>
            <wp:effectExtent l="0" t="0" r="9525" b="0"/>
            <wp:wrapSquare wrapText="bothSides"/>
            <wp:docPr id="3" name="Рисунок 3" descr="http://www.shag.com.ua/tema-4-nevidkladna-dopomoga-pri-neshasnih-vipadkah/20284_html_20917e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ag.com.ua/tema-4-nevidkladna-dopomoga-pri-neshasnih-vipadkah/20284_html_20917ef6.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2000250"/>
                    </a:xfrm>
                    <a:prstGeom prst="rect">
                      <a:avLst/>
                    </a:prstGeom>
                    <a:noFill/>
                    <a:ln>
                      <a:noFill/>
                    </a:ln>
                  </pic:spPr>
                </pic:pic>
              </a:graphicData>
            </a:graphic>
          </wp:anchor>
        </w:drawing>
      </w:r>
      <w:r w:rsidR="005B08BD">
        <w:rPr>
          <w:noProof/>
        </w:rPr>
        <w:drawing>
          <wp:anchor distT="0" distB="0" distL="114300" distR="114300" simplePos="0" relativeHeight="251669504" behindDoc="0" locked="0" layoutInCell="1" allowOverlap="1">
            <wp:simplePos x="0" y="0"/>
            <wp:positionH relativeFrom="column">
              <wp:posOffset>-32385</wp:posOffset>
            </wp:positionH>
            <wp:positionV relativeFrom="paragraph">
              <wp:posOffset>137795</wp:posOffset>
            </wp:positionV>
            <wp:extent cx="1885950" cy="2276475"/>
            <wp:effectExtent l="0" t="0" r="0" b="9525"/>
            <wp:wrapSquare wrapText="bothSides"/>
            <wp:docPr id="5" name="Рисунок 5" descr="https://konspekta.net/lektsiiorgimg/baza12/4034614544387.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iorgimg/baza12/4034614544387.files/image048.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2276475"/>
                    </a:xfrm>
                    <a:prstGeom prst="rect">
                      <a:avLst/>
                    </a:prstGeom>
                    <a:noFill/>
                    <a:ln>
                      <a:noFill/>
                    </a:ln>
                  </pic:spPr>
                </pic:pic>
              </a:graphicData>
            </a:graphic>
          </wp:anchor>
        </w:drawing>
      </w:r>
    </w:p>
    <w:p w:rsidR="005B08BD" w:rsidRDefault="0052267F" w:rsidP="005B08BD">
      <w:pPr>
        <w:rPr>
          <w:rFonts w:ascii="Times New Roman" w:hAnsi="Times New Roman" w:cs="Times New Roman"/>
          <w:b/>
          <w:sz w:val="28"/>
          <w:szCs w:val="28"/>
        </w:rPr>
      </w:pPr>
      <w:r w:rsidRPr="0052267F">
        <w:rPr>
          <w:noProof/>
        </w:rPr>
        <w:pict>
          <v:shape id="Поле 2" o:spid="_x0000_s1030" type="#_x0000_t202" style="position:absolute;margin-left:10.2pt;margin-top:2.5pt;width:110.25pt;height:3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" stroked="f">
            <v:textbox inset="0,0,0,0">
              <w:txbxContent>
                <w:p w:rsidR="00CA69E3" w:rsidRPr="00451A71" w:rsidRDefault="00CA69E3" w:rsidP="005B08BD">
                  <w:pPr>
                    <w:pStyle w:val="ab"/>
                    <w:rPr>
                      <w:noProof/>
                      <w:color w:val="auto"/>
                    </w:rPr>
                  </w:pPr>
                  <w:r w:rsidRPr="00451A71">
                    <w:rPr>
                      <w:color w:val="auto"/>
                    </w:rPr>
                    <w:t xml:space="preserve">Рисунок </w:t>
                  </w:r>
                  <w:r w:rsidR="0052267F" w:rsidRPr="00451A71">
                    <w:rPr>
                      <w:color w:val="auto"/>
                    </w:rPr>
                    <w:fldChar w:fldCharType="begin"/>
                  </w:r>
                  <w:r w:rsidRPr="00451A71">
                    <w:rPr>
                      <w:color w:val="auto"/>
                    </w:rPr>
                    <w:instrText xml:space="preserve"> SEQ Рисунок \* ARABIC </w:instrText>
                  </w:r>
                  <w:r w:rsidR="0052267F" w:rsidRPr="00451A71">
                    <w:rPr>
                      <w:color w:val="auto"/>
                    </w:rPr>
                    <w:fldChar w:fldCharType="separate"/>
                  </w:r>
                  <w:r>
                    <w:rPr>
                      <w:noProof/>
                      <w:color w:val="auto"/>
                    </w:rPr>
                    <w:t>17</w:t>
                  </w:r>
                  <w:r w:rsidR="0052267F" w:rsidRPr="00451A71">
                    <w:rPr>
                      <w:color w:val="auto"/>
                    </w:rPr>
                    <w:fldChar w:fldCharType="end"/>
                  </w:r>
                  <w:r w:rsidRPr="00451A71">
                    <w:rPr>
                      <w:color w:val="auto"/>
                    </w:rPr>
                    <w:t>. Наложение лестничной шины при переломе плеча и предплечья.</w:t>
                  </w:r>
                </w:p>
              </w:txbxContent>
            </v:textbox>
            <w10:wrap type="square"/>
          </v:shape>
        </w:pict>
      </w:r>
    </w:p>
    <w:p w:rsidR="005B08BD" w:rsidRDefault="005B08BD" w:rsidP="005B08BD">
      <w:pPr>
        <w:rPr>
          <w:rFonts w:ascii="Times New Roman" w:hAnsi="Times New Roman" w:cs="Times New Roman"/>
          <w:b/>
          <w:sz w:val="28"/>
          <w:szCs w:val="28"/>
        </w:rPr>
      </w:pPr>
    </w:p>
    <w:p w:rsidR="005B08BD" w:rsidRDefault="005B08BD" w:rsidP="005B08BD">
      <w:pPr>
        <w:rPr>
          <w:rFonts w:ascii="Times New Roman" w:hAnsi="Times New Roman" w:cs="Times New Roman"/>
          <w:b/>
          <w:sz w:val="28"/>
          <w:szCs w:val="28"/>
        </w:rPr>
      </w:pPr>
    </w:p>
    <w:p w:rsidR="005B08BD" w:rsidRPr="00705E53" w:rsidRDefault="005B08BD" w:rsidP="005B08BD">
      <w:pPr>
        <w:rPr>
          <w:rFonts w:ascii="Times New Roman" w:hAnsi="Times New Roman" w:cs="Times New Roman"/>
          <w:b/>
          <w:sz w:val="28"/>
          <w:szCs w:val="28"/>
        </w:rPr>
      </w:pPr>
      <w:r w:rsidRPr="00705E53">
        <w:rPr>
          <w:rFonts w:ascii="Times New Roman" w:hAnsi="Times New Roman" w:cs="Times New Roman"/>
          <w:b/>
          <w:sz w:val="28"/>
          <w:szCs w:val="28"/>
        </w:rPr>
        <w:t>Контрольные вопросы</w:t>
      </w:r>
    </w:p>
    <w:p w:rsidR="005B08BD" w:rsidRPr="00705E53" w:rsidRDefault="005B08BD" w:rsidP="005B08BD">
      <w:pPr>
        <w:jc w:val="both"/>
        <w:rPr>
          <w:rFonts w:ascii="Times New Roman" w:hAnsi="Times New Roman" w:cs="Times New Roman"/>
          <w:sz w:val="28"/>
          <w:szCs w:val="28"/>
        </w:rPr>
      </w:pPr>
      <w:r>
        <w:rPr>
          <w:rFonts w:ascii="Times New Roman" w:hAnsi="Times New Roman" w:cs="Times New Roman"/>
          <w:sz w:val="28"/>
          <w:szCs w:val="28"/>
        </w:rPr>
        <w:t>1.</w:t>
      </w:r>
      <w:r w:rsidRPr="00705E53">
        <w:rPr>
          <w:rFonts w:ascii="Times New Roman" w:hAnsi="Times New Roman" w:cs="Times New Roman"/>
          <w:sz w:val="28"/>
          <w:szCs w:val="28"/>
        </w:rPr>
        <w:t>Представьте логическую цепочку действий по оказание первой помощи при переломе ключицы в виде схемы или кластера. Обязательно включите в схему признаки и осложнения перелома ключицы.</w:t>
      </w:r>
    </w:p>
    <w:p w:rsidR="005B08BD" w:rsidRPr="00705E53" w:rsidRDefault="005B08BD" w:rsidP="005B08BD">
      <w:pPr>
        <w:jc w:val="both"/>
        <w:rPr>
          <w:rFonts w:ascii="Times New Roman" w:hAnsi="Times New Roman" w:cs="Times New Roman"/>
          <w:sz w:val="28"/>
          <w:szCs w:val="28"/>
        </w:rPr>
      </w:pPr>
      <w:r>
        <w:rPr>
          <w:rFonts w:ascii="Times New Roman" w:hAnsi="Times New Roman" w:cs="Times New Roman"/>
          <w:sz w:val="28"/>
          <w:szCs w:val="28"/>
        </w:rPr>
        <w:t xml:space="preserve">2. </w:t>
      </w:r>
      <w:r w:rsidRPr="00705E53">
        <w:rPr>
          <w:rFonts w:ascii="Times New Roman" w:hAnsi="Times New Roman" w:cs="Times New Roman"/>
          <w:sz w:val="28"/>
          <w:szCs w:val="28"/>
        </w:rPr>
        <w:t>Составьте памятку «Алгоритм действий при переломе ребер»</w:t>
      </w:r>
      <w:r>
        <w:rPr>
          <w:rFonts w:ascii="Times New Roman" w:hAnsi="Times New Roman" w:cs="Times New Roman"/>
          <w:sz w:val="28"/>
          <w:szCs w:val="28"/>
        </w:rPr>
        <w:t>.</w:t>
      </w:r>
    </w:p>
    <w:p w:rsidR="005B08BD" w:rsidRDefault="005B08BD" w:rsidP="005B08BD">
      <w:pPr>
        <w:jc w:val="both"/>
        <w:rPr>
          <w:rFonts w:ascii="Times New Roman" w:hAnsi="Times New Roman" w:cs="Times New Roman"/>
          <w:sz w:val="28"/>
          <w:szCs w:val="28"/>
        </w:rPr>
      </w:pPr>
      <w:r>
        <w:rPr>
          <w:rFonts w:ascii="Times New Roman" w:hAnsi="Times New Roman" w:cs="Times New Roman"/>
          <w:sz w:val="28"/>
          <w:szCs w:val="28"/>
        </w:rPr>
        <w:t xml:space="preserve">3. </w:t>
      </w:r>
      <w:r w:rsidRPr="00705E53">
        <w:rPr>
          <w:rFonts w:ascii="Times New Roman" w:hAnsi="Times New Roman" w:cs="Times New Roman"/>
          <w:sz w:val="28"/>
          <w:szCs w:val="28"/>
        </w:rPr>
        <w:t>Составьте глоссарий терминов по теме</w:t>
      </w:r>
      <w:r>
        <w:rPr>
          <w:rFonts w:ascii="Times New Roman" w:hAnsi="Times New Roman" w:cs="Times New Roman"/>
          <w:sz w:val="28"/>
          <w:szCs w:val="28"/>
        </w:rPr>
        <w:t>.</w:t>
      </w:r>
    </w:p>
    <w:p w:rsidR="005B08BD" w:rsidRDefault="005B08BD" w:rsidP="005B08BD">
      <w:pPr>
        <w:jc w:val="both"/>
        <w:rPr>
          <w:rFonts w:ascii="Times New Roman" w:hAnsi="Times New Roman" w:cs="Times New Roman"/>
          <w:sz w:val="28"/>
          <w:szCs w:val="28"/>
        </w:rPr>
      </w:pPr>
      <w:r>
        <w:rPr>
          <w:rFonts w:ascii="Times New Roman" w:hAnsi="Times New Roman" w:cs="Times New Roman"/>
          <w:sz w:val="28"/>
          <w:szCs w:val="28"/>
        </w:rPr>
        <w:t xml:space="preserve">4. Выполните повязку </w:t>
      </w:r>
      <w:proofErr w:type="spellStart"/>
      <w:r>
        <w:rPr>
          <w:rFonts w:ascii="Times New Roman" w:hAnsi="Times New Roman" w:cs="Times New Roman"/>
          <w:sz w:val="28"/>
          <w:szCs w:val="28"/>
        </w:rPr>
        <w:t>Дезо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шинирование</w:t>
      </w:r>
      <w:proofErr w:type="spellEnd"/>
      <w:r>
        <w:rPr>
          <w:rFonts w:ascii="Times New Roman" w:hAnsi="Times New Roman" w:cs="Times New Roman"/>
          <w:sz w:val="28"/>
          <w:szCs w:val="28"/>
        </w:rPr>
        <w:t xml:space="preserve"> плеча, перечислите возможные ошибки при выполнении этих повязок (устно).</w:t>
      </w:r>
    </w:p>
    <w:p w:rsidR="005B08BD" w:rsidRDefault="005B08BD" w:rsidP="005B08BD">
      <w:pPr>
        <w:jc w:val="both"/>
        <w:rPr>
          <w:rFonts w:ascii="Times New Roman" w:hAnsi="Times New Roman" w:cs="Times New Roman"/>
          <w:b/>
          <w:sz w:val="28"/>
          <w:szCs w:val="28"/>
        </w:rPr>
      </w:pPr>
      <w:r w:rsidRPr="00E40156">
        <w:rPr>
          <w:rFonts w:ascii="Times New Roman" w:hAnsi="Times New Roman" w:cs="Times New Roman"/>
          <w:b/>
          <w:sz w:val="28"/>
          <w:szCs w:val="28"/>
        </w:rPr>
        <w:t>Литература:</w:t>
      </w:r>
    </w:p>
    <w:p w:rsidR="005B08BD" w:rsidRPr="00E830EB" w:rsidRDefault="005B08BD" w:rsidP="005B08BD">
      <w:pPr>
        <w:spacing w:after="0" w:line="240" w:lineRule="auto"/>
        <w:contextualSpacing/>
        <w:jc w:val="both"/>
        <w:rPr>
          <w:rFonts w:ascii="Times New Roman" w:eastAsia="Times New Roman" w:hAnsi="Times New Roman" w:cs="Times New Roman"/>
          <w:color w:val="000000" w:themeColor="text1"/>
          <w:sz w:val="20"/>
          <w:szCs w:val="20"/>
        </w:rPr>
      </w:pPr>
      <w:r w:rsidRPr="00E830EB">
        <w:rPr>
          <w:rFonts w:ascii="Times New Roman" w:eastAsia="Times New Roman" w:hAnsi="Times New Roman" w:cs="Times New Roman"/>
          <w:color w:val="000000" w:themeColor="text1"/>
          <w:sz w:val="20"/>
          <w:szCs w:val="20"/>
        </w:rPr>
        <w:t xml:space="preserve">1. В.Ю. </w:t>
      </w:r>
      <w:proofErr w:type="spellStart"/>
      <w:r w:rsidRPr="00E830EB">
        <w:rPr>
          <w:rFonts w:ascii="Times New Roman" w:eastAsia="Times New Roman" w:hAnsi="Times New Roman" w:cs="Times New Roman"/>
          <w:color w:val="000000" w:themeColor="text1"/>
          <w:sz w:val="20"/>
          <w:szCs w:val="20"/>
        </w:rPr>
        <w:t>Микрюков</w:t>
      </w:r>
      <w:proofErr w:type="spellEnd"/>
      <w:r w:rsidRPr="00E830EB">
        <w:rPr>
          <w:rFonts w:ascii="Times New Roman" w:eastAsia="Times New Roman" w:hAnsi="Times New Roman" w:cs="Times New Roman"/>
          <w:color w:val="000000" w:themeColor="text1"/>
          <w:sz w:val="20"/>
          <w:szCs w:val="20"/>
        </w:rPr>
        <w:t xml:space="preserve">, Безопасность жизнедеятельности: учебник.- Москва: </w:t>
      </w:r>
      <w:proofErr w:type="spellStart"/>
      <w:r w:rsidRPr="00E830EB">
        <w:rPr>
          <w:rFonts w:ascii="Times New Roman" w:eastAsia="Times New Roman" w:hAnsi="Times New Roman" w:cs="Times New Roman"/>
          <w:color w:val="000000" w:themeColor="text1"/>
          <w:sz w:val="20"/>
          <w:szCs w:val="20"/>
        </w:rPr>
        <w:t>КноРус</w:t>
      </w:r>
      <w:proofErr w:type="spellEnd"/>
      <w:r w:rsidRPr="00E830EB">
        <w:rPr>
          <w:rFonts w:ascii="Times New Roman" w:eastAsia="Times New Roman" w:hAnsi="Times New Roman" w:cs="Times New Roman"/>
          <w:color w:val="000000" w:themeColor="text1"/>
          <w:sz w:val="20"/>
          <w:szCs w:val="20"/>
        </w:rPr>
        <w:t>, 2017.</w:t>
      </w:r>
    </w:p>
    <w:p w:rsidR="005B08BD" w:rsidRPr="00E830EB" w:rsidRDefault="005B08BD" w:rsidP="005B08BD">
      <w:pPr>
        <w:spacing w:after="0" w:line="240" w:lineRule="auto"/>
        <w:contextualSpacing/>
        <w:jc w:val="both"/>
        <w:rPr>
          <w:rFonts w:ascii="Times New Roman" w:eastAsia="Times New Roman" w:hAnsi="Times New Roman" w:cs="Times New Roman"/>
          <w:color w:val="000000" w:themeColor="text1"/>
          <w:sz w:val="20"/>
          <w:szCs w:val="20"/>
        </w:rPr>
      </w:pPr>
      <w:r w:rsidRPr="00E830EB">
        <w:rPr>
          <w:rFonts w:ascii="Times New Roman" w:eastAsia="Times New Roman" w:hAnsi="Times New Roman" w:cs="Times New Roman"/>
          <w:color w:val="000000" w:themeColor="text1"/>
          <w:sz w:val="20"/>
          <w:szCs w:val="20"/>
        </w:rPr>
        <w:t>2. Н.В. Косолапов, Безопасность жизнедеятельности: практикум.- Москва: Академия, 2017. http://www.academia-moscow.ru/reader/?id=168154&amp;demo=Y</w:t>
      </w:r>
    </w:p>
    <w:p w:rsidR="005B08BD" w:rsidRPr="009475DE" w:rsidRDefault="005B08BD" w:rsidP="005B08BD">
      <w:pPr>
        <w:spacing w:after="0" w:line="240" w:lineRule="auto"/>
        <w:contextualSpacing/>
        <w:jc w:val="both"/>
        <w:rPr>
          <w:rFonts w:ascii="Times New Roman" w:eastAsia="Times New Roman" w:hAnsi="Times New Roman" w:cs="Times New Roman"/>
          <w:color w:val="000000" w:themeColor="text1"/>
          <w:sz w:val="20"/>
          <w:szCs w:val="20"/>
        </w:rPr>
      </w:pPr>
      <w:r w:rsidRPr="00E830EB">
        <w:rPr>
          <w:rFonts w:ascii="Times New Roman" w:eastAsia="Times New Roman" w:hAnsi="Times New Roman" w:cs="Times New Roman"/>
          <w:color w:val="000000" w:themeColor="text1"/>
          <w:sz w:val="20"/>
          <w:szCs w:val="20"/>
        </w:rPr>
        <w:t>3. Н.В. Косолапов, Безопасность жизнедеятельности: учебник.- Москва: Академия, 2016. http://www.academia-moscow.ru/reader/?id=165091&amp;demo=Y</w:t>
      </w:r>
      <w:r w:rsidRPr="00E830EB">
        <w:rPr>
          <w:rFonts w:ascii="Times New Roman" w:eastAsia="Times New Roman" w:hAnsi="Times New Roman" w:cs="Times New Roman"/>
          <w:color w:val="000000" w:themeColor="text1"/>
          <w:sz w:val="20"/>
          <w:szCs w:val="20"/>
        </w:rPr>
        <w:cr/>
        <w:t>4. Ю. Г. Сапронов,  Безопасность жизнедеятельности: учебное пособие для студентов учреждений среднего профессионального образования.- Москва: Академия, 2015. http://www.academia-moscow.ru/reader/?id=164323&amp;demo=Y</w:t>
      </w:r>
      <w:r w:rsidRPr="00E830EB">
        <w:rPr>
          <w:rFonts w:ascii="Times New Roman" w:eastAsia="Times New Roman" w:hAnsi="Times New Roman" w:cs="Times New Roman"/>
          <w:color w:val="000000" w:themeColor="text1"/>
          <w:sz w:val="20"/>
          <w:szCs w:val="20"/>
        </w:rPr>
        <w:cr/>
        <w:t>5</w:t>
      </w:r>
      <w:r w:rsidRPr="000F5A97">
        <w:rPr>
          <w:rFonts w:ascii="Times New Roman" w:eastAsia="Times New Roman" w:hAnsi="Times New Roman" w:cs="Times New Roman"/>
          <w:color w:val="000000" w:themeColor="text1"/>
          <w:sz w:val="20"/>
          <w:szCs w:val="20"/>
        </w:rPr>
        <w:t>.</w:t>
      </w:r>
      <w:r w:rsidRPr="00E830EB">
        <w:rPr>
          <w:rFonts w:ascii="Times New Roman" w:eastAsia="Times New Roman" w:hAnsi="Times New Roman" w:cs="Times New Roman"/>
          <w:color w:val="000000" w:themeColor="text1"/>
          <w:sz w:val="20"/>
          <w:szCs w:val="20"/>
        </w:rPr>
        <w:t xml:space="preserve"> В.И. </w:t>
      </w:r>
      <w:proofErr w:type="spellStart"/>
      <w:r w:rsidRPr="00E830EB">
        <w:rPr>
          <w:rFonts w:ascii="Times New Roman" w:eastAsia="Times New Roman" w:hAnsi="Times New Roman" w:cs="Times New Roman"/>
          <w:color w:val="000000" w:themeColor="text1"/>
          <w:sz w:val="20"/>
          <w:szCs w:val="20"/>
        </w:rPr>
        <w:t>Каракеян</w:t>
      </w:r>
      <w:proofErr w:type="spellEnd"/>
      <w:r w:rsidRPr="00E830EB">
        <w:rPr>
          <w:rFonts w:ascii="Times New Roman" w:eastAsia="Times New Roman" w:hAnsi="Times New Roman" w:cs="Times New Roman"/>
          <w:color w:val="000000" w:themeColor="text1"/>
          <w:sz w:val="20"/>
          <w:szCs w:val="20"/>
        </w:rPr>
        <w:t xml:space="preserve">, Безопасность жизнедеятельности: учебник и практикум.- Москва: </w:t>
      </w:r>
      <w:proofErr w:type="spellStart"/>
      <w:r w:rsidRPr="00E830EB">
        <w:rPr>
          <w:rFonts w:ascii="Times New Roman" w:eastAsia="Times New Roman" w:hAnsi="Times New Roman" w:cs="Times New Roman"/>
          <w:color w:val="000000" w:themeColor="text1"/>
          <w:sz w:val="20"/>
          <w:szCs w:val="20"/>
        </w:rPr>
        <w:t>Юрайт</w:t>
      </w:r>
      <w:proofErr w:type="spellEnd"/>
      <w:r w:rsidRPr="00E830EB">
        <w:rPr>
          <w:rFonts w:ascii="Times New Roman" w:eastAsia="Times New Roman" w:hAnsi="Times New Roman" w:cs="Times New Roman"/>
          <w:color w:val="000000" w:themeColor="text1"/>
          <w:sz w:val="20"/>
          <w:szCs w:val="20"/>
        </w:rPr>
        <w:t>, 2017.</w:t>
      </w:r>
    </w:p>
    <w:p w:rsidR="005B08BD" w:rsidRPr="009475DE" w:rsidRDefault="005B08BD" w:rsidP="005B08BD">
      <w:pPr>
        <w:contextualSpacing/>
        <w:jc w:val="both"/>
        <w:rPr>
          <w:rFonts w:ascii="Times New Roman" w:hAnsi="Times New Roman" w:cs="Times New Roman"/>
          <w:sz w:val="20"/>
          <w:szCs w:val="20"/>
        </w:rPr>
      </w:pPr>
      <w:r>
        <w:rPr>
          <w:rFonts w:ascii="Times New Roman" w:hAnsi="Times New Roman" w:cs="Times New Roman"/>
          <w:sz w:val="20"/>
          <w:szCs w:val="20"/>
        </w:rPr>
        <w:t xml:space="preserve">6. </w:t>
      </w:r>
      <w:r w:rsidRPr="009475DE">
        <w:rPr>
          <w:rFonts w:ascii="Times New Roman" w:hAnsi="Times New Roman" w:cs="Times New Roman"/>
          <w:sz w:val="20"/>
          <w:szCs w:val="20"/>
        </w:rPr>
        <w:t xml:space="preserve"> http://travmapedia.ru/povyazki/6893-povyazka-pri-perelome-reber/</w:t>
      </w:r>
    </w:p>
    <w:p w:rsidR="005B08BD" w:rsidRPr="009475DE" w:rsidRDefault="005B08BD" w:rsidP="005B08BD">
      <w:pPr>
        <w:contextualSpacing/>
        <w:jc w:val="both"/>
        <w:rPr>
          <w:rFonts w:ascii="Times New Roman" w:hAnsi="Times New Roman" w:cs="Times New Roman"/>
          <w:sz w:val="20"/>
          <w:szCs w:val="20"/>
        </w:rPr>
      </w:pPr>
      <w:r>
        <w:rPr>
          <w:rFonts w:ascii="Times New Roman" w:hAnsi="Times New Roman" w:cs="Times New Roman"/>
          <w:sz w:val="20"/>
          <w:szCs w:val="20"/>
        </w:rPr>
        <w:t xml:space="preserve">7. </w:t>
      </w:r>
      <w:r w:rsidRPr="009475DE">
        <w:rPr>
          <w:rFonts w:ascii="Times New Roman" w:hAnsi="Times New Roman" w:cs="Times New Roman"/>
          <w:sz w:val="20"/>
          <w:szCs w:val="20"/>
        </w:rPr>
        <w:t>http://fb.ru/article/397009/immobilizatsiya-pri-perelomah-klyuchitsyi-pervaya-pomosch-lechenie-reabilitatsiya-i-posledstviya</w:t>
      </w:r>
    </w:p>
    <w:p w:rsidR="005B08BD" w:rsidRDefault="005B08BD" w:rsidP="005B08BD">
      <w:pPr>
        <w:contextualSpacing/>
        <w:jc w:val="both"/>
        <w:rPr>
          <w:rFonts w:ascii="Times New Roman" w:hAnsi="Times New Roman" w:cs="Times New Roman"/>
          <w:sz w:val="20"/>
          <w:szCs w:val="20"/>
        </w:rPr>
      </w:pPr>
      <w:r>
        <w:rPr>
          <w:rFonts w:ascii="Times New Roman" w:hAnsi="Times New Roman" w:cs="Times New Roman"/>
          <w:sz w:val="20"/>
          <w:szCs w:val="20"/>
        </w:rPr>
        <w:t xml:space="preserve">8. </w:t>
      </w:r>
      <w:r w:rsidRPr="002138D6">
        <w:rPr>
          <w:rFonts w:ascii="Times New Roman" w:hAnsi="Times New Roman" w:cs="Times New Roman"/>
          <w:sz w:val="20"/>
          <w:szCs w:val="20"/>
        </w:rPr>
        <w:t>https://studfiles.net/preview/3882407/</w:t>
      </w:r>
    </w:p>
    <w:p w:rsidR="005B08BD" w:rsidRPr="004360C2" w:rsidRDefault="005B08BD" w:rsidP="005B08BD">
      <w:pPr>
        <w:contextualSpacing/>
        <w:jc w:val="both"/>
        <w:rPr>
          <w:rFonts w:ascii="Times New Roman" w:hAnsi="Times New Roman" w:cs="Times New Roman"/>
          <w:sz w:val="20"/>
          <w:szCs w:val="20"/>
        </w:rPr>
      </w:pPr>
      <w:r w:rsidRPr="004360C2">
        <w:rPr>
          <w:rFonts w:ascii="Times New Roman" w:hAnsi="Times New Roman" w:cs="Times New Roman"/>
          <w:sz w:val="20"/>
          <w:szCs w:val="20"/>
        </w:rPr>
        <w:t>9. Рисунок 13. Повязка на грудь при переломе ребер: (а) спиральная; (б) крестообразная. http://iknigi.net/avtor-valeriy-markov/97467-osnovy-bezopasnosti-zhiznedeyatelnosti-bazovyy-uroven11-klass-valeriy-markov/read/page-4.html</w:t>
      </w:r>
    </w:p>
    <w:p w:rsidR="005B08BD" w:rsidRDefault="005B08BD" w:rsidP="005B08BD">
      <w:pPr>
        <w:pStyle w:val="ab"/>
        <w:contextualSpacing/>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10. </w:t>
      </w:r>
      <w:r w:rsidRPr="009475DE">
        <w:rPr>
          <w:rFonts w:ascii="Times New Roman" w:hAnsi="Times New Roman" w:cs="Times New Roman"/>
          <w:b w:val="0"/>
          <w:color w:val="auto"/>
          <w:sz w:val="20"/>
          <w:szCs w:val="20"/>
        </w:rPr>
        <w:t>Рисунок 14. Транспортировка пострадавшего с переломом ребер.</w:t>
      </w:r>
      <w:r w:rsidRPr="0003118B">
        <w:rPr>
          <w:rFonts w:ascii="Times New Roman" w:hAnsi="Times New Roman" w:cs="Times New Roman"/>
          <w:b w:val="0"/>
          <w:color w:val="auto"/>
          <w:sz w:val="20"/>
          <w:szCs w:val="20"/>
        </w:rPr>
        <w:t>http://bolit-sustav.ru/gde-bolit/kak-dejstvovat-pri-perelome-reber-poleznye-sovety-i-rekomendatsii/</w:t>
      </w:r>
    </w:p>
    <w:p w:rsidR="005B08BD" w:rsidRDefault="005B08BD" w:rsidP="005B08BD">
      <w:pPr>
        <w:pStyle w:val="ab"/>
        <w:contextualSpacing/>
        <w:jc w:val="both"/>
        <w:rPr>
          <w:rFonts w:ascii="Times New Roman" w:hAnsi="Times New Roman" w:cs="Times New Roman"/>
          <w:b w:val="0"/>
          <w:color w:val="auto"/>
          <w:sz w:val="20"/>
          <w:szCs w:val="20"/>
        </w:rPr>
      </w:pPr>
      <w:r w:rsidRPr="0003118B">
        <w:rPr>
          <w:rFonts w:ascii="Times New Roman" w:hAnsi="Times New Roman" w:cs="Times New Roman"/>
          <w:color w:val="auto"/>
          <w:sz w:val="20"/>
          <w:szCs w:val="20"/>
        </w:rPr>
        <w:t>11</w:t>
      </w:r>
      <w:r>
        <w:rPr>
          <w:rFonts w:ascii="Times New Roman" w:hAnsi="Times New Roman" w:cs="Times New Roman"/>
          <w:sz w:val="20"/>
          <w:szCs w:val="20"/>
        </w:rPr>
        <w:t>.</w:t>
      </w:r>
      <w:r w:rsidRPr="009475DE">
        <w:rPr>
          <w:rFonts w:ascii="Times New Roman" w:hAnsi="Times New Roman" w:cs="Times New Roman"/>
          <w:b w:val="0"/>
          <w:color w:val="auto"/>
          <w:sz w:val="20"/>
          <w:szCs w:val="20"/>
        </w:rPr>
        <w:t xml:space="preserve">Рисунок 15. Схема наложения </w:t>
      </w:r>
      <w:proofErr w:type="spellStart"/>
      <w:r w:rsidRPr="009475DE">
        <w:rPr>
          <w:rFonts w:ascii="Times New Roman" w:hAnsi="Times New Roman" w:cs="Times New Roman"/>
          <w:b w:val="0"/>
          <w:color w:val="auto"/>
          <w:sz w:val="20"/>
          <w:szCs w:val="20"/>
        </w:rPr>
        <w:t>окклюзионной</w:t>
      </w:r>
      <w:proofErr w:type="spellEnd"/>
      <w:r w:rsidRPr="009475DE">
        <w:rPr>
          <w:rFonts w:ascii="Times New Roman" w:hAnsi="Times New Roman" w:cs="Times New Roman"/>
          <w:b w:val="0"/>
          <w:color w:val="auto"/>
          <w:sz w:val="20"/>
          <w:szCs w:val="20"/>
        </w:rPr>
        <w:t xml:space="preserve"> повязки с использованием индивидуального перевязочного пакета. </w:t>
      </w:r>
      <w:r w:rsidRPr="00275CBD">
        <w:rPr>
          <w:rFonts w:ascii="Times New Roman" w:hAnsi="Times New Roman" w:cs="Times New Roman"/>
          <w:b w:val="0"/>
          <w:color w:val="auto"/>
          <w:sz w:val="20"/>
          <w:szCs w:val="20"/>
        </w:rPr>
        <w:t>https://bstudy.net/603175/meditsina/strangulyatsionnaya_asfiksiya</w:t>
      </w:r>
    </w:p>
    <w:p w:rsidR="005B08BD" w:rsidRDefault="005B08BD" w:rsidP="005B08BD">
      <w:pPr>
        <w:pStyle w:val="ab"/>
        <w:contextualSpacing/>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lastRenderedPageBreak/>
        <w:t xml:space="preserve">12. </w:t>
      </w:r>
      <w:r w:rsidRPr="00275CBD">
        <w:rPr>
          <w:rFonts w:ascii="Times New Roman" w:hAnsi="Times New Roman" w:cs="Times New Roman"/>
          <w:b w:val="0"/>
          <w:color w:val="auto"/>
          <w:sz w:val="20"/>
          <w:szCs w:val="20"/>
        </w:rPr>
        <w:t>https://1travmpunkt.com/perelom/ruki/dezo-na-plecho.html</w:t>
      </w:r>
    </w:p>
    <w:p w:rsidR="005B08BD" w:rsidRPr="004360C2" w:rsidRDefault="005B08BD" w:rsidP="005B08BD">
      <w:pPr>
        <w:pStyle w:val="ab"/>
        <w:contextualSpacing/>
        <w:jc w:val="both"/>
        <w:rPr>
          <w:rFonts w:ascii="Times New Roman" w:hAnsi="Times New Roman" w:cs="Times New Roman"/>
          <w:b w:val="0"/>
          <w:color w:val="auto"/>
          <w:sz w:val="20"/>
          <w:szCs w:val="20"/>
        </w:rPr>
      </w:pPr>
      <w:r w:rsidRPr="004360C2">
        <w:rPr>
          <w:rFonts w:ascii="Times New Roman" w:hAnsi="Times New Roman" w:cs="Times New Roman"/>
          <w:b w:val="0"/>
          <w:color w:val="auto"/>
          <w:sz w:val="20"/>
          <w:szCs w:val="20"/>
        </w:rPr>
        <w:t xml:space="preserve">13. Рисунок 11. Повязка </w:t>
      </w:r>
      <w:proofErr w:type="spellStart"/>
      <w:r w:rsidRPr="004360C2">
        <w:rPr>
          <w:rFonts w:ascii="Times New Roman" w:hAnsi="Times New Roman" w:cs="Times New Roman"/>
          <w:b w:val="0"/>
          <w:color w:val="auto"/>
          <w:sz w:val="20"/>
          <w:szCs w:val="20"/>
        </w:rPr>
        <w:t>Дезо</w:t>
      </w:r>
      <w:proofErr w:type="spellEnd"/>
      <w:r w:rsidRPr="004360C2">
        <w:rPr>
          <w:rFonts w:ascii="Times New Roman" w:hAnsi="Times New Roman" w:cs="Times New Roman"/>
          <w:b w:val="0"/>
          <w:color w:val="auto"/>
          <w:sz w:val="20"/>
          <w:szCs w:val="20"/>
        </w:rPr>
        <w:t>. https://azbyka.ru/zdorovie/osnovy-desmurgii</w:t>
      </w:r>
    </w:p>
    <w:p w:rsidR="005B08BD" w:rsidRPr="004360C2" w:rsidRDefault="005B08BD" w:rsidP="005B08BD">
      <w:pPr>
        <w:pStyle w:val="ab"/>
        <w:contextualSpacing/>
        <w:jc w:val="both"/>
        <w:rPr>
          <w:rFonts w:ascii="Times New Roman" w:hAnsi="Times New Roman" w:cs="Times New Roman"/>
          <w:b w:val="0"/>
          <w:color w:val="auto"/>
          <w:sz w:val="20"/>
          <w:szCs w:val="20"/>
        </w:rPr>
      </w:pPr>
      <w:r w:rsidRPr="004360C2">
        <w:rPr>
          <w:rFonts w:ascii="Times New Roman" w:hAnsi="Times New Roman" w:cs="Times New Roman"/>
          <w:b w:val="0"/>
          <w:color w:val="auto"/>
          <w:sz w:val="20"/>
          <w:szCs w:val="20"/>
        </w:rPr>
        <w:t>14. Рисунок 16. Наложение лестничной шины при переломе плеча и предплечья. https://lektsii.org/12-42849.html</w:t>
      </w:r>
    </w:p>
    <w:p w:rsidR="005B08BD" w:rsidRPr="004360C2" w:rsidRDefault="005B08BD" w:rsidP="005B08BD">
      <w:pPr>
        <w:pStyle w:val="ab"/>
        <w:contextualSpacing/>
        <w:jc w:val="both"/>
        <w:rPr>
          <w:rFonts w:ascii="Times New Roman" w:hAnsi="Times New Roman" w:cs="Times New Roman"/>
          <w:b w:val="0"/>
          <w:color w:val="auto"/>
          <w:sz w:val="20"/>
          <w:szCs w:val="20"/>
        </w:rPr>
      </w:pPr>
      <w:r w:rsidRPr="004360C2">
        <w:rPr>
          <w:rFonts w:ascii="Times New Roman" w:hAnsi="Times New Roman" w:cs="Times New Roman"/>
          <w:b w:val="0"/>
          <w:color w:val="auto"/>
          <w:sz w:val="20"/>
          <w:szCs w:val="20"/>
        </w:rPr>
        <w:t>15. Рисунок 17. Шина из подручных сре</w:t>
      </w:r>
      <w:proofErr w:type="gramStart"/>
      <w:r w:rsidRPr="004360C2">
        <w:rPr>
          <w:rFonts w:ascii="Times New Roman" w:hAnsi="Times New Roman" w:cs="Times New Roman"/>
          <w:b w:val="0"/>
          <w:color w:val="auto"/>
          <w:sz w:val="20"/>
          <w:szCs w:val="20"/>
        </w:rPr>
        <w:t>дств дл</w:t>
      </w:r>
      <w:proofErr w:type="gramEnd"/>
      <w:r w:rsidRPr="004360C2">
        <w:rPr>
          <w:rFonts w:ascii="Times New Roman" w:hAnsi="Times New Roman" w:cs="Times New Roman"/>
          <w:b w:val="0"/>
          <w:color w:val="auto"/>
          <w:sz w:val="20"/>
          <w:szCs w:val="20"/>
        </w:rPr>
        <w:t>я иммобилизации плеча. http://www.shag.com.ua/tema-4-nevidkladna-dopomoga-pri-neshasnih-vipadkah.html</w:t>
      </w:r>
    </w:p>
    <w:p w:rsidR="005B08BD" w:rsidRDefault="005B08BD" w:rsidP="005B08BD"/>
    <w:p w:rsidR="00CA69E3" w:rsidRDefault="00CA69E3" w:rsidP="005B08BD"/>
    <w:p w:rsidR="00CA69E3" w:rsidRDefault="00CA69E3" w:rsidP="005B08BD"/>
    <w:p w:rsidR="00CA69E3" w:rsidRPr="00CA69E3" w:rsidRDefault="00CA69E3" w:rsidP="00CA69E3">
      <w:pPr>
        <w:jc w:val="right"/>
        <w:rPr>
          <w:rFonts w:ascii="Times New Roman" w:hAnsi="Times New Roman" w:cs="Times New Roman"/>
          <w:sz w:val="28"/>
          <w:szCs w:val="28"/>
        </w:rPr>
      </w:pPr>
      <w:bookmarkStart w:id="3" w:name="з4"/>
      <w:r w:rsidRPr="00CA69E3">
        <w:rPr>
          <w:rFonts w:ascii="Times New Roman" w:hAnsi="Times New Roman" w:cs="Times New Roman"/>
          <w:sz w:val="28"/>
          <w:szCs w:val="28"/>
        </w:rPr>
        <w:t>ПРИЛОЖЕНИЕ 4</w:t>
      </w:r>
    </w:p>
    <w:bookmarkEnd w:id="3"/>
    <w:p w:rsidR="00CA69E3" w:rsidRDefault="00CA69E3" w:rsidP="00CA69E3">
      <w:pPr>
        <w:jc w:val="center"/>
        <w:rPr>
          <w:rFonts w:ascii="Times New Roman" w:eastAsia="Times New Roman" w:hAnsi="Times New Roman" w:cs="Times New Roman"/>
          <w:b/>
          <w:bCs/>
          <w:sz w:val="28"/>
          <w:szCs w:val="28"/>
        </w:rPr>
      </w:pPr>
      <w:r w:rsidRPr="005A17B7">
        <w:rPr>
          <w:rFonts w:ascii="Times New Roman" w:eastAsia="Times New Roman" w:hAnsi="Times New Roman" w:cs="Times New Roman"/>
          <w:b/>
          <w:bCs/>
          <w:sz w:val="28"/>
          <w:szCs w:val="28"/>
        </w:rPr>
        <w:t xml:space="preserve">Практическая работа </w:t>
      </w:r>
      <w:r>
        <w:rPr>
          <w:rFonts w:ascii="Times New Roman" w:eastAsia="Times New Roman" w:hAnsi="Times New Roman" w:cs="Times New Roman"/>
          <w:b/>
          <w:bCs/>
          <w:sz w:val="28"/>
          <w:szCs w:val="28"/>
        </w:rPr>
        <w:t xml:space="preserve">№ 2 </w:t>
      </w:r>
      <w:r w:rsidRPr="005A17B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Наложение</w:t>
      </w:r>
      <w:r w:rsidRPr="005A17B7">
        <w:rPr>
          <w:rFonts w:ascii="Times New Roman" w:eastAsia="Times New Roman" w:hAnsi="Times New Roman" w:cs="Times New Roman"/>
          <w:b/>
          <w:bCs/>
          <w:sz w:val="28"/>
          <w:szCs w:val="28"/>
        </w:rPr>
        <w:t xml:space="preserve"> повязок»</w:t>
      </w:r>
    </w:p>
    <w:p w:rsidR="00CA69E3" w:rsidRPr="001759FB" w:rsidRDefault="00CA69E3" w:rsidP="00CA69E3">
      <w:pPr>
        <w:spacing w:line="232" w:lineRule="auto"/>
        <w:jc w:val="both"/>
        <w:rPr>
          <w:rFonts w:ascii="Calibri" w:eastAsia="Times New Roman" w:hAnsi="Calibri" w:cs="Times New Roman"/>
          <w:color w:val="000000" w:themeColor="text1"/>
          <w:sz w:val="28"/>
          <w:szCs w:val="28"/>
        </w:rPr>
      </w:pPr>
      <w:r w:rsidRPr="005A17B7">
        <w:rPr>
          <w:rFonts w:ascii="Times New Roman" w:eastAsia="Times New Roman" w:hAnsi="Times New Roman" w:cs="Times New Roman"/>
          <w:b/>
          <w:bCs/>
          <w:sz w:val="28"/>
          <w:szCs w:val="28"/>
        </w:rPr>
        <w:t>Цель</w:t>
      </w:r>
      <w:r w:rsidRPr="005A17B7">
        <w:rPr>
          <w:rFonts w:ascii="Times" w:eastAsia="Times" w:hAnsi="Times" w:cs="Times"/>
          <w:b/>
          <w:bCs/>
          <w:sz w:val="28"/>
          <w:szCs w:val="28"/>
        </w:rPr>
        <w:t>:</w:t>
      </w:r>
      <w:r>
        <w:rPr>
          <w:rFonts w:ascii="Times" w:eastAsia="Times" w:hAnsi="Times" w:cs="Times"/>
          <w:b/>
          <w:bCs/>
          <w:sz w:val="28"/>
          <w:szCs w:val="28"/>
        </w:rPr>
        <w:t xml:space="preserve"> </w:t>
      </w:r>
      <w:r w:rsidRPr="007304F1">
        <w:rPr>
          <w:rFonts w:ascii="Times New Roman" w:eastAsia="Times New Roman" w:hAnsi="Times New Roman" w:cs="Times New Roman"/>
          <w:color w:val="000000" w:themeColor="text1"/>
          <w:sz w:val="28"/>
          <w:szCs w:val="28"/>
        </w:rPr>
        <w:t>Изучить правила наложения повязо</w:t>
      </w:r>
      <w:proofErr w:type="gramStart"/>
      <w:r w:rsidRPr="007304F1">
        <w:rPr>
          <w:rFonts w:ascii="Times New Roman" w:eastAsia="Times New Roman" w:hAnsi="Times New Roman" w:cs="Times New Roman"/>
          <w:color w:val="000000" w:themeColor="text1"/>
          <w:sz w:val="28"/>
          <w:szCs w:val="28"/>
        </w:rPr>
        <w:t>к</w:t>
      </w:r>
      <w:r>
        <w:rPr>
          <w:rFonts w:ascii="Times New Roman" w:eastAsia="Times New Roman" w:hAnsi="Times New Roman" w:cs="Times New Roman"/>
          <w:bCs/>
          <w:sz w:val="24"/>
          <w:szCs w:val="24"/>
        </w:rPr>
        <w:t>«</w:t>
      </w:r>
      <w:proofErr w:type="gramEnd"/>
      <w:r w:rsidRPr="001759FB">
        <w:rPr>
          <w:rFonts w:ascii="Times New Roman" w:eastAsia="Times New Roman" w:hAnsi="Times New Roman" w:cs="Times New Roman"/>
          <w:bCs/>
          <w:sz w:val="28"/>
          <w:szCs w:val="28"/>
        </w:rPr>
        <w:t>черепашья</w:t>
      </w:r>
      <w:r>
        <w:rPr>
          <w:rFonts w:ascii="Times New Roman" w:eastAsia="Times New Roman" w:hAnsi="Times New Roman" w:cs="Times New Roman"/>
          <w:bCs/>
          <w:sz w:val="28"/>
          <w:szCs w:val="28"/>
        </w:rPr>
        <w:t>»</w:t>
      </w:r>
      <w:r w:rsidRPr="001759FB">
        <w:rPr>
          <w:rFonts w:ascii="Times New Roman" w:eastAsia="Times New Roman" w:hAnsi="Times New Roman" w:cs="Times New Roman"/>
          <w:bCs/>
          <w:sz w:val="28"/>
          <w:szCs w:val="28"/>
        </w:rPr>
        <w:t xml:space="preserve"> расходящаяся;</w:t>
      </w:r>
      <w:r>
        <w:rPr>
          <w:rFonts w:ascii="Times New Roman" w:eastAsia="Times New Roman" w:hAnsi="Times New Roman" w:cs="Times New Roman"/>
          <w:bCs/>
          <w:sz w:val="24"/>
          <w:szCs w:val="24"/>
        </w:rPr>
        <w:t>«</w:t>
      </w:r>
      <w:r w:rsidRPr="001759FB">
        <w:rPr>
          <w:rFonts w:ascii="Times New Roman" w:eastAsia="Times New Roman" w:hAnsi="Times New Roman" w:cs="Times New Roman"/>
          <w:bCs/>
          <w:sz w:val="28"/>
          <w:szCs w:val="28"/>
        </w:rPr>
        <w:t>черепашья</w:t>
      </w:r>
      <w:r>
        <w:rPr>
          <w:rFonts w:ascii="Times New Roman" w:eastAsia="Times New Roman" w:hAnsi="Times New Roman" w:cs="Times New Roman"/>
          <w:bCs/>
          <w:sz w:val="28"/>
          <w:szCs w:val="28"/>
        </w:rPr>
        <w:t>»</w:t>
      </w:r>
      <w:r w:rsidRPr="001759FB">
        <w:rPr>
          <w:rFonts w:ascii="Times New Roman" w:eastAsia="Times New Roman" w:hAnsi="Times New Roman" w:cs="Times New Roman"/>
          <w:bCs/>
          <w:sz w:val="28"/>
          <w:szCs w:val="28"/>
        </w:rPr>
        <w:t xml:space="preserve"> сходящаяся;  спиралевидная с перегибами.</w:t>
      </w:r>
      <w:r>
        <w:rPr>
          <w:rFonts w:ascii="Times New Roman" w:eastAsia="Times New Roman" w:hAnsi="Times New Roman" w:cs="Times New Roman"/>
          <w:bCs/>
          <w:sz w:val="28"/>
          <w:szCs w:val="28"/>
        </w:rPr>
        <w:t xml:space="preserve"> </w:t>
      </w:r>
      <w:r w:rsidRPr="007304F1">
        <w:rPr>
          <w:rFonts w:ascii="Times New Roman" w:eastAsia="Times New Roman" w:hAnsi="Times New Roman" w:cs="Times New Roman"/>
          <w:color w:val="000000" w:themeColor="text1"/>
          <w:sz w:val="28"/>
          <w:szCs w:val="28"/>
        </w:rPr>
        <w:t>Отработать навыки наложения</w:t>
      </w:r>
      <w:r>
        <w:rPr>
          <w:rFonts w:ascii="Times New Roman" w:eastAsia="Times New Roman" w:hAnsi="Times New Roman" w:cs="Times New Roman"/>
          <w:color w:val="000000" w:themeColor="text1"/>
          <w:sz w:val="28"/>
          <w:szCs w:val="28"/>
        </w:rPr>
        <w:t xml:space="preserve"> повязок</w:t>
      </w:r>
      <w:r>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Cs/>
          <w:sz w:val="24"/>
          <w:szCs w:val="24"/>
        </w:rPr>
        <w:t xml:space="preserve"> «</w:t>
      </w:r>
      <w:r w:rsidRPr="001759FB">
        <w:rPr>
          <w:rFonts w:ascii="Times New Roman" w:eastAsia="Times New Roman" w:hAnsi="Times New Roman" w:cs="Times New Roman"/>
          <w:bCs/>
          <w:sz w:val="28"/>
          <w:szCs w:val="28"/>
        </w:rPr>
        <w:t>черепашья</w:t>
      </w:r>
      <w:r>
        <w:rPr>
          <w:rFonts w:ascii="Times New Roman" w:eastAsia="Times New Roman" w:hAnsi="Times New Roman" w:cs="Times New Roman"/>
          <w:bCs/>
          <w:sz w:val="28"/>
          <w:szCs w:val="28"/>
        </w:rPr>
        <w:t>»</w:t>
      </w:r>
      <w:r w:rsidRPr="001759FB">
        <w:rPr>
          <w:rFonts w:ascii="Times New Roman" w:eastAsia="Times New Roman" w:hAnsi="Times New Roman" w:cs="Times New Roman"/>
          <w:bCs/>
          <w:sz w:val="28"/>
          <w:szCs w:val="28"/>
        </w:rPr>
        <w:t xml:space="preserve"> расходящаяся на</w:t>
      </w:r>
      <w:r>
        <w:rPr>
          <w:rFonts w:ascii="Times New Roman" w:eastAsia="Times New Roman" w:hAnsi="Times New Roman" w:cs="Times New Roman"/>
          <w:bCs/>
          <w:sz w:val="28"/>
          <w:szCs w:val="28"/>
        </w:rPr>
        <w:t xml:space="preserve"> область локтевого</w:t>
      </w:r>
      <w:r w:rsidRPr="001759FB">
        <w:rPr>
          <w:rFonts w:ascii="Times New Roman" w:eastAsia="Times New Roman" w:hAnsi="Times New Roman" w:cs="Times New Roman"/>
          <w:bCs/>
          <w:sz w:val="28"/>
          <w:szCs w:val="28"/>
        </w:rPr>
        <w:t xml:space="preserve"> сустав</w:t>
      </w:r>
      <w:r>
        <w:rPr>
          <w:rFonts w:ascii="Times New Roman" w:eastAsia="Times New Roman" w:hAnsi="Times New Roman" w:cs="Times New Roman"/>
          <w:bCs/>
          <w:sz w:val="28"/>
          <w:szCs w:val="28"/>
        </w:rPr>
        <w:t>а</w:t>
      </w:r>
      <w:proofErr w:type="gramStart"/>
      <w:r w:rsidRPr="001759FB">
        <w:rPr>
          <w:rFonts w:ascii="Times New Roman" w:eastAsia="Times New Roman" w:hAnsi="Times New Roman" w:cs="Times New Roman"/>
          <w:bCs/>
          <w:sz w:val="28"/>
          <w:szCs w:val="28"/>
        </w:rPr>
        <w:t>;</w:t>
      </w:r>
      <w:r>
        <w:rPr>
          <w:rFonts w:ascii="Times New Roman" w:eastAsia="Times New Roman" w:hAnsi="Times New Roman" w:cs="Times New Roman"/>
          <w:bCs/>
          <w:sz w:val="24"/>
          <w:szCs w:val="24"/>
        </w:rPr>
        <w:t>«</w:t>
      </w:r>
      <w:proofErr w:type="gramEnd"/>
      <w:r w:rsidRPr="001759FB">
        <w:rPr>
          <w:rFonts w:ascii="Times New Roman" w:eastAsia="Times New Roman" w:hAnsi="Times New Roman" w:cs="Times New Roman"/>
          <w:bCs/>
          <w:sz w:val="28"/>
          <w:szCs w:val="28"/>
        </w:rPr>
        <w:t>черепашья</w:t>
      </w:r>
      <w:r>
        <w:rPr>
          <w:rFonts w:ascii="Times New Roman" w:eastAsia="Times New Roman" w:hAnsi="Times New Roman" w:cs="Times New Roman"/>
          <w:bCs/>
          <w:sz w:val="28"/>
          <w:szCs w:val="28"/>
        </w:rPr>
        <w:t>»</w:t>
      </w:r>
      <w:r w:rsidRPr="001759FB">
        <w:rPr>
          <w:rFonts w:ascii="Times New Roman" w:eastAsia="Times New Roman" w:hAnsi="Times New Roman" w:cs="Times New Roman"/>
          <w:bCs/>
          <w:sz w:val="28"/>
          <w:szCs w:val="28"/>
        </w:rPr>
        <w:t xml:space="preserve"> сходящаяся на локтевой и коленный суставы;  спиралевидная с перегибами.</w:t>
      </w:r>
    </w:p>
    <w:p w:rsidR="00CA69E3" w:rsidRPr="005A17B7" w:rsidRDefault="00CA69E3" w:rsidP="00CA69E3">
      <w:pPr>
        <w:jc w:val="both"/>
        <w:rPr>
          <w:rFonts w:ascii="Calibri" w:eastAsia="Times New Roman" w:hAnsi="Calibri" w:cs="Times New Roman"/>
          <w:sz w:val="20"/>
          <w:szCs w:val="20"/>
        </w:rPr>
      </w:pPr>
      <w:r w:rsidRPr="005A17B7">
        <w:rPr>
          <w:rFonts w:ascii="Times New Roman" w:eastAsia="Times New Roman" w:hAnsi="Times New Roman" w:cs="Times New Roman"/>
          <w:b/>
          <w:bCs/>
          <w:sz w:val="28"/>
          <w:szCs w:val="28"/>
        </w:rPr>
        <w:t>Методика выполнения</w:t>
      </w:r>
    </w:p>
    <w:p w:rsidR="00CA69E3" w:rsidRPr="005A17B7" w:rsidRDefault="00CA69E3" w:rsidP="00CA69E3">
      <w:pPr>
        <w:ind w:left="700"/>
        <w:contextualSpacing/>
        <w:jc w:val="both"/>
        <w:rPr>
          <w:rFonts w:ascii="Calibri" w:eastAsia="Times New Roman" w:hAnsi="Calibri" w:cs="Times New Roman"/>
          <w:sz w:val="20"/>
          <w:szCs w:val="20"/>
        </w:rPr>
      </w:pPr>
      <w:r w:rsidRPr="005A17B7">
        <w:rPr>
          <w:rFonts w:ascii="Times New Roman" w:eastAsia="Times New Roman" w:hAnsi="Times New Roman" w:cs="Times New Roman"/>
          <w:b/>
          <w:bCs/>
          <w:sz w:val="28"/>
          <w:szCs w:val="28"/>
          <w:u w:val="single"/>
        </w:rPr>
        <w:t>Задание</w:t>
      </w:r>
      <w:r w:rsidRPr="005A17B7">
        <w:rPr>
          <w:rFonts w:ascii="Times" w:eastAsia="Times" w:hAnsi="Times" w:cs="Times"/>
          <w:b/>
          <w:bCs/>
          <w:sz w:val="28"/>
          <w:szCs w:val="28"/>
          <w:u w:val="single"/>
        </w:rPr>
        <w:t>:</w:t>
      </w:r>
    </w:p>
    <w:p w:rsidR="00CA69E3" w:rsidRPr="005A17B7" w:rsidRDefault="00CA69E3" w:rsidP="00CA69E3">
      <w:pPr>
        <w:spacing w:line="45" w:lineRule="exact"/>
        <w:contextualSpacing/>
        <w:jc w:val="both"/>
        <w:rPr>
          <w:rFonts w:ascii="Calibri" w:eastAsia="Times New Roman" w:hAnsi="Calibri" w:cs="Times New Roman"/>
          <w:sz w:val="20"/>
          <w:szCs w:val="20"/>
        </w:rPr>
      </w:pPr>
    </w:p>
    <w:p w:rsidR="00CA69E3" w:rsidRPr="005D0894" w:rsidRDefault="00CA69E3" w:rsidP="00CA69E3">
      <w:pPr>
        <w:tabs>
          <w:tab w:val="left" w:pos="980"/>
        </w:tabs>
        <w:spacing w:after="0" w:line="240" w:lineRule="auto"/>
        <w:jc w:val="both"/>
        <w:rPr>
          <w:rFonts w:ascii="Times" w:eastAsia="Times" w:hAnsi="Times" w:cs="Times"/>
          <w:sz w:val="28"/>
          <w:szCs w:val="28"/>
        </w:rPr>
      </w:pPr>
      <w:r>
        <w:rPr>
          <w:rFonts w:ascii="Times New Roman" w:eastAsia="Times New Roman" w:hAnsi="Times New Roman" w:cs="Times New Roman"/>
          <w:sz w:val="28"/>
          <w:szCs w:val="28"/>
        </w:rPr>
        <w:t>1.</w:t>
      </w:r>
      <w:r w:rsidRPr="005D0894">
        <w:rPr>
          <w:rFonts w:ascii="Times New Roman" w:eastAsia="Times New Roman" w:hAnsi="Times New Roman" w:cs="Times New Roman"/>
          <w:sz w:val="28"/>
          <w:szCs w:val="28"/>
        </w:rPr>
        <w:t xml:space="preserve">Изучить </w:t>
      </w:r>
      <w:r w:rsidRPr="005D0894">
        <w:rPr>
          <w:rFonts w:ascii="Times New Roman" w:eastAsia="Times New Roman" w:hAnsi="Times New Roman" w:cs="Times New Roman"/>
          <w:bCs/>
          <w:iCs/>
          <w:sz w:val="28"/>
          <w:szCs w:val="28"/>
        </w:rPr>
        <w:t xml:space="preserve">виды мягких повязок по технике </w:t>
      </w:r>
      <w:proofErr w:type="spellStart"/>
      <w:r w:rsidRPr="005D0894">
        <w:rPr>
          <w:rFonts w:ascii="Times New Roman" w:eastAsia="Times New Roman" w:hAnsi="Times New Roman" w:cs="Times New Roman"/>
          <w:bCs/>
          <w:iCs/>
          <w:sz w:val="28"/>
          <w:szCs w:val="28"/>
        </w:rPr>
        <w:t>бинтования</w:t>
      </w:r>
      <w:proofErr w:type="spellEnd"/>
      <w:r w:rsidRPr="005D0894">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w:t>
      </w:r>
      <w:r w:rsidRPr="005D0894">
        <w:rPr>
          <w:rFonts w:ascii="Times New Roman" w:eastAsia="Times New Roman" w:hAnsi="Times New Roman" w:cs="Times New Roman"/>
          <w:bCs/>
          <w:sz w:val="28"/>
          <w:szCs w:val="28"/>
        </w:rPr>
        <w:t>Отработать навыки наложения повязок</w:t>
      </w:r>
      <w:proofErr w:type="gramStart"/>
      <w:r w:rsidRPr="005D0894">
        <w:rPr>
          <w:rFonts w:ascii="Times New Roman" w:eastAsia="Times New Roman" w:hAnsi="Times New Roman" w:cs="Times New Roman"/>
          <w:bCs/>
          <w:sz w:val="28"/>
          <w:szCs w:val="28"/>
        </w:rPr>
        <w:t>:</w:t>
      </w:r>
      <w:r>
        <w:rPr>
          <w:rFonts w:ascii="Times New Roman" w:eastAsia="Times New Roman" w:hAnsi="Times New Roman" w:cs="Times New Roman"/>
          <w:bCs/>
          <w:sz w:val="24"/>
          <w:szCs w:val="24"/>
        </w:rPr>
        <w:t>«</w:t>
      </w:r>
      <w:proofErr w:type="gramEnd"/>
      <w:r w:rsidRPr="001759FB">
        <w:rPr>
          <w:rFonts w:ascii="Times New Roman" w:eastAsia="Times New Roman" w:hAnsi="Times New Roman" w:cs="Times New Roman"/>
          <w:bCs/>
          <w:sz w:val="28"/>
          <w:szCs w:val="28"/>
        </w:rPr>
        <w:t>черепашья</w:t>
      </w:r>
      <w:r>
        <w:rPr>
          <w:rFonts w:ascii="Times New Roman" w:eastAsia="Times New Roman" w:hAnsi="Times New Roman" w:cs="Times New Roman"/>
          <w:bCs/>
          <w:sz w:val="28"/>
          <w:szCs w:val="28"/>
        </w:rPr>
        <w:t>»</w:t>
      </w:r>
      <w:r w:rsidRPr="001759FB">
        <w:rPr>
          <w:rFonts w:ascii="Times New Roman" w:eastAsia="Times New Roman" w:hAnsi="Times New Roman" w:cs="Times New Roman"/>
          <w:bCs/>
          <w:sz w:val="28"/>
          <w:szCs w:val="28"/>
        </w:rPr>
        <w:t xml:space="preserve"> расходящаяся на</w:t>
      </w:r>
      <w:r>
        <w:rPr>
          <w:rFonts w:ascii="Times New Roman" w:eastAsia="Times New Roman" w:hAnsi="Times New Roman" w:cs="Times New Roman"/>
          <w:bCs/>
          <w:sz w:val="28"/>
          <w:szCs w:val="28"/>
        </w:rPr>
        <w:t xml:space="preserve"> область локтевого</w:t>
      </w:r>
      <w:r w:rsidRPr="001759FB">
        <w:rPr>
          <w:rFonts w:ascii="Times New Roman" w:eastAsia="Times New Roman" w:hAnsi="Times New Roman" w:cs="Times New Roman"/>
          <w:bCs/>
          <w:sz w:val="28"/>
          <w:szCs w:val="28"/>
        </w:rPr>
        <w:t xml:space="preserve"> сустав</w:t>
      </w:r>
      <w:r>
        <w:rPr>
          <w:rFonts w:ascii="Times New Roman" w:eastAsia="Times New Roman" w:hAnsi="Times New Roman" w:cs="Times New Roman"/>
          <w:bCs/>
          <w:sz w:val="28"/>
          <w:szCs w:val="28"/>
        </w:rPr>
        <w:t>а</w:t>
      </w:r>
      <w:r w:rsidRPr="005D0894">
        <w:rPr>
          <w:rFonts w:ascii="Times New Roman" w:eastAsia="Times New Roman" w:hAnsi="Times New Roman" w:cs="Times New Roman"/>
          <w:bCs/>
          <w:sz w:val="28"/>
          <w:szCs w:val="28"/>
        </w:rPr>
        <w:t>;</w:t>
      </w:r>
      <w:r w:rsidRPr="005D0894">
        <w:rPr>
          <w:rFonts w:ascii="Times New Roman" w:eastAsia="Times New Roman" w:hAnsi="Times New Roman" w:cs="Times New Roman"/>
          <w:bCs/>
          <w:sz w:val="24"/>
          <w:szCs w:val="24"/>
        </w:rPr>
        <w:t xml:space="preserve"> «</w:t>
      </w:r>
      <w:r w:rsidRPr="005D0894">
        <w:rPr>
          <w:rFonts w:ascii="Times New Roman" w:eastAsia="Times New Roman" w:hAnsi="Times New Roman" w:cs="Times New Roman"/>
          <w:bCs/>
          <w:sz w:val="28"/>
          <w:szCs w:val="28"/>
        </w:rPr>
        <w:t>черепашья» сходящаяся на локтевой и коленный суставы;  спиралевидная с перегибами.</w:t>
      </w:r>
    </w:p>
    <w:p w:rsidR="00CA69E3" w:rsidRPr="005D0894" w:rsidRDefault="00CA69E3" w:rsidP="00CA69E3">
      <w:pPr>
        <w:spacing w:line="64" w:lineRule="exact"/>
        <w:contextualSpacing/>
        <w:jc w:val="both"/>
        <w:rPr>
          <w:rFonts w:ascii="Times" w:eastAsia="Times" w:hAnsi="Times" w:cs="Times"/>
          <w:sz w:val="28"/>
          <w:szCs w:val="28"/>
        </w:rPr>
      </w:pPr>
    </w:p>
    <w:p w:rsidR="00CA69E3" w:rsidRPr="005D0894" w:rsidRDefault="00CA69E3" w:rsidP="00CA69E3">
      <w:pPr>
        <w:tabs>
          <w:tab w:val="left" w:pos="1075"/>
        </w:tabs>
        <w:spacing w:after="0" w:line="264" w:lineRule="auto"/>
        <w:jc w:val="both"/>
        <w:rPr>
          <w:rFonts w:ascii="Times" w:eastAsia="Times" w:hAnsi="Times" w:cs="Times"/>
          <w:sz w:val="28"/>
          <w:szCs w:val="28"/>
        </w:rPr>
      </w:pPr>
      <w:r>
        <w:rPr>
          <w:rFonts w:ascii="Times New Roman" w:eastAsia="Times New Roman" w:hAnsi="Times New Roman" w:cs="Times New Roman"/>
          <w:sz w:val="28"/>
          <w:szCs w:val="28"/>
        </w:rPr>
        <w:t>2.</w:t>
      </w:r>
      <w:r w:rsidRPr="005D0894">
        <w:rPr>
          <w:rFonts w:ascii="Times New Roman" w:eastAsia="Times New Roman" w:hAnsi="Times New Roman" w:cs="Times New Roman"/>
          <w:sz w:val="28"/>
          <w:szCs w:val="28"/>
        </w:rPr>
        <w:t>Отчет о работе оформить в виде ответов  на контрольные вопросы</w:t>
      </w:r>
      <w:r w:rsidRPr="005D0894">
        <w:rPr>
          <w:rFonts w:ascii="Times" w:eastAsia="Times" w:hAnsi="Times" w:cs="Times"/>
          <w:sz w:val="28"/>
          <w:szCs w:val="28"/>
        </w:rPr>
        <w:t xml:space="preserve"> и выполнения повязок.</w:t>
      </w:r>
    </w:p>
    <w:p w:rsidR="00CA69E3" w:rsidRDefault="00CA69E3" w:rsidP="00CA69E3">
      <w:pPr>
        <w:jc w:val="center"/>
        <w:rPr>
          <w:rFonts w:ascii="Times New Roman" w:hAnsi="Times New Roman" w:cs="Times New Roman"/>
          <w:b/>
          <w:sz w:val="28"/>
          <w:szCs w:val="28"/>
        </w:rPr>
      </w:pPr>
      <w:r w:rsidRPr="005A17B7">
        <w:rPr>
          <w:rFonts w:ascii="Times New Roman" w:hAnsi="Times New Roman" w:cs="Times New Roman"/>
          <w:b/>
          <w:sz w:val="28"/>
          <w:szCs w:val="28"/>
        </w:rPr>
        <w:br/>
      </w:r>
      <w:r>
        <w:rPr>
          <w:rFonts w:ascii="Times New Roman" w:hAnsi="Times New Roman" w:cs="Times New Roman"/>
          <w:b/>
          <w:sz w:val="28"/>
          <w:szCs w:val="28"/>
        </w:rPr>
        <w:t>Теоретический материал</w:t>
      </w:r>
    </w:p>
    <w:p w:rsidR="00CA69E3" w:rsidRPr="00F44D5C" w:rsidRDefault="00CA69E3" w:rsidP="00CA69E3">
      <w:pPr>
        <w:jc w:val="both"/>
        <w:rPr>
          <w:rFonts w:ascii="Times New Roman" w:hAnsi="Times New Roman" w:cs="Times New Roman"/>
          <w:b/>
          <w:sz w:val="28"/>
          <w:szCs w:val="28"/>
        </w:rPr>
      </w:pPr>
      <w:r w:rsidRPr="005D0894">
        <w:rPr>
          <w:rFonts w:ascii="Times New Roman" w:eastAsia="Times New Roman" w:hAnsi="Times New Roman" w:cs="Times New Roman"/>
          <w:bCs/>
          <w:iCs/>
          <w:color w:val="000000"/>
          <w:sz w:val="28"/>
          <w:szCs w:val="28"/>
        </w:rPr>
        <w:t>Для того чтобы бинтовая пов</w:t>
      </w:r>
      <w:r>
        <w:rPr>
          <w:rFonts w:ascii="Times New Roman" w:eastAsia="Times New Roman" w:hAnsi="Times New Roman" w:cs="Times New Roman"/>
          <w:bCs/>
          <w:iCs/>
          <w:color w:val="000000"/>
          <w:sz w:val="28"/>
          <w:szCs w:val="28"/>
        </w:rPr>
        <w:t>язка выполняла свое предназначе</w:t>
      </w:r>
      <w:r w:rsidRPr="005D0894">
        <w:rPr>
          <w:rFonts w:ascii="Times New Roman" w:eastAsia="Times New Roman" w:hAnsi="Times New Roman" w:cs="Times New Roman"/>
          <w:bCs/>
          <w:iCs/>
          <w:color w:val="000000"/>
          <w:sz w:val="28"/>
          <w:szCs w:val="28"/>
        </w:rPr>
        <w:t>ние, была прочной, удобной, не с</w:t>
      </w:r>
      <w:r>
        <w:rPr>
          <w:rFonts w:ascii="Times New Roman" w:eastAsia="Times New Roman" w:hAnsi="Times New Roman" w:cs="Times New Roman"/>
          <w:bCs/>
          <w:iCs/>
          <w:color w:val="000000"/>
          <w:sz w:val="28"/>
          <w:szCs w:val="28"/>
        </w:rPr>
        <w:t>ползала при движениях и незначи</w:t>
      </w:r>
      <w:r w:rsidRPr="005D0894">
        <w:rPr>
          <w:rFonts w:ascii="Times New Roman" w:eastAsia="Times New Roman" w:hAnsi="Times New Roman" w:cs="Times New Roman"/>
          <w:bCs/>
          <w:iCs/>
          <w:color w:val="000000"/>
          <w:sz w:val="28"/>
          <w:szCs w:val="28"/>
        </w:rPr>
        <w:t xml:space="preserve">тельно ограничивала движения в суставах, необходимо знать </w:t>
      </w:r>
      <w:r>
        <w:rPr>
          <w:rFonts w:ascii="Times New Roman" w:eastAsia="Times New Roman" w:hAnsi="Times New Roman" w:cs="Times New Roman"/>
          <w:bCs/>
          <w:iCs/>
          <w:color w:val="000000"/>
          <w:sz w:val="28"/>
          <w:szCs w:val="28"/>
        </w:rPr>
        <w:t>основные варианты</w:t>
      </w:r>
      <w:r w:rsidRPr="005D0894">
        <w:rPr>
          <w:rFonts w:ascii="Times New Roman" w:eastAsia="Times New Roman" w:hAnsi="Times New Roman" w:cs="Times New Roman"/>
          <w:bCs/>
          <w:iCs/>
          <w:color w:val="000000"/>
          <w:sz w:val="28"/>
          <w:szCs w:val="28"/>
        </w:rPr>
        <w:t xml:space="preserve"> техники </w:t>
      </w:r>
      <w:proofErr w:type="spellStart"/>
      <w:r w:rsidRPr="005D0894">
        <w:rPr>
          <w:rFonts w:ascii="Times New Roman" w:eastAsia="Times New Roman" w:hAnsi="Times New Roman" w:cs="Times New Roman"/>
          <w:bCs/>
          <w:iCs/>
          <w:color w:val="000000"/>
          <w:sz w:val="28"/>
          <w:szCs w:val="28"/>
        </w:rPr>
        <w:t>бинтования</w:t>
      </w:r>
      <w:proofErr w:type="spellEnd"/>
      <w:r w:rsidRPr="005D0894">
        <w:rPr>
          <w:rFonts w:ascii="Times New Roman" w:eastAsia="Times New Roman" w:hAnsi="Times New Roman" w:cs="Times New Roman"/>
          <w:bCs/>
          <w:iCs/>
          <w:color w:val="000000"/>
          <w:sz w:val="28"/>
          <w:szCs w:val="28"/>
        </w:rPr>
        <w:t>.</w:t>
      </w:r>
    </w:p>
    <w:p w:rsidR="00CA69E3" w:rsidRPr="00B17F4C" w:rsidRDefault="00CA69E3" w:rsidP="00CA69E3">
      <w:pPr>
        <w:spacing w:before="100" w:beforeAutospacing="1" w:after="100" w:afterAutospacing="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iCs/>
          <w:color w:val="000000"/>
          <w:sz w:val="28"/>
          <w:szCs w:val="28"/>
        </w:rPr>
        <w:t>Основными видами</w:t>
      </w:r>
      <w:r w:rsidRPr="00B17F4C">
        <w:rPr>
          <w:rFonts w:ascii="Times New Roman" w:eastAsia="Times New Roman" w:hAnsi="Times New Roman" w:cs="Times New Roman"/>
          <w:b/>
          <w:bCs/>
          <w:iCs/>
          <w:color w:val="000000"/>
          <w:sz w:val="28"/>
          <w:szCs w:val="28"/>
        </w:rPr>
        <w:t xml:space="preserve"> мягких повязок по технике </w:t>
      </w:r>
      <w:proofErr w:type="spellStart"/>
      <w:r w:rsidRPr="00B17F4C">
        <w:rPr>
          <w:rFonts w:ascii="Times New Roman" w:eastAsia="Times New Roman" w:hAnsi="Times New Roman" w:cs="Times New Roman"/>
          <w:b/>
          <w:bCs/>
          <w:iCs/>
          <w:color w:val="000000"/>
          <w:sz w:val="28"/>
          <w:szCs w:val="28"/>
        </w:rPr>
        <w:t>бинтования</w:t>
      </w:r>
      <w:proofErr w:type="spellEnd"/>
      <w:r w:rsidRPr="00B17F4C">
        <w:rPr>
          <w:rFonts w:ascii="Times New Roman" w:eastAsia="Times New Roman" w:hAnsi="Times New Roman" w:cs="Times New Roman"/>
          <w:b/>
          <w:color w:val="000000"/>
          <w:sz w:val="28"/>
          <w:szCs w:val="28"/>
        </w:rPr>
        <w:t xml:space="preserve"> являются</w:t>
      </w:r>
    </w:p>
    <w:p w:rsidR="00CA69E3" w:rsidRPr="005D0894" w:rsidRDefault="00CA69E3" w:rsidP="00CA69E3">
      <w:pPr>
        <w:spacing w:before="100" w:beforeAutospacing="1" w:after="100" w:afterAutospacing="1" w:line="240" w:lineRule="auto"/>
        <w:jc w:val="both"/>
        <w:rPr>
          <w:rFonts w:ascii="Times New Roman" w:eastAsia="Times New Roman" w:hAnsi="Times New Roman" w:cs="Times New Roman"/>
          <w:bCs/>
          <w:iCs/>
          <w:color w:val="000000"/>
          <w:sz w:val="28"/>
          <w:szCs w:val="28"/>
        </w:rPr>
      </w:pPr>
      <w:r w:rsidRPr="00B17F4C">
        <w:rPr>
          <w:rFonts w:ascii="Times New Roman" w:eastAsia="Times New Roman" w:hAnsi="Times New Roman" w:cs="Times New Roman"/>
          <w:bCs/>
          <w:iCs/>
          <w:color w:val="000000"/>
          <w:sz w:val="28"/>
          <w:szCs w:val="28"/>
          <w:u w:val="single"/>
        </w:rPr>
        <w:t>круговая (циркулярная)</w:t>
      </w:r>
      <w:r w:rsidRPr="005D0894">
        <w:rPr>
          <w:rFonts w:ascii="Times New Roman" w:eastAsia="Times New Roman" w:hAnsi="Times New Roman" w:cs="Times New Roman"/>
          <w:bCs/>
          <w:iCs/>
          <w:color w:val="000000"/>
          <w:sz w:val="28"/>
          <w:szCs w:val="28"/>
        </w:rPr>
        <w:t xml:space="preserve">; </w:t>
      </w:r>
      <w:r w:rsidRPr="00B17F4C">
        <w:rPr>
          <w:rFonts w:ascii="Times New Roman" w:eastAsia="Times New Roman" w:hAnsi="Times New Roman" w:cs="Times New Roman"/>
          <w:bCs/>
          <w:iCs/>
          <w:color w:val="000000"/>
          <w:sz w:val="28"/>
          <w:szCs w:val="28"/>
          <w:u w:val="single"/>
        </w:rPr>
        <w:t>спиральная</w:t>
      </w:r>
      <w:r>
        <w:rPr>
          <w:rFonts w:ascii="Times New Roman" w:eastAsia="Times New Roman" w:hAnsi="Times New Roman" w:cs="Times New Roman"/>
          <w:bCs/>
          <w:iCs/>
          <w:color w:val="000000"/>
          <w:sz w:val="28"/>
          <w:szCs w:val="28"/>
        </w:rPr>
        <w:t xml:space="preserve">; </w:t>
      </w:r>
      <w:r w:rsidRPr="00B17F4C">
        <w:rPr>
          <w:rFonts w:ascii="Times New Roman" w:eastAsia="Times New Roman" w:hAnsi="Times New Roman" w:cs="Times New Roman"/>
          <w:bCs/>
          <w:iCs/>
          <w:color w:val="000000"/>
          <w:sz w:val="28"/>
          <w:szCs w:val="28"/>
          <w:u w:val="single"/>
        </w:rPr>
        <w:t>ползучая</w:t>
      </w:r>
      <w:r>
        <w:rPr>
          <w:rFonts w:ascii="Times New Roman" w:eastAsia="Times New Roman" w:hAnsi="Times New Roman" w:cs="Times New Roman"/>
          <w:bCs/>
          <w:iCs/>
          <w:color w:val="000000"/>
          <w:sz w:val="28"/>
          <w:szCs w:val="28"/>
        </w:rPr>
        <w:t xml:space="preserve">; </w:t>
      </w:r>
      <w:r w:rsidRPr="00B17F4C">
        <w:rPr>
          <w:rFonts w:ascii="Times New Roman" w:eastAsia="Times New Roman" w:hAnsi="Times New Roman" w:cs="Times New Roman"/>
          <w:bCs/>
          <w:iCs/>
          <w:color w:val="000000"/>
          <w:sz w:val="28"/>
          <w:szCs w:val="28"/>
          <w:u w:val="single"/>
        </w:rPr>
        <w:t>крестообразная (восьмиобразная)</w:t>
      </w:r>
      <w:r w:rsidRPr="005D0894">
        <w:rPr>
          <w:rFonts w:ascii="Times New Roman" w:eastAsia="Times New Roman" w:hAnsi="Times New Roman" w:cs="Times New Roman"/>
          <w:bCs/>
          <w:iCs/>
          <w:color w:val="000000"/>
          <w:sz w:val="28"/>
          <w:szCs w:val="28"/>
        </w:rPr>
        <w:t xml:space="preserve">; </w:t>
      </w:r>
      <w:r w:rsidRPr="00B17F4C">
        <w:rPr>
          <w:rFonts w:ascii="Times New Roman" w:eastAsia="Times New Roman" w:hAnsi="Times New Roman" w:cs="Times New Roman"/>
          <w:bCs/>
          <w:iCs/>
          <w:color w:val="000000"/>
          <w:sz w:val="28"/>
          <w:szCs w:val="28"/>
          <w:u w:val="single"/>
        </w:rPr>
        <w:t>черепашья</w:t>
      </w:r>
      <w:r w:rsidRPr="005D0894">
        <w:rPr>
          <w:rFonts w:ascii="Times New Roman" w:eastAsia="Times New Roman" w:hAnsi="Times New Roman" w:cs="Times New Roman"/>
          <w:bCs/>
          <w:iCs/>
          <w:color w:val="000000"/>
          <w:sz w:val="28"/>
          <w:szCs w:val="28"/>
        </w:rPr>
        <w:t xml:space="preserve">; </w:t>
      </w:r>
      <w:r w:rsidRPr="00B17F4C">
        <w:rPr>
          <w:rFonts w:ascii="Times New Roman" w:eastAsia="Times New Roman" w:hAnsi="Times New Roman" w:cs="Times New Roman"/>
          <w:bCs/>
          <w:iCs/>
          <w:color w:val="000000"/>
          <w:sz w:val="28"/>
          <w:szCs w:val="28"/>
          <w:u w:val="single"/>
        </w:rPr>
        <w:t>колосовидная</w:t>
      </w:r>
      <w:r w:rsidRPr="005D0894">
        <w:rPr>
          <w:rFonts w:ascii="Times New Roman" w:eastAsia="Times New Roman" w:hAnsi="Times New Roman" w:cs="Times New Roman"/>
          <w:bCs/>
          <w:iCs/>
          <w:color w:val="000000"/>
          <w:sz w:val="28"/>
          <w:szCs w:val="28"/>
        </w:rPr>
        <w:t xml:space="preserve">; </w:t>
      </w:r>
      <w:r w:rsidRPr="00B17F4C">
        <w:rPr>
          <w:rFonts w:ascii="Times New Roman" w:eastAsia="Times New Roman" w:hAnsi="Times New Roman" w:cs="Times New Roman"/>
          <w:bCs/>
          <w:iCs/>
          <w:color w:val="000000"/>
          <w:sz w:val="28"/>
          <w:szCs w:val="28"/>
          <w:u w:val="single"/>
        </w:rPr>
        <w:t>возвращающаяся</w:t>
      </w:r>
      <w:r>
        <w:rPr>
          <w:rFonts w:ascii="Times New Roman" w:eastAsia="Times New Roman" w:hAnsi="Times New Roman" w:cs="Times New Roman"/>
          <w:bCs/>
          <w:iCs/>
          <w:color w:val="000000"/>
          <w:sz w:val="28"/>
          <w:szCs w:val="28"/>
        </w:rPr>
        <w:t>.</w:t>
      </w:r>
    </w:p>
    <w:p w:rsidR="00CA69E3" w:rsidRPr="005D0894" w:rsidRDefault="00CA69E3" w:rsidP="00CA69E3">
      <w:pPr>
        <w:spacing w:before="100" w:beforeAutospacing="1" w:after="100" w:afterAutospacing="1" w:line="240" w:lineRule="auto"/>
        <w:contextualSpacing/>
        <w:jc w:val="both"/>
        <w:rPr>
          <w:rFonts w:ascii="Times New Roman" w:eastAsia="Times New Roman" w:hAnsi="Times New Roman" w:cs="Times New Roman"/>
          <w:bCs/>
          <w:iCs/>
          <w:color w:val="000000"/>
          <w:sz w:val="28"/>
          <w:szCs w:val="28"/>
        </w:rPr>
      </w:pPr>
      <w:r w:rsidRPr="00B17F4C">
        <w:rPr>
          <w:rFonts w:ascii="Times New Roman" w:eastAsia="Times New Roman" w:hAnsi="Times New Roman" w:cs="Times New Roman"/>
          <w:b/>
          <w:bCs/>
          <w:iCs/>
          <w:color w:val="000000"/>
          <w:sz w:val="28"/>
          <w:szCs w:val="28"/>
        </w:rPr>
        <w:t>Круговая (циркулярная) повязка</w:t>
      </w:r>
      <w:r>
        <w:rPr>
          <w:rFonts w:ascii="Times New Roman" w:eastAsia="Times New Roman" w:hAnsi="Times New Roman" w:cs="Times New Roman"/>
          <w:bCs/>
          <w:iCs/>
          <w:color w:val="000000"/>
          <w:sz w:val="28"/>
          <w:szCs w:val="28"/>
        </w:rPr>
        <w:t>. Состоит из круговых туров бин</w:t>
      </w:r>
      <w:r w:rsidRPr="005D0894">
        <w:rPr>
          <w:rFonts w:ascii="Times New Roman" w:eastAsia="Times New Roman" w:hAnsi="Times New Roman" w:cs="Times New Roman"/>
          <w:bCs/>
          <w:iCs/>
          <w:color w:val="000000"/>
          <w:sz w:val="28"/>
          <w:szCs w:val="28"/>
        </w:rPr>
        <w:t xml:space="preserve">та, </w:t>
      </w:r>
      <w:r w:rsidR="0052267F" w:rsidRPr="0052267F">
        <w:rPr>
          <w:rFonts w:eastAsiaTheme="minorHAnsi"/>
          <w:noProof/>
        </w:rPr>
        <w:pict>
          <v:shape id="Поле 46" o:spid="_x0000_s1032" type="#_x0000_t202" style="position:absolute;left:0;text-align:left;margin-left:-.3pt;margin-top:109.4pt;width:168.75pt;height:.0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" stroked="f">
            <v:textbox style="mso-fit-shape-to-text:t" inset="0,0,0,0">
              <w:txbxContent>
                <w:p w:rsidR="00CA69E3" w:rsidRPr="00B17F4C" w:rsidRDefault="00CA69E3" w:rsidP="00CA69E3">
                  <w:pPr>
                    <w:pStyle w:val="ab"/>
                    <w:rPr>
                      <w:rFonts w:ascii="Times New Roman" w:eastAsia="Times New Roman" w:hAnsi="Times New Roman" w:cs="Times New Roman"/>
                      <w:iCs/>
                      <w:color w:val="auto"/>
                      <w:sz w:val="28"/>
                      <w:szCs w:val="28"/>
                    </w:rPr>
                  </w:pPr>
                  <w:r w:rsidRPr="00B17F4C">
                    <w:rPr>
                      <w:color w:val="auto"/>
                    </w:rPr>
                    <w:t xml:space="preserve">Рисунок </w:t>
                  </w:r>
                  <w:r w:rsidR="0052267F" w:rsidRPr="00B17F4C">
                    <w:rPr>
                      <w:color w:val="auto"/>
                    </w:rPr>
                    <w:fldChar w:fldCharType="begin"/>
                  </w:r>
                  <w:r w:rsidRPr="00B17F4C">
                    <w:rPr>
                      <w:color w:val="auto"/>
                    </w:rPr>
                    <w:instrText xml:space="preserve"> SEQ Рисунок \* ARABIC </w:instrText>
                  </w:r>
                  <w:r w:rsidR="0052267F" w:rsidRPr="00B17F4C">
                    <w:rPr>
                      <w:color w:val="auto"/>
                    </w:rPr>
                    <w:fldChar w:fldCharType="separate"/>
                  </w:r>
                  <w:r>
                    <w:rPr>
                      <w:noProof/>
                      <w:color w:val="auto"/>
                    </w:rPr>
                    <w:t>4</w:t>
                  </w:r>
                  <w:r w:rsidR="0052267F" w:rsidRPr="00B17F4C">
                    <w:rPr>
                      <w:color w:val="auto"/>
                    </w:rPr>
                    <w:fldChar w:fldCharType="end"/>
                  </w:r>
                  <w:r w:rsidRPr="00B17F4C">
                    <w:rPr>
                      <w:color w:val="auto"/>
                    </w:rPr>
                    <w:t>. Циркулярная повязка.</w:t>
                  </w:r>
                </w:p>
              </w:txbxContent>
            </v:textbox>
            <w10:wrap type="square"/>
          </v:shape>
        </w:pict>
      </w:r>
      <w:r>
        <w:rPr>
          <w:noProof/>
        </w:rPr>
        <w:drawing>
          <wp:anchor distT="0" distB="0" distL="114300" distR="114300" simplePos="0" relativeHeight="251674624" behindDoc="0" locked="0" layoutInCell="1" allowOverlap="1">
            <wp:simplePos x="0" y="0"/>
            <wp:positionH relativeFrom="column">
              <wp:posOffset>-3810</wp:posOffset>
            </wp:positionH>
            <wp:positionV relativeFrom="paragraph">
              <wp:posOffset>208915</wp:posOffset>
            </wp:positionV>
            <wp:extent cx="2143125" cy="1123315"/>
            <wp:effectExtent l="0" t="0" r="9525" b="635"/>
            <wp:wrapSquare wrapText="bothSides"/>
            <wp:docPr id="45" name="Рисунок 45" descr="https://studfiles.net/html/2706/387/html_pyNygbqUiA.gc9G/img-QoYO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387/html_pyNygbqUiA.gc9G/img-QoYOTz.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1123315"/>
                    </a:xfrm>
                    <a:prstGeom prst="rect">
                      <a:avLst/>
                    </a:prstGeom>
                    <a:noFill/>
                    <a:ln>
                      <a:noFill/>
                    </a:ln>
                  </pic:spPr>
                </pic:pic>
              </a:graphicData>
            </a:graphic>
          </wp:anchor>
        </w:drawing>
      </w:r>
      <w:r w:rsidRPr="005D0894">
        <w:rPr>
          <w:rFonts w:ascii="Times New Roman" w:eastAsia="Times New Roman" w:hAnsi="Times New Roman" w:cs="Times New Roman"/>
          <w:bCs/>
          <w:iCs/>
          <w:color w:val="000000"/>
          <w:sz w:val="28"/>
          <w:szCs w:val="28"/>
        </w:rPr>
        <w:t>которые расположены один над другим без смещения.</w:t>
      </w:r>
      <w:r>
        <w:rPr>
          <w:rFonts w:ascii="Times New Roman" w:eastAsia="Times New Roman" w:hAnsi="Times New Roman" w:cs="Times New Roman"/>
          <w:bCs/>
          <w:iCs/>
          <w:color w:val="000000"/>
          <w:sz w:val="28"/>
          <w:szCs w:val="28"/>
        </w:rPr>
        <w:t xml:space="preserve"> П</w:t>
      </w:r>
      <w:r w:rsidRPr="00B17F4C">
        <w:rPr>
          <w:rFonts w:ascii="Times New Roman" w:eastAsia="Times New Roman" w:hAnsi="Times New Roman" w:cs="Times New Roman"/>
          <w:bCs/>
          <w:iCs/>
          <w:color w:val="000000"/>
          <w:sz w:val="28"/>
          <w:szCs w:val="28"/>
        </w:rPr>
        <w:t xml:space="preserve">овязка используется при </w:t>
      </w:r>
      <w:proofErr w:type="spellStart"/>
      <w:r w:rsidRPr="00B17F4C">
        <w:rPr>
          <w:rFonts w:ascii="Times New Roman" w:eastAsia="Times New Roman" w:hAnsi="Times New Roman" w:cs="Times New Roman"/>
          <w:bCs/>
          <w:iCs/>
          <w:color w:val="000000"/>
          <w:sz w:val="28"/>
          <w:szCs w:val="28"/>
        </w:rPr>
        <w:t>бинтовании</w:t>
      </w:r>
      <w:proofErr w:type="spellEnd"/>
      <w:r w:rsidRPr="00B17F4C">
        <w:rPr>
          <w:rFonts w:ascii="Times New Roman" w:eastAsia="Times New Roman" w:hAnsi="Times New Roman" w:cs="Times New Roman"/>
          <w:bCs/>
          <w:iCs/>
          <w:color w:val="000000"/>
          <w:sz w:val="28"/>
          <w:szCs w:val="28"/>
        </w:rPr>
        <w:t xml:space="preserve"> ран на лбу, шее, животе, предплечье, запястье и </w:t>
      </w:r>
      <w:proofErr w:type="spellStart"/>
      <w:r w:rsidRPr="00B17F4C">
        <w:rPr>
          <w:rFonts w:ascii="Times New Roman" w:eastAsia="Times New Roman" w:hAnsi="Times New Roman" w:cs="Times New Roman"/>
          <w:bCs/>
          <w:iCs/>
          <w:color w:val="000000"/>
          <w:sz w:val="28"/>
          <w:szCs w:val="28"/>
        </w:rPr>
        <w:t>голеностопе</w:t>
      </w:r>
      <w:proofErr w:type="spellEnd"/>
      <w:r w:rsidRPr="00B17F4C">
        <w:rPr>
          <w:rFonts w:ascii="Times New Roman" w:eastAsia="Times New Roman" w:hAnsi="Times New Roman" w:cs="Times New Roman"/>
          <w:bCs/>
          <w:iCs/>
          <w:color w:val="000000"/>
          <w:sz w:val="28"/>
          <w:szCs w:val="28"/>
        </w:rPr>
        <w:t>. Такая техника обеспечивает полную иммобилизацию.</w:t>
      </w:r>
      <w:r>
        <w:rPr>
          <w:rFonts w:ascii="Times New Roman" w:eastAsia="Times New Roman" w:hAnsi="Times New Roman" w:cs="Times New Roman"/>
          <w:bCs/>
          <w:iCs/>
          <w:color w:val="000000"/>
          <w:sz w:val="28"/>
          <w:szCs w:val="28"/>
        </w:rPr>
        <w:t xml:space="preserve"> </w:t>
      </w:r>
      <w:r>
        <w:rPr>
          <w:rFonts w:ascii="Times New Roman" w:eastAsia="Times New Roman" w:hAnsi="Times New Roman" w:cs="Times New Roman"/>
          <w:bCs/>
          <w:iCs/>
          <w:color w:val="000000"/>
          <w:sz w:val="28"/>
          <w:szCs w:val="28"/>
        </w:rPr>
        <w:lastRenderedPageBreak/>
        <w:t>С цирку</w:t>
      </w:r>
      <w:r w:rsidRPr="005D0894">
        <w:rPr>
          <w:rFonts w:ascii="Times New Roman" w:eastAsia="Times New Roman" w:hAnsi="Times New Roman" w:cs="Times New Roman"/>
          <w:bCs/>
          <w:iCs/>
          <w:color w:val="000000"/>
          <w:sz w:val="28"/>
          <w:szCs w:val="28"/>
        </w:rPr>
        <w:t>лярных туров бинта начинается каждая пов</w:t>
      </w:r>
      <w:r>
        <w:rPr>
          <w:rFonts w:ascii="Times New Roman" w:eastAsia="Times New Roman" w:hAnsi="Times New Roman" w:cs="Times New Roman"/>
          <w:bCs/>
          <w:iCs/>
          <w:color w:val="000000"/>
          <w:sz w:val="28"/>
          <w:szCs w:val="28"/>
        </w:rPr>
        <w:t>язка. Начало бинта сме</w:t>
      </w:r>
      <w:r w:rsidRPr="005D0894">
        <w:rPr>
          <w:rFonts w:ascii="Times New Roman" w:eastAsia="Times New Roman" w:hAnsi="Times New Roman" w:cs="Times New Roman"/>
          <w:bCs/>
          <w:iCs/>
          <w:color w:val="000000"/>
          <w:sz w:val="28"/>
          <w:szCs w:val="28"/>
        </w:rPr>
        <w:t xml:space="preserve">щают таким образом, чтобы угол бинта выступал из-под первого закрепляющего тура на 5-10 см. </w:t>
      </w:r>
      <w:r>
        <w:rPr>
          <w:rFonts w:ascii="Times New Roman" w:eastAsia="Times New Roman" w:hAnsi="Times New Roman" w:cs="Times New Roman"/>
          <w:bCs/>
          <w:iCs/>
          <w:color w:val="000000"/>
          <w:sz w:val="28"/>
          <w:szCs w:val="28"/>
        </w:rPr>
        <w:t>Затем выступающий угол бинта за</w:t>
      </w:r>
      <w:r w:rsidRPr="005D0894">
        <w:rPr>
          <w:rFonts w:ascii="Times New Roman" w:eastAsia="Times New Roman" w:hAnsi="Times New Roman" w:cs="Times New Roman"/>
          <w:bCs/>
          <w:iCs/>
          <w:color w:val="000000"/>
          <w:sz w:val="28"/>
          <w:szCs w:val="28"/>
        </w:rPr>
        <w:t>гибают и закрывают вторым круговым туром.</w:t>
      </w:r>
    </w:p>
    <w:p w:rsidR="00CA69E3" w:rsidRPr="005D0894" w:rsidRDefault="0052267F" w:rsidP="00CA69E3">
      <w:pPr>
        <w:spacing w:before="100" w:beforeAutospacing="1" w:after="100" w:afterAutospacing="1" w:line="240" w:lineRule="auto"/>
        <w:jc w:val="both"/>
        <w:rPr>
          <w:rFonts w:ascii="Times New Roman" w:eastAsia="Times New Roman" w:hAnsi="Times New Roman" w:cs="Times New Roman"/>
          <w:bCs/>
          <w:iCs/>
          <w:color w:val="000000"/>
          <w:sz w:val="28"/>
          <w:szCs w:val="28"/>
        </w:rPr>
      </w:pPr>
      <w:r w:rsidRPr="0052267F">
        <w:rPr>
          <w:rFonts w:eastAsiaTheme="minorHAnsi"/>
          <w:noProof/>
        </w:rPr>
        <w:pict>
          <v:shape id="Поле 48" o:spid="_x0000_s1033" type="#_x0000_t202" style="position:absolute;left:0;text-align:left;margin-left:-.3pt;margin-top:138.75pt;width:200.75pt;height:23.25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" stroked="f">
            <v:textbox inset="0,0,0,0">
              <w:txbxContent>
                <w:p w:rsidR="00CA69E3" w:rsidRPr="00222721" w:rsidRDefault="00CA69E3" w:rsidP="00CA69E3">
                  <w:pPr>
                    <w:pStyle w:val="ab"/>
                    <w:rPr>
                      <w:noProof/>
                      <w:color w:val="auto"/>
                    </w:rPr>
                  </w:pPr>
                  <w:r w:rsidRPr="00222721">
                    <w:rPr>
                      <w:color w:val="auto"/>
                    </w:rPr>
                    <w:t xml:space="preserve">Рисунок </w:t>
                  </w:r>
                  <w:r w:rsidR="0052267F" w:rsidRPr="00222721">
                    <w:rPr>
                      <w:color w:val="auto"/>
                    </w:rPr>
                    <w:fldChar w:fldCharType="begin"/>
                  </w:r>
                  <w:r w:rsidRPr="00222721">
                    <w:rPr>
                      <w:color w:val="auto"/>
                    </w:rPr>
                    <w:instrText xml:space="preserve"> SEQ Рисунок \* ARABIC </w:instrText>
                  </w:r>
                  <w:r w:rsidR="0052267F" w:rsidRPr="00222721">
                    <w:rPr>
                      <w:color w:val="auto"/>
                    </w:rPr>
                    <w:fldChar w:fldCharType="separate"/>
                  </w:r>
                  <w:r>
                    <w:rPr>
                      <w:noProof/>
                      <w:color w:val="auto"/>
                    </w:rPr>
                    <w:t>5</w:t>
                  </w:r>
                  <w:r w:rsidR="0052267F" w:rsidRPr="00222721">
                    <w:rPr>
                      <w:color w:val="auto"/>
                    </w:rPr>
                    <w:fldChar w:fldCharType="end"/>
                  </w:r>
                  <w:r w:rsidRPr="00222721">
                    <w:rPr>
                      <w:color w:val="auto"/>
                    </w:rPr>
                    <w:t>. Повязка спиральная (а). Повязка спиральная с перегибами (б).</w:t>
                  </w:r>
                </w:p>
              </w:txbxContent>
            </v:textbox>
            <w10:wrap type="square"/>
          </v:shape>
        </w:pict>
      </w:r>
      <w:r w:rsidR="00CA69E3">
        <w:rPr>
          <w:noProof/>
        </w:rPr>
        <w:drawing>
          <wp:anchor distT="0" distB="0" distL="114300" distR="114300" simplePos="0" relativeHeight="251676672" behindDoc="0" locked="0" layoutInCell="1" allowOverlap="1">
            <wp:simplePos x="0" y="0"/>
            <wp:positionH relativeFrom="column">
              <wp:posOffset>-3810</wp:posOffset>
            </wp:positionH>
            <wp:positionV relativeFrom="paragraph">
              <wp:posOffset>266700</wp:posOffset>
            </wp:positionV>
            <wp:extent cx="2549525" cy="1438275"/>
            <wp:effectExtent l="0" t="0" r="3175" b="9525"/>
            <wp:wrapSquare wrapText="bothSides"/>
            <wp:docPr id="47" name="Рисунок 47" descr="Ð¡Ð¿Ð¸ÑÐ°Ð»ÑÐ½Ð°Ñ Ð¿Ð¾Ð²Ñ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ÑÐ°Ð»ÑÐ½Ð°Ñ Ð¿Ð¾Ð²ÑÐ·ÐºÐ°"/>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9525" cy="1438275"/>
                    </a:xfrm>
                    <a:prstGeom prst="rect">
                      <a:avLst/>
                    </a:prstGeom>
                    <a:noFill/>
                    <a:ln>
                      <a:noFill/>
                    </a:ln>
                  </pic:spPr>
                </pic:pic>
              </a:graphicData>
            </a:graphic>
          </wp:anchor>
        </w:drawing>
      </w:r>
      <w:r w:rsidR="00CA69E3" w:rsidRPr="00222721">
        <w:rPr>
          <w:rFonts w:ascii="Times New Roman" w:eastAsia="Times New Roman" w:hAnsi="Times New Roman" w:cs="Times New Roman"/>
          <w:b/>
          <w:bCs/>
          <w:iCs/>
          <w:color w:val="000000"/>
          <w:sz w:val="28"/>
          <w:szCs w:val="28"/>
        </w:rPr>
        <w:t>Спиральная повязка.</w:t>
      </w:r>
      <w:r w:rsidR="00CA69E3" w:rsidRPr="005D0894">
        <w:rPr>
          <w:rFonts w:ascii="Times New Roman" w:eastAsia="Times New Roman" w:hAnsi="Times New Roman" w:cs="Times New Roman"/>
          <w:bCs/>
          <w:iCs/>
          <w:color w:val="000000"/>
          <w:sz w:val="28"/>
          <w:szCs w:val="28"/>
        </w:rPr>
        <w:tab/>
        <w:t>Состоит из круговых туров бинта, каждый из которых смещается по отношению к предыдущему на одну треть или по</w:t>
      </w:r>
      <w:r w:rsidR="00CA69E3">
        <w:rPr>
          <w:rFonts w:ascii="Times New Roman" w:eastAsia="Times New Roman" w:hAnsi="Times New Roman" w:cs="Times New Roman"/>
          <w:bCs/>
          <w:iCs/>
          <w:color w:val="000000"/>
          <w:sz w:val="28"/>
          <w:szCs w:val="28"/>
        </w:rPr>
        <w:t xml:space="preserve">ловину ширины бинта. </w:t>
      </w:r>
      <w:r w:rsidR="00CA69E3" w:rsidRPr="005D0894">
        <w:rPr>
          <w:rFonts w:ascii="Times New Roman" w:eastAsia="Times New Roman" w:hAnsi="Times New Roman" w:cs="Times New Roman"/>
          <w:bCs/>
          <w:iCs/>
          <w:color w:val="000000"/>
          <w:sz w:val="28"/>
          <w:szCs w:val="28"/>
        </w:rPr>
        <w:t>Применяется для удержания п</w:t>
      </w:r>
      <w:r w:rsidR="00CA69E3">
        <w:rPr>
          <w:rFonts w:ascii="Times New Roman" w:eastAsia="Times New Roman" w:hAnsi="Times New Roman" w:cs="Times New Roman"/>
          <w:bCs/>
          <w:iCs/>
          <w:color w:val="000000"/>
          <w:sz w:val="28"/>
          <w:szCs w:val="28"/>
        </w:rPr>
        <w:t>еревязочного материала, укрываю</w:t>
      </w:r>
      <w:r w:rsidR="00CA69E3" w:rsidRPr="005D0894">
        <w:rPr>
          <w:rFonts w:ascii="Times New Roman" w:eastAsia="Times New Roman" w:hAnsi="Times New Roman" w:cs="Times New Roman"/>
          <w:bCs/>
          <w:iCs/>
          <w:color w:val="000000"/>
          <w:sz w:val="28"/>
          <w:szCs w:val="28"/>
        </w:rPr>
        <w:t>щего раны значительных разме</w:t>
      </w:r>
      <w:r w:rsidR="00CA69E3">
        <w:rPr>
          <w:rFonts w:ascii="Times New Roman" w:eastAsia="Times New Roman" w:hAnsi="Times New Roman" w:cs="Times New Roman"/>
          <w:bCs/>
          <w:iCs/>
          <w:color w:val="000000"/>
          <w:sz w:val="28"/>
          <w:szCs w:val="28"/>
        </w:rPr>
        <w:t>ров на верхних и нижних конечно</w:t>
      </w:r>
      <w:r w:rsidR="00CA69E3" w:rsidRPr="005D0894">
        <w:rPr>
          <w:rFonts w:ascii="Times New Roman" w:eastAsia="Times New Roman" w:hAnsi="Times New Roman" w:cs="Times New Roman"/>
          <w:bCs/>
          <w:iCs/>
          <w:color w:val="000000"/>
          <w:sz w:val="28"/>
          <w:szCs w:val="28"/>
        </w:rPr>
        <w:t>стях, в области грудной клетки и живота. Если бинтуемая часть тела имеет конусовидную форму (бедро, верхняя и нижняя треть голени, п</w:t>
      </w:r>
      <w:r w:rsidR="00CA69E3">
        <w:rPr>
          <w:rFonts w:ascii="Times New Roman" w:eastAsia="Times New Roman" w:hAnsi="Times New Roman" w:cs="Times New Roman"/>
          <w:bCs/>
          <w:iCs/>
          <w:color w:val="000000"/>
          <w:sz w:val="28"/>
          <w:szCs w:val="28"/>
        </w:rPr>
        <w:t>редплечье), спиральные туры бин</w:t>
      </w:r>
      <w:r w:rsidR="00CA69E3" w:rsidRPr="005D0894">
        <w:rPr>
          <w:rFonts w:ascii="Times New Roman" w:eastAsia="Times New Roman" w:hAnsi="Times New Roman" w:cs="Times New Roman"/>
          <w:bCs/>
          <w:iCs/>
          <w:color w:val="000000"/>
          <w:sz w:val="28"/>
          <w:szCs w:val="28"/>
        </w:rPr>
        <w:t>та накладывают с перегибом,</w:t>
      </w:r>
      <w:r w:rsidR="00CA69E3">
        <w:rPr>
          <w:rFonts w:ascii="Times New Roman" w:eastAsia="Times New Roman" w:hAnsi="Times New Roman" w:cs="Times New Roman"/>
          <w:bCs/>
          <w:iCs/>
          <w:color w:val="000000"/>
          <w:sz w:val="28"/>
          <w:szCs w:val="28"/>
        </w:rPr>
        <w:t xml:space="preserve"> чтобы они ложились равномерно. Пе</w:t>
      </w:r>
      <w:r w:rsidR="00CA69E3" w:rsidRPr="005D0894">
        <w:rPr>
          <w:rFonts w:ascii="Times New Roman" w:eastAsia="Times New Roman" w:hAnsi="Times New Roman" w:cs="Times New Roman"/>
          <w:bCs/>
          <w:iCs/>
          <w:color w:val="000000"/>
          <w:sz w:val="28"/>
          <w:szCs w:val="28"/>
        </w:rPr>
        <w:t>регибы бинта должны располагать</w:t>
      </w:r>
      <w:r w:rsidR="00CA69E3">
        <w:rPr>
          <w:rFonts w:ascii="Times New Roman" w:eastAsia="Times New Roman" w:hAnsi="Times New Roman" w:cs="Times New Roman"/>
          <w:bCs/>
          <w:iCs/>
          <w:color w:val="000000"/>
          <w:sz w:val="28"/>
          <w:szCs w:val="28"/>
        </w:rPr>
        <w:t>ся на одной прямой линии, в сто</w:t>
      </w:r>
      <w:r w:rsidR="00CA69E3" w:rsidRPr="005D0894">
        <w:rPr>
          <w:rFonts w:ascii="Times New Roman" w:eastAsia="Times New Roman" w:hAnsi="Times New Roman" w:cs="Times New Roman"/>
          <w:bCs/>
          <w:iCs/>
          <w:color w:val="000000"/>
          <w:sz w:val="28"/>
          <w:szCs w:val="28"/>
        </w:rPr>
        <w:t>роне от места повреждения.</w:t>
      </w:r>
    </w:p>
    <w:p w:rsidR="00CA69E3" w:rsidRPr="005D0894" w:rsidRDefault="00CA69E3" w:rsidP="00CA69E3">
      <w:pPr>
        <w:spacing w:before="100" w:beforeAutospacing="1" w:after="100" w:afterAutospacing="1" w:line="240" w:lineRule="auto"/>
        <w:contextualSpacing/>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noProof/>
          <w:color w:val="000000"/>
          <w:sz w:val="28"/>
          <w:szCs w:val="28"/>
        </w:rPr>
        <w:drawing>
          <wp:anchor distT="0" distB="0" distL="114300" distR="114300" simplePos="0" relativeHeight="251678720" behindDoc="0" locked="0" layoutInCell="1" allowOverlap="1">
            <wp:simplePos x="0" y="0"/>
            <wp:positionH relativeFrom="column">
              <wp:posOffset>-3810</wp:posOffset>
            </wp:positionH>
            <wp:positionV relativeFrom="paragraph">
              <wp:posOffset>276225</wp:posOffset>
            </wp:positionV>
            <wp:extent cx="1838325" cy="762000"/>
            <wp:effectExtent l="0" t="0" r="9525" b="0"/>
            <wp:wrapSquare wrapText="bothSides"/>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10.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8325" cy="762000"/>
                    </a:xfrm>
                    <a:prstGeom prst="rect">
                      <a:avLst/>
                    </a:prstGeom>
                  </pic:spPr>
                </pic:pic>
              </a:graphicData>
            </a:graphic>
          </wp:anchor>
        </w:drawing>
      </w:r>
      <w:r w:rsidR="0052267F" w:rsidRPr="0052267F">
        <w:rPr>
          <w:rFonts w:eastAsiaTheme="minorHAnsi"/>
          <w:noProof/>
        </w:rPr>
        <w:pict>
          <v:shape id="Поле 50" o:spid="_x0000_s1034" type="#_x0000_t202" style="position:absolute;left:0;text-align:left;margin-left:-.3pt;margin-top:87.75pt;width:144.75pt;height:26.25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" stroked="f">
            <v:textbox inset="0,0,0,0">
              <w:txbxContent>
                <w:p w:rsidR="00CA69E3" w:rsidRPr="00C61D67" w:rsidRDefault="00CA69E3" w:rsidP="00CA69E3">
                  <w:pPr>
                    <w:pStyle w:val="ab"/>
                    <w:rPr>
                      <w:rFonts w:ascii="Times New Roman" w:eastAsia="Times New Roman" w:hAnsi="Times New Roman" w:cs="Times New Roman"/>
                      <w:iCs/>
                      <w:color w:val="auto"/>
                      <w:sz w:val="28"/>
                      <w:szCs w:val="28"/>
                    </w:rPr>
                  </w:pPr>
                  <w:r w:rsidRPr="00C61D67">
                    <w:rPr>
                      <w:color w:val="auto"/>
                    </w:rPr>
                    <w:t xml:space="preserve">Рисунок </w:t>
                  </w:r>
                  <w:r w:rsidR="0052267F" w:rsidRPr="00C61D67">
                    <w:rPr>
                      <w:color w:val="auto"/>
                    </w:rPr>
                    <w:fldChar w:fldCharType="begin"/>
                  </w:r>
                  <w:r w:rsidRPr="00C61D67">
                    <w:rPr>
                      <w:color w:val="auto"/>
                    </w:rPr>
                    <w:instrText xml:space="preserve"> SEQ Рисунок \* ARABIC </w:instrText>
                  </w:r>
                  <w:r w:rsidR="0052267F" w:rsidRPr="00C61D67">
                    <w:rPr>
                      <w:color w:val="auto"/>
                    </w:rPr>
                    <w:fldChar w:fldCharType="separate"/>
                  </w:r>
                  <w:r>
                    <w:rPr>
                      <w:noProof/>
                      <w:color w:val="auto"/>
                    </w:rPr>
                    <w:t>6</w:t>
                  </w:r>
                  <w:r w:rsidR="0052267F" w:rsidRPr="00C61D67">
                    <w:rPr>
                      <w:color w:val="auto"/>
                    </w:rPr>
                    <w:fldChar w:fldCharType="end"/>
                  </w:r>
                  <w:r w:rsidRPr="00C61D67">
                    <w:rPr>
                      <w:color w:val="auto"/>
                    </w:rPr>
                    <w:t>. Ползучая повязка</w:t>
                  </w:r>
                  <w:r>
                    <w:rPr>
                      <w:color w:val="auto"/>
                    </w:rPr>
                    <w:t xml:space="preserve"> (общий вид)</w:t>
                  </w:r>
                  <w:r w:rsidRPr="00C61D67">
                    <w:rPr>
                      <w:color w:val="auto"/>
                    </w:rPr>
                    <w:t>.</w:t>
                  </w:r>
                </w:p>
              </w:txbxContent>
            </v:textbox>
            <w10:wrap type="square"/>
          </v:shape>
        </w:pict>
      </w:r>
      <w:r w:rsidRPr="00222721">
        <w:rPr>
          <w:rFonts w:ascii="Times New Roman" w:eastAsia="Times New Roman" w:hAnsi="Times New Roman" w:cs="Times New Roman"/>
          <w:b/>
          <w:bCs/>
          <w:iCs/>
          <w:color w:val="000000"/>
          <w:sz w:val="28"/>
          <w:szCs w:val="28"/>
        </w:rPr>
        <w:t>Ползучая повязка</w:t>
      </w:r>
      <w:r>
        <w:rPr>
          <w:rFonts w:ascii="Times New Roman" w:eastAsia="Times New Roman" w:hAnsi="Times New Roman" w:cs="Times New Roman"/>
          <w:bCs/>
          <w:iCs/>
          <w:color w:val="000000"/>
          <w:sz w:val="28"/>
          <w:szCs w:val="28"/>
        </w:rPr>
        <w:t>. После закрепляющих туров следующие туры бин</w:t>
      </w:r>
      <w:r w:rsidRPr="005D0894">
        <w:rPr>
          <w:rFonts w:ascii="Times New Roman" w:eastAsia="Times New Roman" w:hAnsi="Times New Roman" w:cs="Times New Roman"/>
          <w:bCs/>
          <w:iCs/>
          <w:color w:val="000000"/>
          <w:sz w:val="28"/>
          <w:szCs w:val="28"/>
        </w:rPr>
        <w:t>та кладут винтообразно. Расстояние м</w:t>
      </w:r>
      <w:r>
        <w:rPr>
          <w:rFonts w:ascii="Times New Roman" w:eastAsia="Times New Roman" w:hAnsi="Times New Roman" w:cs="Times New Roman"/>
          <w:bCs/>
          <w:iCs/>
          <w:color w:val="000000"/>
          <w:sz w:val="28"/>
          <w:szCs w:val="28"/>
        </w:rPr>
        <w:t xml:space="preserve">ежду турами равно ширине бинта. </w:t>
      </w:r>
      <w:r w:rsidRPr="005D0894">
        <w:rPr>
          <w:rFonts w:ascii="Times New Roman" w:eastAsia="Times New Roman" w:hAnsi="Times New Roman" w:cs="Times New Roman"/>
          <w:bCs/>
          <w:iCs/>
          <w:color w:val="000000"/>
          <w:sz w:val="28"/>
          <w:szCs w:val="28"/>
        </w:rPr>
        <w:t>Применяется для временного удержания стерильного перевязочного материала в области обширного повре</w:t>
      </w:r>
      <w:r>
        <w:rPr>
          <w:rFonts w:ascii="Times New Roman" w:eastAsia="Times New Roman" w:hAnsi="Times New Roman" w:cs="Times New Roman"/>
          <w:bCs/>
          <w:iCs/>
          <w:color w:val="000000"/>
          <w:sz w:val="28"/>
          <w:szCs w:val="28"/>
        </w:rPr>
        <w:t xml:space="preserve">ждения, особенно </w:t>
      </w:r>
      <w:r w:rsidRPr="005D0894">
        <w:rPr>
          <w:rFonts w:ascii="Times New Roman" w:eastAsia="Times New Roman" w:hAnsi="Times New Roman" w:cs="Times New Roman"/>
          <w:bCs/>
          <w:iCs/>
          <w:color w:val="000000"/>
          <w:sz w:val="28"/>
          <w:szCs w:val="28"/>
        </w:rPr>
        <w:t>к</w:t>
      </w:r>
      <w:r>
        <w:rPr>
          <w:rFonts w:ascii="Times New Roman" w:eastAsia="Times New Roman" w:hAnsi="Times New Roman" w:cs="Times New Roman"/>
          <w:bCs/>
          <w:iCs/>
          <w:color w:val="000000"/>
          <w:sz w:val="28"/>
          <w:szCs w:val="28"/>
        </w:rPr>
        <w:t xml:space="preserve">огда повязку накладывают без помощника. </w:t>
      </w:r>
    </w:p>
    <w:p w:rsidR="00CA69E3" w:rsidRDefault="00CA69E3" w:rsidP="00CA69E3">
      <w:pPr>
        <w:keepNext/>
        <w:spacing w:before="100" w:beforeAutospacing="1" w:after="100" w:afterAutospacing="1" w:line="240" w:lineRule="auto"/>
        <w:jc w:val="both"/>
        <w:rPr>
          <w:rFonts w:ascii="Times New Roman" w:eastAsia="Times New Roman" w:hAnsi="Times New Roman" w:cs="Times New Roman"/>
          <w:bCs/>
          <w:iCs/>
          <w:color w:val="000000"/>
          <w:sz w:val="28"/>
          <w:szCs w:val="28"/>
        </w:rPr>
      </w:pPr>
      <w:r>
        <w:rPr>
          <w:noProof/>
        </w:rPr>
        <w:drawing>
          <wp:anchor distT="0" distB="0" distL="114300" distR="114300" simplePos="0" relativeHeight="251683840" behindDoc="0" locked="0" layoutInCell="1" allowOverlap="1">
            <wp:simplePos x="0" y="0"/>
            <wp:positionH relativeFrom="column">
              <wp:posOffset>-1981200</wp:posOffset>
            </wp:positionH>
            <wp:positionV relativeFrom="paragraph">
              <wp:posOffset>2402205</wp:posOffset>
            </wp:positionV>
            <wp:extent cx="2168525" cy="1485900"/>
            <wp:effectExtent l="0" t="0" r="3175" b="0"/>
            <wp:wrapSquare wrapText="bothSides"/>
            <wp:docPr id="54" name="Рисунок 54" descr="http://ok-t.ru/studopediaru/baza5/523649401822.files/image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5/523649401822.files/image214.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8525" cy="1485900"/>
                    </a:xfrm>
                    <a:prstGeom prst="rect">
                      <a:avLst/>
                    </a:prstGeom>
                    <a:noFill/>
                    <a:ln>
                      <a:noFill/>
                    </a:ln>
                  </pic:spPr>
                </pic:pic>
              </a:graphicData>
            </a:graphic>
          </wp:anchor>
        </w:drawing>
      </w:r>
      <w:r w:rsidR="0052267F" w:rsidRPr="0052267F">
        <w:rPr>
          <w:rFonts w:eastAsiaTheme="minorHAnsi"/>
          <w:noProof/>
        </w:rPr>
        <w:pict>
          <v:shape id="Поле 53" o:spid="_x0000_s1035" type="#_x0000_t202" style="position:absolute;left:0;text-align:left;margin-left:-156pt;margin-top:147.75pt;width:167.25pt;height:35.2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" stroked="f">
            <v:textbox inset="0,0,0,0">
              <w:txbxContent>
                <w:p w:rsidR="00CA69E3" w:rsidRPr="00BE27E9" w:rsidRDefault="00CA69E3" w:rsidP="00CA69E3">
                  <w:pPr>
                    <w:pStyle w:val="ab"/>
                    <w:jc w:val="both"/>
                    <w:rPr>
                      <w:noProof/>
                      <w:color w:val="auto"/>
                    </w:rPr>
                  </w:pPr>
                  <w:r w:rsidRPr="00BE27E9">
                    <w:rPr>
                      <w:color w:val="auto"/>
                    </w:rPr>
                    <w:t xml:space="preserve">Рисунок </w:t>
                  </w:r>
                  <w:r w:rsidR="0052267F" w:rsidRPr="00BE27E9">
                    <w:rPr>
                      <w:color w:val="auto"/>
                    </w:rPr>
                    <w:fldChar w:fldCharType="begin"/>
                  </w:r>
                  <w:r w:rsidRPr="00BE27E9">
                    <w:rPr>
                      <w:color w:val="auto"/>
                    </w:rPr>
                    <w:instrText xml:space="preserve"> SEQ Рисунок \* ARABIC </w:instrText>
                  </w:r>
                  <w:r w:rsidR="0052267F" w:rsidRPr="00BE27E9">
                    <w:rPr>
                      <w:color w:val="auto"/>
                    </w:rPr>
                    <w:fldChar w:fldCharType="separate"/>
                  </w:r>
                  <w:r>
                    <w:rPr>
                      <w:noProof/>
                      <w:color w:val="auto"/>
                    </w:rPr>
                    <w:t>7</w:t>
                  </w:r>
                  <w:r w:rsidR="0052267F" w:rsidRPr="00BE27E9">
                    <w:rPr>
                      <w:color w:val="auto"/>
                    </w:rPr>
                    <w:fldChar w:fldCharType="end"/>
                  </w:r>
                  <w:r w:rsidRPr="00BE27E9">
                    <w:rPr>
                      <w:color w:val="auto"/>
                    </w:rPr>
                    <w:t xml:space="preserve">. Крестообразная повязка на </w:t>
                  </w:r>
                  <w:proofErr w:type="spellStart"/>
                  <w:proofErr w:type="gramStart"/>
                  <w:r w:rsidRPr="00BE27E9">
                    <w:rPr>
                      <w:color w:val="auto"/>
                    </w:rPr>
                    <w:t>верхне</w:t>
                  </w:r>
                  <w:proofErr w:type="spellEnd"/>
                  <w:r w:rsidRPr="00BE27E9">
                    <w:rPr>
                      <w:color w:val="auto"/>
                    </w:rPr>
                    <w:t xml:space="preserve">  - задний</w:t>
                  </w:r>
                  <w:proofErr w:type="gramEnd"/>
                  <w:r w:rsidRPr="00BE27E9">
                    <w:rPr>
                      <w:color w:val="auto"/>
                    </w:rPr>
                    <w:t xml:space="preserve"> отдел грудной клетки и   </w:t>
                  </w:r>
                  <w:proofErr w:type="spellStart"/>
                  <w:r w:rsidRPr="00BE27E9">
                    <w:rPr>
                      <w:color w:val="auto"/>
                    </w:rPr>
                    <w:t>голеностоп</w:t>
                  </w:r>
                  <w:proofErr w:type="spellEnd"/>
                  <w:r w:rsidRPr="00BE27E9">
                    <w:rPr>
                      <w:color w:val="auto"/>
                    </w:rPr>
                    <w:t>.</w:t>
                  </w:r>
                </w:p>
              </w:txbxContent>
            </v:textbox>
            <w10:wrap type="square"/>
          </v:shape>
        </w:pict>
      </w:r>
      <w:r>
        <w:rPr>
          <w:noProof/>
        </w:rPr>
        <w:drawing>
          <wp:anchor distT="0" distB="0" distL="114300" distR="114300" simplePos="0" relativeHeight="251680768" behindDoc="0" locked="0" layoutInCell="1" allowOverlap="1">
            <wp:simplePos x="0" y="0"/>
            <wp:positionH relativeFrom="column">
              <wp:posOffset>-847725</wp:posOffset>
            </wp:positionH>
            <wp:positionV relativeFrom="paragraph">
              <wp:posOffset>163830</wp:posOffset>
            </wp:positionV>
            <wp:extent cx="819150" cy="1600200"/>
            <wp:effectExtent l="0" t="0" r="0" b="0"/>
            <wp:wrapSquare wrapText="bothSides"/>
            <wp:docPr id="51" name="Рисунок 51" descr="https://studfiles.net/html/2706/63/html_wtbIyh1MRO.fiS6/img-4uYO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63/html_wtbIyh1MRO.fiS6/img-4uYOGn.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600200"/>
                    </a:xfrm>
                    <a:prstGeom prst="rect">
                      <a:avLst/>
                    </a:prstGeom>
                    <a:noFill/>
                    <a:ln>
                      <a:noFill/>
                    </a:ln>
                  </pic:spPr>
                </pic:pic>
              </a:graphicData>
            </a:graphic>
          </wp:anchor>
        </w:drawing>
      </w:r>
      <w:r>
        <w:rPr>
          <w:noProof/>
        </w:rPr>
        <w:drawing>
          <wp:anchor distT="0" distB="0" distL="114300" distR="114300" simplePos="0" relativeHeight="251681792" behindDoc="0" locked="0" layoutInCell="1" allowOverlap="1">
            <wp:simplePos x="0" y="0"/>
            <wp:positionH relativeFrom="column">
              <wp:posOffset>-1905000</wp:posOffset>
            </wp:positionH>
            <wp:positionV relativeFrom="paragraph">
              <wp:posOffset>220345</wp:posOffset>
            </wp:positionV>
            <wp:extent cx="997585" cy="1381125"/>
            <wp:effectExtent l="0" t="0" r="0" b="9525"/>
            <wp:wrapSquare wrapText="bothSides"/>
            <wp:docPr id="52" name="Рисунок 52" descr="https://studfiles.net/html/2706/613/html_GU5D9GRTbV.FzJY/img-BJwl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613/html_GU5D9GRTbV.FzJY/img-BJwlkN.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7585" cy="1381125"/>
                    </a:xfrm>
                    <a:prstGeom prst="rect">
                      <a:avLst/>
                    </a:prstGeom>
                    <a:noFill/>
                    <a:ln>
                      <a:noFill/>
                    </a:ln>
                  </pic:spPr>
                </pic:pic>
              </a:graphicData>
            </a:graphic>
          </wp:anchor>
        </w:drawing>
      </w:r>
      <w:r w:rsidRPr="00C61D67">
        <w:rPr>
          <w:rFonts w:ascii="Times New Roman" w:eastAsia="Times New Roman" w:hAnsi="Times New Roman" w:cs="Times New Roman"/>
          <w:b/>
          <w:bCs/>
          <w:iCs/>
          <w:color w:val="000000"/>
          <w:sz w:val="28"/>
          <w:szCs w:val="28"/>
        </w:rPr>
        <w:t>Крестообразная или восьмиобразная повязка</w:t>
      </w:r>
      <w:r>
        <w:rPr>
          <w:rFonts w:ascii="Times New Roman" w:eastAsia="Times New Roman" w:hAnsi="Times New Roman" w:cs="Times New Roman"/>
          <w:bCs/>
          <w:iCs/>
          <w:color w:val="000000"/>
          <w:sz w:val="28"/>
          <w:szCs w:val="28"/>
        </w:rPr>
        <w:t>. Н</w:t>
      </w:r>
      <w:r w:rsidRPr="00C61D67">
        <w:rPr>
          <w:rFonts w:ascii="Times New Roman" w:eastAsia="Times New Roman" w:hAnsi="Times New Roman" w:cs="Times New Roman"/>
          <w:bCs/>
          <w:iCs/>
          <w:color w:val="000000"/>
          <w:sz w:val="28"/>
          <w:szCs w:val="28"/>
        </w:rPr>
        <w:t xml:space="preserve">акладывается на участки тела сложной конфигурации — грудная клетка, тыльная поверхность кисти, затылок или суставы </w:t>
      </w:r>
      <w:proofErr w:type="spellStart"/>
      <w:r w:rsidRPr="00C61D67">
        <w:rPr>
          <w:rFonts w:ascii="Times New Roman" w:eastAsia="Times New Roman" w:hAnsi="Times New Roman" w:cs="Times New Roman"/>
          <w:bCs/>
          <w:iCs/>
          <w:color w:val="000000"/>
          <w:sz w:val="28"/>
          <w:szCs w:val="28"/>
        </w:rPr>
        <w:t>конечностей</w:t>
      </w:r>
      <w:proofErr w:type="gramStart"/>
      <w:r w:rsidRPr="00C61D67">
        <w:rPr>
          <w:rFonts w:ascii="Times New Roman" w:eastAsia="Times New Roman" w:hAnsi="Times New Roman" w:cs="Times New Roman"/>
          <w:bCs/>
          <w:iCs/>
          <w:color w:val="000000"/>
          <w:sz w:val="28"/>
          <w:szCs w:val="28"/>
        </w:rPr>
        <w:t>.</w:t>
      </w:r>
      <w:r w:rsidRPr="005D0894">
        <w:rPr>
          <w:rFonts w:ascii="Times New Roman" w:eastAsia="Times New Roman" w:hAnsi="Times New Roman" w:cs="Times New Roman"/>
          <w:bCs/>
          <w:iCs/>
          <w:color w:val="000000"/>
          <w:sz w:val="28"/>
          <w:szCs w:val="28"/>
        </w:rPr>
        <w:t>П</w:t>
      </w:r>
      <w:proofErr w:type="gramEnd"/>
      <w:r w:rsidRPr="005D0894">
        <w:rPr>
          <w:rFonts w:ascii="Times New Roman" w:eastAsia="Times New Roman" w:hAnsi="Times New Roman" w:cs="Times New Roman"/>
          <w:bCs/>
          <w:iCs/>
          <w:color w:val="000000"/>
          <w:sz w:val="28"/>
          <w:szCs w:val="28"/>
        </w:rPr>
        <w:t>овязка</w:t>
      </w:r>
      <w:proofErr w:type="spellEnd"/>
      <w:r w:rsidRPr="005D0894">
        <w:rPr>
          <w:rFonts w:ascii="Times New Roman" w:eastAsia="Times New Roman" w:hAnsi="Times New Roman" w:cs="Times New Roman"/>
          <w:bCs/>
          <w:iCs/>
          <w:color w:val="000000"/>
          <w:sz w:val="28"/>
          <w:szCs w:val="28"/>
        </w:rPr>
        <w:t xml:space="preserve"> состоит из туров бинта, ход которых напоминает ф</w:t>
      </w:r>
      <w:r>
        <w:rPr>
          <w:rFonts w:ascii="Times New Roman" w:eastAsia="Times New Roman" w:hAnsi="Times New Roman" w:cs="Times New Roman"/>
          <w:bCs/>
          <w:iCs/>
          <w:color w:val="000000"/>
          <w:sz w:val="28"/>
          <w:szCs w:val="28"/>
        </w:rPr>
        <w:t xml:space="preserve">орму креста или восьмерки. </w:t>
      </w:r>
      <w:r w:rsidRPr="006C1653">
        <w:rPr>
          <w:rFonts w:ascii="Times New Roman" w:eastAsia="Times New Roman" w:hAnsi="Times New Roman" w:cs="Times New Roman"/>
          <w:bCs/>
          <w:iCs/>
          <w:color w:val="000000"/>
          <w:sz w:val="28"/>
          <w:szCs w:val="28"/>
        </w:rPr>
        <w:t xml:space="preserve">Повязки необходимы для избегания попадания в рану инфекции, остановки кровотечения, удержания лекарственных веществ или обездвижения поврежденной области. </w:t>
      </w:r>
    </w:p>
    <w:p w:rsidR="00CA69E3" w:rsidRDefault="0052267F" w:rsidP="00CA69E3">
      <w:pPr>
        <w:spacing w:before="100" w:beforeAutospacing="1" w:after="100" w:afterAutospacing="1" w:line="240" w:lineRule="auto"/>
        <w:jc w:val="both"/>
        <w:rPr>
          <w:rFonts w:ascii="Times New Roman" w:eastAsia="Times New Roman" w:hAnsi="Times New Roman" w:cs="Times New Roman"/>
          <w:bCs/>
          <w:iCs/>
          <w:color w:val="000000"/>
          <w:sz w:val="28"/>
          <w:szCs w:val="28"/>
        </w:rPr>
      </w:pPr>
      <w:r w:rsidRPr="0052267F">
        <w:rPr>
          <w:rFonts w:eastAsiaTheme="minorHAnsi"/>
          <w:noProof/>
        </w:rPr>
        <w:pict>
          <v:shape id="Поле 55" o:spid="_x0000_s1036" type="#_x0000_t202" style="position:absolute;left:0;text-align:left;margin-left:-174.3pt;margin-top:100.8pt;width:170.75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" stroked="f">
            <v:textbox style="mso-fit-shape-to-text:t" inset="0,0,0,0">
              <w:txbxContent>
                <w:p w:rsidR="00CA69E3" w:rsidRPr="00312EA2" w:rsidRDefault="00CA69E3" w:rsidP="00CA69E3">
                  <w:pPr>
                    <w:pStyle w:val="ab"/>
                    <w:rPr>
                      <w:noProof/>
                      <w:color w:val="auto"/>
                    </w:rPr>
                  </w:pPr>
                  <w:r w:rsidRPr="00312EA2">
                    <w:rPr>
                      <w:color w:val="auto"/>
                    </w:rPr>
                    <w:t xml:space="preserve">Рисунок </w:t>
                  </w:r>
                  <w:r w:rsidR="0052267F" w:rsidRPr="00312EA2">
                    <w:rPr>
                      <w:color w:val="auto"/>
                    </w:rPr>
                    <w:fldChar w:fldCharType="begin"/>
                  </w:r>
                  <w:r w:rsidRPr="00312EA2">
                    <w:rPr>
                      <w:color w:val="auto"/>
                    </w:rPr>
                    <w:instrText xml:space="preserve"> SEQ Рисунок \* ARABIC </w:instrText>
                  </w:r>
                  <w:r w:rsidR="0052267F" w:rsidRPr="00312EA2">
                    <w:rPr>
                      <w:color w:val="auto"/>
                    </w:rPr>
                    <w:fldChar w:fldCharType="separate"/>
                  </w:r>
                  <w:r>
                    <w:rPr>
                      <w:noProof/>
                      <w:color w:val="auto"/>
                    </w:rPr>
                    <w:t>8</w:t>
                  </w:r>
                  <w:r w:rsidR="0052267F" w:rsidRPr="00312EA2">
                    <w:rPr>
                      <w:color w:val="auto"/>
                    </w:rPr>
                    <w:fldChar w:fldCharType="end"/>
                  </w:r>
                  <w:r w:rsidRPr="00312EA2">
                    <w:rPr>
                      <w:color w:val="auto"/>
                    </w:rPr>
                    <w:t>. Черепашья повязка на локтевой сустав (а) сходящаяся; (б) расходящаяся.</w:t>
                  </w:r>
                </w:p>
              </w:txbxContent>
            </v:textbox>
            <w10:wrap type="square"/>
          </v:shape>
        </w:pict>
      </w:r>
      <w:r w:rsidR="00CA69E3" w:rsidRPr="00BE27E9">
        <w:rPr>
          <w:rFonts w:ascii="Times New Roman" w:eastAsia="Times New Roman" w:hAnsi="Times New Roman" w:cs="Times New Roman"/>
          <w:b/>
          <w:bCs/>
          <w:iCs/>
          <w:color w:val="000000"/>
          <w:sz w:val="28"/>
          <w:szCs w:val="28"/>
        </w:rPr>
        <w:t xml:space="preserve">Черепашья </w:t>
      </w:r>
      <w:proofErr w:type="spellStart"/>
      <w:r w:rsidR="00CA69E3" w:rsidRPr="00BE27E9">
        <w:rPr>
          <w:rFonts w:ascii="Times New Roman" w:eastAsia="Times New Roman" w:hAnsi="Times New Roman" w:cs="Times New Roman"/>
          <w:b/>
          <w:bCs/>
          <w:iCs/>
          <w:color w:val="000000"/>
          <w:sz w:val="28"/>
          <w:szCs w:val="28"/>
        </w:rPr>
        <w:t>повязка</w:t>
      </w:r>
      <w:proofErr w:type="gramStart"/>
      <w:r w:rsidR="00CA69E3" w:rsidRPr="00BE27E9">
        <w:rPr>
          <w:rFonts w:ascii="Times New Roman" w:eastAsia="Times New Roman" w:hAnsi="Times New Roman" w:cs="Times New Roman"/>
          <w:b/>
          <w:bCs/>
          <w:iCs/>
          <w:color w:val="000000"/>
          <w:sz w:val="28"/>
          <w:szCs w:val="28"/>
        </w:rPr>
        <w:t>.</w:t>
      </w:r>
      <w:r w:rsidR="00CA69E3" w:rsidRPr="005D0894">
        <w:rPr>
          <w:rFonts w:ascii="Times New Roman" w:eastAsia="Times New Roman" w:hAnsi="Times New Roman" w:cs="Times New Roman"/>
          <w:bCs/>
          <w:iCs/>
          <w:color w:val="000000"/>
          <w:sz w:val="28"/>
          <w:szCs w:val="28"/>
        </w:rPr>
        <w:t>П</w:t>
      </w:r>
      <w:proofErr w:type="gramEnd"/>
      <w:r w:rsidR="00CA69E3" w:rsidRPr="005D0894">
        <w:rPr>
          <w:rFonts w:ascii="Times New Roman" w:eastAsia="Times New Roman" w:hAnsi="Times New Roman" w:cs="Times New Roman"/>
          <w:bCs/>
          <w:iCs/>
          <w:color w:val="000000"/>
          <w:sz w:val="28"/>
          <w:szCs w:val="28"/>
        </w:rPr>
        <w:t>редназначена</w:t>
      </w:r>
      <w:proofErr w:type="spellEnd"/>
      <w:r w:rsidR="00CA69E3" w:rsidRPr="005D0894">
        <w:rPr>
          <w:rFonts w:ascii="Times New Roman" w:eastAsia="Times New Roman" w:hAnsi="Times New Roman" w:cs="Times New Roman"/>
          <w:bCs/>
          <w:iCs/>
          <w:color w:val="000000"/>
          <w:sz w:val="28"/>
          <w:szCs w:val="28"/>
        </w:rPr>
        <w:t xml:space="preserve"> для надежного удержания перевязочного материала в области л</w:t>
      </w:r>
      <w:r w:rsidR="00CA69E3">
        <w:rPr>
          <w:rFonts w:ascii="Times New Roman" w:eastAsia="Times New Roman" w:hAnsi="Times New Roman" w:cs="Times New Roman"/>
          <w:bCs/>
          <w:iCs/>
          <w:color w:val="000000"/>
          <w:sz w:val="28"/>
          <w:szCs w:val="28"/>
        </w:rPr>
        <w:t>октевого, коленного, голеностоп</w:t>
      </w:r>
      <w:r w:rsidR="00CA69E3" w:rsidRPr="005D0894">
        <w:rPr>
          <w:rFonts w:ascii="Times New Roman" w:eastAsia="Times New Roman" w:hAnsi="Times New Roman" w:cs="Times New Roman"/>
          <w:bCs/>
          <w:iCs/>
          <w:color w:val="000000"/>
          <w:sz w:val="28"/>
          <w:szCs w:val="28"/>
        </w:rPr>
        <w:t>ного суставов и прилегающих к н</w:t>
      </w:r>
      <w:r w:rsidR="00CA69E3">
        <w:rPr>
          <w:rFonts w:ascii="Times New Roman" w:eastAsia="Times New Roman" w:hAnsi="Times New Roman" w:cs="Times New Roman"/>
          <w:bCs/>
          <w:iCs/>
          <w:color w:val="000000"/>
          <w:sz w:val="28"/>
          <w:szCs w:val="28"/>
        </w:rPr>
        <w:t>им областей. Незначительно огра</w:t>
      </w:r>
      <w:r w:rsidR="00CA69E3" w:rsidRPr="005D0894">
        <w:rPr>
          <w:rFonts w:ascii="Times New Roman" w:eastAsia="Times New Roman" w:hAnsi="Times New Roman" w:cs="Times New Roman"/>
          <w:bCs/>
          <w:iCs/>
          <w:color w:val="000000"/>
          <w:sz w:val="28"/>
          <w:szCs w:val="28"/>
        </w:rPr>
        <w:t>ничивает движение в суставах. Туры бинта повторяют форму восьме</w:t>
      </w:r>
      <w:r w:rsidR="00CA69E3">
        <w:rPr>
          <w:rFonts w:ascii="Times New Roman" w:eastAsia="Times New Roman" w:hAnsi="Times New Roman" w:cs="Times New Roman"/>
          <w:bCs/>
          <w:iCs/>
          <w:color w:val="000000"/>
          <w:sz w:val="28"/>
          <w:szCs w:val="28"/>
        </w:rPr>
        <w:t>рки, при этом каждый по</w:t>
      </w:r>
      <w:r w:rsidR="00CA69E3" w:rsidRPr="005D0894">
        <w:rPr>
          <w:rFonts w:ascii="Times New Roman" w:eastAsia="Times New Roman" w:hAnsi="Times New Roman" w:cs="Times New Roman"/>
          <w:bCs/>
          <w:iCs/>
          <w:color w:val="000000"/>
          <w:sz w:val="28"/>
          <w:szCs w:val="28"/>
        </w:rPr>
        <w:t>следующий тур смещается относительно предыдущего к центру или периферии сустава, образуя схо</w:t>
      </w:r>
      <w:r w:rsidR="00CA69E3">
        <w:rPr>
          <w:rFonts w:ascii="Times New Roman" w:eastAsia="Times New Roman" w:hAnsi="Times New Roman" w:cs="Times New Roman"/>
          <w:bCs/>
          <w:iCs/>
          <w:color w:val="000000"/>
          <w:sz w:val="28"/>
          <w:szCs w:val="28"/>
        </w:rPr>
        <w:t>дящуюся или расходящуюся черепа</w:t>
      </w:r>
      <w:r w:rsidR="00CA69E3" w:rsidRPr="005D0894">
        <w:rPr>
          <w:rFonts w:ascii="Times New Roman" w:eastAsia="Times New Roman" w:hAnsi="Times New Roman" w:cs="Times New Roman"/>
          <w:bCs/>
          <w:iCs/>
          <w:color w:val="000000"/>
          <w:sz w:val="28"/>
          <w:szCs w:val="28"/>
        </w:rPr>
        <w:t xml:space="preserve">шью повязку. </w:t>
      </w:r>
      <w:r w:rsidR="00CA69E3" w:rsidRPr="00E04DCC">
        <w:rPr>
          <w:rFonts w:ascii="Times New Roman" w:eastAsia="Times New Roman" w:hAnsi="Times New Roman" w:cs="Times New Roman"/>
          <w:bCs/>
          <w:iCs/>
          <w:color w:val="000000"/>
          <w:sz w:val="28"/>
          <w:szCs w:val="28"/>
        </w:rPr>
        <w:t>Сходящаяся черепашья повязка накладывается в случаях повреждения сустава</w:t>
      </w:r>
      <w:r w:rsidR="00CA69E3">
        <w:rPr>
          <w:rFonts w:ascii="Times New Roman" w:eastAsia="Times New Roman" w:hAnsi="Times New Roman" w:cs="Times New Roman"/>
          <w:bCs/>
          <w:iCs/>
          <w:color w:val="000000"/>
          <w:sz w:val="28"/>
          <w:szCs w:val="28"/>
        </w:rPr>
        <w:t xml:space="preserve">. </w:t>
      </w:r>
      <w:proofErr w:type="gramStart"/>
      <w:r w:rsidR="00CA69E3">
        <w:rPr>
          <w:rFonts w:ascii="Times New Roman" w:eastAsia="Times New Roman" w:hAnsi="Times New Roman" w:cs="Times New Roman"/>
          <w:bCs/>
          <w:iCs/>
          <w:color w:val="000000"/>
          <w:sz w:val="28"/>
          <w:szCs w:val="28"/>
        </w:rPr>
        <w:t>Расходящаяся</w:t>
      </w:r>
      <w:proofErr w:type="gramEnd"/>
      <w:r w:rsidR="00CA69E3">
        <w:rPr>
          <w:rFonts w:ascii="Times New Roman" w:eastAsia="Times New Roman" w:hAnsi="Times New Roman" w:cs="Times New Roman"/>
          <w:bCs/>
          <w:iCs/>
          <w:color w:val="000000"/>
          <w:sz w:val="28"/>
          <w:szCs w:val="28"/>
        </w:rPr>
        <w:t xml:space="preserve"> </w:t>
      </w:r>
      <w:proofErr w:type="spellStart"/>
      <w:r w:rsidR="00CA69E3">
        <w:rPr>
          <w:rFonts w:ascii="Times New Roman" w:eastAsia="Times New Roman" w:hAnsi="Times New Roman" w:cs="Times New Roman"/>
          <w:bCs/>
          <w:iCs/>
          <w:color w:val="000000"/>
          <w:sz w:val="28"/>
          <w:szCs w:val="28"/>
        </w:rPr>
        <w:t>черепашьяповязка</w:t>
      </w:r>
      <w:proofErr w:type="spellEnd"/>
      <w:r w:rsidR="00CA69E3" w:rsidRPr="00E04DCC">
        <w:rPr>
          <w:rFonts w:ascii="Times New Roman" w:eastAsia="Times New Roman" w:hAnsi="Times New Roman" w:cs="Times New Roman"/>
          <w:bCs/>
          <w:iCs/>
          <w:color w:val="000000"/>
          <w:sz w:val="28"/>
          <w:szCs w:val="28"/>
        </w:rPr>
        <w:t xml:space="preserve"> применяется при травме близлежащего</w:t>
      </w:r>
      <w:r w:rsidR="00CA69E3">
        <w:rPr>
          <w:rFonts w:ascii="Times New Roman" w:eastAsia="Times New Roman" w:hAnsi="Times New Roman" w:cs="Times New Roman"/>
          <w:bCs/>
          <w:iCs/>
          <w:color w:val="000000"/>
          <w:sz w:val="28"/>
          <w:szCs w:val="28"/>
        </w:rPr>
        <w:t xml:space="preserve"> к суставу участка</w:t>
      </w:r>
      <w:r w:rsidR="00CA69E3" w:rsidRPr="00E04DCC">
        <w:rPr>
          <w:rFonts w:ascii="Times New Roman" w:eastAsia="Times New Roman" w:hAnsi="Times New Roman" w:cs="Times New Roman"/>
          <w:bCs/>
          <w:iCs/>
          <w:color w:val="000000"/>
          <w:sz w:val="28"/>
          <w:szCs w:val="28"/>
        </w:rPr>
        <w:t>.</w:t>
      </w:r>
    </w:p>
    <w:p w:rsidR="00CA69E3" w:rsidRPr="005D0894" w:rsidRDefault="00CA69E3" w:rsidP="00CA69E3">
      <w:pPr>
        <w:spacing w:before="100" w:beforeAutospacing="1" w:after="100" w:afterAutospacing="1" w:line="240" w:lineRule="auto"/>
        <w:jc w:val="both"/>
        <w:rPr>
          <w:rFonts w:ascii="Times New Roman" w:eastAsia="Times New Roman" w:hAnsi="Times New Roman" w:cs="Times New Roman"/>
          <w:bCs/>
          <w:iCs/>
          <w:color w:val="000000"/>
          <w:sz w:val="28"/>
          <w:szCs w:val="28"/>
        </w:rPr>
      </w:pPr>
      <w:r>
        <w:rPr>
          <w:noProof/>
        </w:rPr>
        <w:lastRenderedPageBreak/>
        <w:drawing>
          <wp:anchor distT="0" distB="0" distL="114300" distR="114300" simplePos="0" relativeHeight="251685888" behindDoc="0" locked="0" layoutInCell="1" allowOverlap="1">
            <wp:simplePos x="0" y="0"/>
            <wp:positionH relativeFrom="column">
              <wp:posOffset>-2540</wp:posOffset>
            </wp:positionH>
            <wp:positionV relativeFrom="paragraph">
              <wp:posOffset>274320</wp:posOffset>
            </wp:positionV>
            <wp:extent cx="2846705" cy="1704975"/>
            <wp:effectExtent l="0" t="0" r="0" b="9525"/>
            <wp:wrapSquare wrapText="bothSides"/>
            <wp:docPr id="56" name="Рисунок 56" descr="http://provizor.org/sites/default/files/484a132c9b4947bceb20fdf3fd4b8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vizor.org/sites/default/files/484a132c9b4947bceb20fdf3fd4b8908.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6705" cy="1704975"/>
                    </a:xfrm>
                    <a:prstGeom prst="rect">
                      <a:avLst/>
                    </a:prstGeom>
                    <a:noFill/>
                    <a:ln>
                      <a:noFill/>
                    </a:ln>
                  </pic:spPr>
                </pic:pic>
              </a:graphicData>
            </a:graphic>
          </wp:anchor>
        </w:drawing>
      </w:r>
      <w:r w:rsidR="0052267F" w:rsidRPr="0052267F">
        <w:rPr>
          <w:rFonts w:eastAsiaTheme="minorHAnsi"/>
          <w:noProof/>
        </w:rPr>
        <w:pict>
          <v:shape id="Поле 57" o:spid="_x0000_s1037" type="#_x0000_t202" style="position:absolute;left:0;text-align:left;margin-left:21.4pt;margin-top:172.4pt;width:222.45pt;height:.05pt;z-index:2516869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" stroked="f">
            <v:textbox style="mso-fit-shape-to-text:t" inset="0,0,0,0">
              <w:txbxContent>
                <w:p w:rsidR="00CA69E3" w:rsidRPr="00E04DCC" w:rsidRDefault="00CA69E3" w:rsidP="00CA69E3">
                  <w:pPr>
                    <w:pStyle w:val="ab"/>
                    <w:rPr>
                      <w:noProof/>
                      <w:color w:val="auto"/>
                    </w:rPr>
                  </w:pPr>
                  <w:r w:rsidRPr="00E04DCC">
                    <w:rPr>
                      <w:color w:val="auto"/>
                    </w:rPr>
                    <w:t xml:space="preserve">Рисунок </w:t>
                  </w:r>
                  <w:r w:rsidR="0052267F" w:rsidRPr="00E04DCC">
                    <w:rPr>
                      <w:color w:val="auto"/>
                    </w:rPr>
                    <w:fldChar w:fldCharType="begin"/>
                  </w:r>
                  <w:r w:rsidRPr="00E04DCC">
                    <w:rPr>
                      <w:color w:val="auto"/>
                    </w:rPr>
                    <w:instrText xml:space="preserve"> SEQ Рисунок \* ARABIC </w:instrText>
                  </w:r>
                  <w:r w:rsidR="0052267F" w:rsidRPr="00E04DCC">
                    <w:rPr>
                      <w:color w:val="auto"/>
                    </w:rPr>
                    <w:fldChar w:fldCharType="separate"/>
                  </w:r>
                  <w:r>
                    <w:rPr>
                      <w:noProof/>
                      <w:color w:val="auto"/>
                    </w:rPr>
                    <w:t>9</w:t>
                  </w:r>
                  <w:r w:rsidR="0052267F" w:rsidRPr="00E04DCC">
                    <w:rPr>
                      <w:color w:val="auto"/>
                    </w:rPr>
                    <w:fldChar w:fldCharType="end"/>
                  </w:r>
                  <w:r w:rsidRPr="00E04DCC">
                    <w:rPr>
                      <w:color w:val="auto"/>
                    </w:rPr>
                    <w:t>. Колосовидная повязка на плечевой сустав.</w:t>
                  </w:r>
                </w:p>
              </w:txbxContent>
            </v:textbox>
            <w10:wrap type="square"/>
          </v:shape>
        </w:pict>
      </w:r>
      <w:r w:rsidRPr="00E04DCC">
        <w:rPr>
          <w:rFonts w:ascii="Times New Roman" w:eastAsia="Times New Roman" w:hAnsi="Times New Roman" w:cs="Times New Roman"/>
          <w:b/>
          <w:bCs/>
          <w:iCs/>
          <w:color w:val="000000"/>
          <w:sz w:val="28"/>
          <w:szCs w:val="28"/>
        </w:rPr>
        <w:t xml:space="preserve">Колосовидная </w:t>
      </w:r>
      <w:proofErr w:type="spellStart"/>
      <w:r w:rsidRPr="00E04DCC">
        <w:rPr>
          <w:rFonts w:ascii="Times New Roman" w:eastAsia="Times New Roman" w:hAnsi="Times New Roman" w:cs="Times New Roman"/>
          <w:b/>
          <w:bCs/>
          <w:iCs/>
          <w:color w:val="000000"/>
          <w:sz w:val="28"/>
          <w:szCs w:val="28"/>
        </w:rPr>
        <w:t>повязка</w:t>
      </w:r>
      <w:proofErr w:type="gramStart"/>
      <w:r>
        <w:rPr>
          <w:rFonts w:ascii="Times New Roman" w:eastAsia="Times New Roman" w:hAnsi="Times New Roman" w:cs="Times New Roman"/>
          <w:b/>
          <w:bCs/>
          <w:iCs/>
          <w:color w:val="000000"/>
          <w:sz w:val="28"/>
          <w:szCs w:val="28"/>
        </w:rPr>
        <w:t>.</w:t>
      </w:r>
      <w:r w:rsidRPr="005D0894">
        <w:rPr>
          <w:rFonts w:ascii="Times New Roman" w:eastAsia="Times New Roman" w:hAnsi="Times New Roman" w:cs="Times New Roman"/>
          <w:bCs/>
          <w:iCs/>
          <w:color w:val="000000"/>
          <w:sz w:val="28"/>
          <w:szCs w:val="28"/>
        </w:rPr>
        <w:t>П</w:t>
      </w:r>
      <w:proofErr w:type="gramEnd"/>
      <w:r w:rsidRPr="005D0894">
        <w:rPr>
          <w:rFonts w:ascii="Times New Roman" w:eastAsia="Times New Roman" w:hAnsi="Times New Roman" w:cs="Times New Roman"/>
          <w:bCs/>
          <w:iCs/>
          <w:color w:val="000000"/>
          <w:sz w:val="28"/>
          <w:szCs w:val="28"/>
        </w:rPr>
        <w:t>редназ</w:t>
      </w:r>
      <w:r>
        <w:rPr>
          <w:rFonts w:ascii="Times New Roman" w:eastAsia="Times New Roman" w:hAnsi="Times New Roman" w:cs="Times New Roman"/>
          <w:bCs/>
          <w:iCs/>
          <w:color w:val="000000"/>
          <w:sz w:val="28"/>
          <w:szCs w:val="28"/>
        </w:rPr>
        <w:t>начена</w:t>
      </w:r>
      <w:proofErr w:type="spellEnd"/>
      <w:r>
        <w:rPr>
          <w:rFonts w:ascii="Times New Roman" w:eastAsia="Times New Roman" w:hAnsi="Times New Roman" w:cs="Times New Roman"/>
          <w:bCs/>
          <w:iCs/>
          <w:color w:val="000000"/>
          <w:sz w:val="28"/>
          <w:szCs w:val="28"/>
        </w:rPr>
        <w:t>, прежде всего, для надежно</w:t>
      </w:r>
      <w:r w:rsidRPr="005D0894">
        <w:rPr>
          <w:rFonts w:ascii="Times New Roman" w:eastAsia="Times New Roman" w:hAnsi="Times New Roman" w:cs="Times New Roman"/>
          <w:bCs/>
          <w:iCs/>
          <w:color w:val="000000"/>
          <w:sz w:val="28"/>
          <w:szCs w:val="28"/>
        </w:rPr>
        <w:t>го удержания перевязочного материала в области тазобедренного и плечевого суставов, а также на п</w:t>
      </w:r>
      <w:r>
        <w:rPr>
          <w:rFonts w:ascii="Times New Roman" w:eastAsia="Times New Roman" w:hAnsi="Times New Roman" w:cs="Times New Roman"/>
          <w:bCs/>
          <w:iCs/>
          <w:color w:val="000000"/>
          <w:sz w:val="28"/>
          <w:szCs w:val="28"/>
        </w:rPr>
        <w:t>рилегающих к ним областях (верх</w:t>
      </w:r>
      <w:r w:rsidRPr="005D0894">
        <w:rPr>
          <w:rFonts w:ascii="Times New Roman" w:eastAsia="Times New Roman" w:hAnsi="Times New Roman" w:cs="Times New Roman"/>
          <w:bCs/>
          <w:iCs/>
          <w:color w:val="000000"/>
          <w:sz w:val="28"/>
          <w:szCs w:val="28"/>
        </w:rPr>
        <w:t xml:space="preserve">няя треть плеча, </w:t>
      </w:r>
      <w:proofErr w:type="spellStart"/>
      <w:r w:rsidRPr="005D0894">
        <w:rPr>
          <w:rFonts w:ascii="Times New Roman" w:eastAsia="Times New Roman" w:hAnsi="Times New Roman" w:cs="Times New Roman"/>
          <w:bCs/>
          <w:iCs/>
          <w:color w:val="000000"/>
          <w:sz w:val="28"/>
          <w:szCs w:val="28"/>
        </w:rPr>
        <w:t>надплечье</w:t>
      </w:r>
      <w:proofErr w:type="spellEnd"/>
      <w:r w:rsidRPr="005D0894">
        <w:rPr>
          <w:rFonts w:ascii="Times New Roman" w:eastAsia="Times New Roman" w:hAnsi="Times New Roman" w:cs="Times New Roman"/>
          <w:bCs/>
          <w:iCs/>
          <w:color w:val="000000"/>
          <w:sz w:val="28"/>
          <w:szCs w:val="28"/>
        </w:rPr>
        <w:t>, под</w:t>
      </w:r>
      <w:r>
        <w:rPr>
          <w:rFonts w:ascii="Times New Roman" w:eastAsia="Times New Roman" w:hAnsi="Times New Roman" w:cs="Times New Roman"/>
          <w:bCs/>
          <w:iCs/>
          <w:color w:val="000000"/>
          <w:sz w:val="28"/>
          <w:szCs w:val="28"/>
        </w:rPr>
        <w:t>мышечная область, лопаточная об</w:t>
      </w:r>
      <w:r w:rsidRPr="005D0894">
        <w:rPr>
          <w:rFonts w:ascii="Times New Roman" w:eastAsia="Times New Roman" w:hAnsi="Times New Roman" w:cs="Times New Roman"/>
          <w:bCs/>
          <w:iCs/>
          <w:color w:val="000000"/>
          <w:sz w:val="28"/>
          <w:szCs w:val="28"/>
        </w:rPr>
        <w:t>ласть, верхняя треть бедра</w:t>
      </w:r>
      <w:r>
        <w:rPr>
          <w:rFonts w:ascii="Times New Roman" w:eastAsia="Times New Roman" w:hAnsi="Times New Roman" w:cs="Times New Roman"/>
          <w:bCs/>
          <w:iCs/>
          <w:color w:val="000000"/>
          <w:sz w:val="28"/>
          <w:szCs w:val="28"/>
        </w:rPr>
        <w:t>, ягодичная и паховая области). Повязка по</w:t>
      </w:r>
      <w:r w:rsidRPr="005D0894">
        <w:rPr>
          <w:rFonts w:ascii="Times New Roman" w:eastAsia="Times New Roman" w:hAnsi="Times New Roman" w:cs="Times New Roman"/>
          <w:bCs/>
          <w:iCs/>
          <w:color w:val="000000"/>
          <w:sz w:val="28"/>
          <w:szCs w:val="28"/>
        </w:rPr>
        <w:t>лучила название колосовидной из-за характерного рисунка, который получается в месте перек</w:t>
      </w:r>
      <w:r>
        <w:rPr>
          <w:rFonts w:ascii="Times New Roman" w:eastAsia="Times New Roman" w:hAnsi="Times New Roman" w:cs="Times New Roman"/>
          <w:bCs/>
          <w:iCs/>
          <w:color w:val="000000"/>
          <w:sz w:val="28"/>
          <w:szCs w:val="28"/>
        </w:rPr>
        <w:t>рещивания туров бинта. Представ</w:t>
      </w:r>
      <w:r w:rsidRPr="005D0894">
        <w:rPr>
          <w:rFonts w:ascii="Times New Roman" w:eastAsia="Times New Roman" w:hAnsi="Times New Roman" w:cs="Times New Roman"/>
          <w:bCs/>
          <w:iCs/>
          <w:color w:val="000000"/>
          <w:sz w:val="28"/>
          <w:szCs w:val="28"/>
        </w:rPr>
        <w:t>ляет собой видоизмененную восьмиобразную повязку, туры которой, смещаясь кверху или книзу, образуют восходящую или нисходящую колосовидные повязки.</w:t>
      </w:r>
    </w:p>
    <w:p w:rsidR="00CA69E3" w:rsidRDefault="00CA69E3" w:rsidP="00CA69E3">
      <w:pPr>
        <w:spacing w:before="100" w:beforeAutospacing="1" w:after="100" w:afterAutospacing="1" w:line="240" w:lineRule="auto"/>
        <w:jc w:val="both"/>
        <w:rPr>
          <w:rFonts w:ascii="Times New Roman" w:eastAsia="Times New Roman" w:hAnsi="Times New Roman" w:cs="Times New Roman"/>
          <w:bCs/>
          <w:iCs/>
          <w:color w:val="000000"/>
          <w:sz w:val="28"/>
          <w:szCs w:val="28"/>
        </w:rPr>
      </w:pPr>
      <w:r>
        <w:rPr>
          <w:noProof/>
        </w:rPr>
        <w:drawing>
          <wp:anchor distT="0" distB="0" distL="114300" distR="114300" simplePos="0" relativeHeight="251687936" behindDoc="0" locked="0" layoutInCell="1" allowOverlap="1">
            <wp:simplePos x="0" y="0"/>
            <wp:positionH relativeFrom="column">
              <wp:posOffset>41910</wp:posOffset>
            </wp:positionH>
            <wp:positionV relativeFrom="paragraph">
              <wp:posOffset>224155</wp:posOffset>
            </wp:positionV>
            <wp:extent cx="2931795" cy="1381125"/>
            <wp:effectExtent l="0" t="0" r="1905" b="9525"/>
            <wp:wrapSquare wrapText="bothSides"/>
            <wp:docPr id="58" name="Рисунок 58" descr="https://konspekta.net/studopediaorg/baza11/992036839686.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org/baza11/992036839686.files/image006.pn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1795" cy="1381125"/>
                    </a:xfrm>
                    <a:prstGeom prst="rect">
                      <a:avLst/>
                    </a:prstGeom>
                    <a:noFill/>
                    <a:ln>
                      <a:noFill/>
                    </a:ln>
                  </pic:spPr>
                </pic:pic>
              </a:graphicData>
            </a:graphic>
          </wp:anchor>
        </w:drawing>
      </w:r>
      <w:r w:rsidRPr="00E04DCC">
        <w:rPr>
          <w:rFonts w:ascii="Times New Roman" w:eastAsia="Times New Roman" w:hAnsi="Times New Roman" w:cs="Times New Roman"/>
          <w:b/>
          <w:bCs/>
          <w:iCs/>
          <w:color w:val="000000"/>
          <w:sz w:val="28"/>
          <w:szCs w:val="28"/>
        </w:rPr>
        <w:t xml:space="preserve">Возвращающаяся </w:t>
      </w:r>
      <w:proofErr w:type="spellStart"/>
      <w:r w:rsidRPr="00E04DCC">
        <w:rPr>
          <w:rFonts w:ascii="Times New Roman" w:eastAsia="Times New Roman" w:hAnsi="Times New Roman" w:cs="Times New Roman"/>
          <w:b/>
          <w:bCs/>
          <w:iCs/>
          <w:color w:val="000000"/>
          <w:sz w:val="28"/>
          <w:szCs w:val="28"/>
        </w:rPr>
        <w:t>повязка</w:t>
      </w:r>
      <w:proofErr w:type="gramStart"/>
      <w:r w:rsidRPr="00E04DCC">
        <w:rPr>
          <w:rFonts w:ascii="Times New Roman" w:eastAsia="Times New Roman" w:hAnsi="Times New Roman" w:cs="Times New Roman"/>
          <w:b/>
          <w:bCs/>
          <w:iCs/>
          <w:color w:val="000000"/>
          <w:sz w:val="28"/>
          <w:szCs w:val="28"/>
        </w:rPr>
        <w:t>.</w:t>
      </w:r>
      <w:r w:rsidRPr="005D0894">
        <w:rPr>
          <w:rFonts w:ascii="Times New Roman" w:eastAsia="Times New Roman" w:hAnsi="Times New Roman" w:cs="Times New Roman"/>
          <w:bCs/>
          <w:iCs/>
          <w:color w:val="000000"/>
          <w:sz w:val="28"/>
          <w:szCs w:val="28"/>
        </w:rPr>
        <w:t>Н</w:t>
      </w:r>
      <w:proofErr w:type="gramEnd"/>
      <w:r w:rsidRPr="005D0894">
        <w:rPr>
          <w:rFonts w:ascii="Times New Roman" w:eastAsia="Times New Roman" w:hAnsi="Times New Roman" w:cs="Times New Roman"/>
          <w:bCs/>
          <w:iCs/>
          <w:color w:val="000000"/>
          <w:sz w:val="28"/>
          <w:szCs w:val="28"/>
        </w:rPr>
        <w:t>акладывается</w:t>
      </w:r>
      <w:proofErr w:type="spellEnd"/>
      <w:r w:rsidRPr="005D0894">
        <w:rPr>
          <w:rFonts w:ascii="Times New Roman" w:eastAsia="Times New Roman" w:hAnsi="Times New Roman" w:cs="Times New Roman"/>
          <w:bCs/>
          <w:iCs/>
          <w:color w:val="000000"/>
          <w:sz w:val="28"/>
          <w:szCs w:val="28"/>
        </w:rPr>
        <w:t xml:space="preserve"> на выступающие части тела: кисть, стопа, концевые фалан</w:t>
      </w:r>
      <w:r>
        <w:rPr>
          <w:rFonts w:ascii="Times New Roman" w:eastAsia="Times New Roman" w:hAnsi="Times New Roman" w:cs="Times New Roman"/>
          <w:bCs/>
          <w:iCs/>
          <w:color w:val="000000"/>
          <w:sz w:val="28"/>
          <w:szCs w:val="28"/>
        </w:rPr>
        <w:t xml:space="preserve">ги пальцев, культи </w:t>
      </w:r>
      <w:proofErr w:type="spellStart"/>
      <w:r>
        <w:rPr>
          <w:rFonts w:ascii="Times New Roman" w:eastAsia="Times New Roman" w:hAnsi="Times New Roman" w:cs="Times New Roman"/>
          <w:bCs/>
          <w:iCs/>
          <w:color w:val="000000"/>
          <w:sz w:val="28"/>
          <w:szCs w:val="28"/>
        </w:rPr>
        <w:t>конечностей.</w:t>
      </w:r>
      <w:r w:rsidRPr="001D6484">
        <w:rPr>
          <w:rFonts w:ascii="Times New Roman" w:eastAsia="Times New Roman" w:hAnsi="Times New Roman" w:cs="Times New Roman"/>
          <w:bCs/>
          <w:iCs/>
          <w:color w:val="000000"/>
          <w:sz w:val="28"/>
          <w:szCs w:val="28"/>
        </w:rPr>
        <w:t>Она</w:t>
      </w:r>
      <w:proofErr w:type="spellEnd"/>
      <w:r w:rsidRPr="001D6484">
        <w:rPr>
          <w:rFonts w:ascii="Times New Roman" w:eastAsia="Times New Roman" w:hAnsi="Times New Roman" w:cs="Times New Roman"/>
          <w:bCs/>
          <w:iCs/>
          <w:color w:val="000000"/>
          <w:sz w:val="28"/>
          <w:szCs w:val="28"/>
        </w:rPr>
        <w:t xml:space="preserve"> позволяет закрыть торцевую поверхность.</w:t>
      </w:r>
    </w:p>
    <w:p w:rsidR="00CA69E3" w:rsidRDefault="0052267F" w:rsidP="00CA69E3">
      <w:pPr>
        <w:spacing w:before="100" w:beforeAutospacing="1" w:after="100" w:afterAutospacing="1" w:line="240" w:lineRule="auto"/>
        <w:jc w:val="both"/>
        <w:rPr>
          <w:rFonts w:ascii="Times New Roman" w:eastAsia="Times New Roman" w:hAnsi="Times New Roman" w:cs="Times New Roman"/>
          <w:bCs/>
          <w:iCs/>
          <w:color w:val="000000"/>
          <w:sz w:val="28"/>
          <w:szCs w:val="28"/>
        </w:rPr>
      </w:pPr>
      <w:r w:rsidRPr="0052267F">
        <w:rPr>
          <w:rFonts w:eastAsiaTheme="minorHAnsi"/>
          <w:noProof/>
        </w:rPr>
        <w:pict>
          <v:shape id="Поле 59" o:spid="_x0000_s1038" type="#_x0000_t202" style="position:absolute;left:0;text-align:left;margin-left:-239.85pt;margin-top:47.6pt;width:214.5pt;height:.05pt;z-index:2516889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" stroked="f">
            <v:textbox style="mso-fit-shape-to-text:t" inset="0,0,0,0">
              <w:txbxContent>
                <w:p w:rsidR="00CA69E3" w:rsidRPr="000F5A97" w:rsidRDefault="00CA69E3" w:rsidP="00CA69E3">
                  <w:pPr>
                    <w:pStyle w:val="ab"/>
                    <w:rPr>
                      <w:noProof/>
                      <w:color w:val="auto"/>
                    </w:rPr>
                  </w:pPr>
                  <w:r w:rsidRPr="000F5A97">
                    <w:rPr>
                      <w:color w:val="auto"/>
                    </w:rPr>
                    <w:t xml:space="preserve">Рисунок </w:t>
                  </w:r>
                  <w:r w:rsidR="0052267F" w:rsidRPr="000F5A97">
                    <w:rPr>
                      <w:color w:val="auto"/>
                    </w:rPr>
                    <w:fldChar w:fldCharType="begin"/>
                  </w:r>
                  <w:r w:rsidRPr="000F5A97">
                    <w:rPr>
                      <w:color w:val="auto"/>
                    </w:rPr>
                    <w:instrText xml:space="preserve"> SEQ Рисунок \* ARABIC </w:instrText>
                  </w:r>
                  <w:r w:rsidR="0052267F" w:rsidRPr="000F5A97">
                    <w:rPr>
                      <w:color w:val="auto"/>
                    </w:rPr>
                    <w:fldChar w:fldCharType="separate"/>
                  </w:r>
                  <w:r>
                    <w:rPr>
                      <w:noProof/>
                      <w:color w:val="auto"/>
                    </w:rPr>
                    <w:t>10</w:t>
                  </w:r>
                  <w:r w:rsidR="0052267F" w:rsidRPr="000F5A97">
                    <w:rPr>
                      <w:color w:val="auto"/>
                    </w:rPr>
                    <w:fldChar w:fldCharType="end"/>
                  </w:r>
                  <w:r w:rsidRPr="000F5A97">
                    <w:rPr>
                      <w:color w:val="auto"/>
                    </w:rPr>
                    <w:t>. Возвращающаяся повязка на кисть.</w:t>
                  </w:r>
                </w:p>
              </w:txbxContent>
            </v:textbox>
            <w10:wrap type="square"/>
          </v:shape>
        </w:pict>
      </w:r>
      <w:r w:rsidR="00CA69E3" w:rsidRPr="005D0894">
        <w:rPr>
          <w:rFonts w:ascii="Times New Roman" w:eastAsia="Times New Roman" w:hAnsi="Times New Roman" w:cs="Times New Roman"/>
          <w:bCs/>
          <w:iCs/>
          <w:color w:val="000000"/>
          <w:sz w:val="28"/>
          <w:szCs w:val="28"/>
        </w:rPr>
        <w:t>Наложение любой повязки, как правило, требует применения различных комбинаций основны</w:t>
      </w:r>
      <w:r w:rsidR="00CA69E3">
        <w:rPr>
          <w:rFonts w:ascii="Times New Roman" w:eastAsia="Times New Roman" w:hAnsi="Times New Roman" w:cs="Times New Roman"/>
          <w:bCs/>
          <w:iCs/>
          <w:color w:val="000000"/>
          <w:sz w:val="28"/>
          <w:szCs w:val="28"/>
        </w:rPr>
        <w:t xml:space="preserve">х вариантов техники </w:t>
      </w:r>
      <w:proofErr w:type="spellStart"/>
      <w:r w:rsidR="00CA69E3">
        <w:rPr>
          <w:rFonts w:ascii="Times New Roman" w:eastAsia="Times New Roman" w:hAnsi="Times New Roman" w:cs="Times New Roman"/>
          <w:bCs/>
          <w:iCs/>
          <w:color w:val="000000"/>
          <w:sz w:val="28"/>
          <w:szCs w:val="28"/>
        </w:rPr>
        <w:t>бинтования</w:t>
      </w:r>
      <w:proofErr w:type="spellEnd"/>
      <w:r w:rsidR="00CA69E3">
        <w:rPr>
          <w:rFonts w:ascii="Times New Roman" w:eastAsia="Times New Roman" w:hAnsi="Times New Roman" w:cs="Times New Roman"/>
          <w:bCs/>
          <w:iCs/>
          <w:color w:val="000000"/>
          <w:sz w:val="28"/>
          <w:szCs w:val="28"/>
        </w:rPr>
        <w:t>.</w:t>
      </w:r>
    </w:p>
    <w:p w:rsidR="00CA69E3" w:rsidRPr="009D0F56" w:rsidRDefault="00CA69E3" w:rsidP="00CA69E3">
      <w:pPr>
        <w:jc w:val="center"/>
        <w:rPr>
          <w:rFonts w:ascii="Times New Roman" w:hAnsi="Times New Roman" w:cs="Times New Roman"/>
          <w:b/>
          <w:sz w:val="28"/>
          <w:szCs w:val="28"/>
        </w:rPr>
      </w:pPr>
      <w:r w:rsidRPr="00AE4EF1">
        <w:rPr>
          <w:rFonts w:ascii="Times New Roman" w:hAnsi="Times New Roman" w:cs="Times New Roman"/>
          <w:b/>
          <w:sz w:val="28"/>
          <w:szCs w:val="28"/>
        </w:rPr>
        <w:t>Контрольные вопросы:</w:t>
      </w:r>
    </w:p>
    <w:p w:rsidR="00CA69E3" w:rsidRPr="009D0F56" w:rsidRDefault="00CA69E3" w:rsidP="00CA69E3">
      <w:pPr>
        <w:rPr>
          <w:rFonts w:ascii="Times New Roman" w:hAnsi="Times New Roman" w:cs="Times New Roman"/>
          <w:sz w:val="28"/>
          <w:szCs w:val="28"/>
        </w:rPr>
      </w:pPr>
      <w:r>
        <w:rPr>
          <w:rFonts w:ascii="Times New Roman" w:hAnsi="Times New Roman" w:cs="Times New Roman"/>
          <w:sz w:val="28"/>
          <w:szCs w:val="28"/>
        </w:rPr>
        <w:t>1.</w:t>
      </w:r>
      <w:r w:rsidRPr="009D0F56">
        <w:rPr>
          <w:rFonts w:ascii="Times New Roman" w:hAnsi="Times New Roman" w:cs="Times New Roman"/>
          <w:sz w:val="28"/>
          <w:szCs w:val="28"/>
        </w:rPr>
        <w:t>Заполните таблицу:</w:t>
      </w:r>
    </w:p>
    <w:tbl>
      <w:tblPr>
        <w:tblStyle w:val="11"/>
        <w:tblW w:w="0" w:type="auto"/>
        <w:tblLook w:val="04A0"/>
      </w:tblPr>
      <w:tblGrid>
        <w:gridCol w:w="3190"/>
        <w:gridCol w:w="3190"/>
        <w:gridCol w:w="3191"/>
      </w:tblGrid>
      <w:tr w:rsidR="00CA69E3" w:rsidRPr="009D0F56" w:rsidTr="00CA69E3">
        <w:tc>
          <w:tcPr>
            <w:tcW w:w="3190" w:type="dxa"/>
          </w:tcPr>
          <w:p w:rsidR="00CA69E3" w:rsidRPr="009D0F56" w:rsidRDefault="00CA69E3" w:rsidP="00CA69E3">
            <w:pPr>
              <w:jc w:val="center"/>
              <w:rPr>
                <w:rFonts w:ascii="Times New Roman" w:hAnsi="Times New Roman" w:cs="Times New Roman"/>
                <w:sz w:val="26"/>
                <w:szCs w:val="26"/>
              </w:rPr>
            </w:pPr>
            <w:r w:rsidRPr="009D0F56">
              <w:rPr>
                <w:rFonts w:ascii="Times New Roman" w:hAnsi="Times New Roman" w:cs="Times New Roman"/>
                <w:sz w:val="26"/>
                <w:szCs w:val="26"/>
              </w:rPr>
              <w:t>Название повязки; рис.</w:t>
            </w:r>
          </w:p>
        </w:tc>
        <w:tc>
          <w:tcPr>
            <w:tcW w:w="3190" w:type="dxa"/>
          </w:tcPr>
          <w:p w:rsidR="00CA69E3" w:rsidRPr="009D0F56" w:rsidRDefault="00CA69E3" w:rsidP="00CA69E3">
            <w:pPr>
              <w:jc w:val="center"/>
              <w:rPr>
                <w:rFonts w:ascii="Times New Roman" w:hAnsi="Times New Roman" w:cs="Times New Roman"/>
                <w:sz w:val="26"/>
                <w:szCs w:val="26"/>
              </w:rPr>
            </w:pPr>
            <w:r w:rsidRPr="009D0F56">
              <w:rPr>
                <w:rFonts w:ascii="Times New Roman" w:hAnsi="Times New Roman" w:cs="Times New Roman"/>
                <w:sz w:val="26"/>
                <w:szCs w:val="26"/>
              </w:rPr>
              <w:t>Область наложения повязки</w:t>
            </w:r>
          </w:p>
        </w:tc>
        <w:tc>
          <w:tcPr>
            <w:tcW w:w="3191" w:type="dxa"/>
          </w:tcPr>
          <w:p w:rsidR="00CA69E3" w:rsidRPr="009D0F56" w:rsidRDefault="00CA69E3" w:rsidP="00CA69E3">
            <w:pPr>
              <w:jc w:val="center"/>
              <w:rPr>
                <w:rFonts w:ascii="Times New Roman" w:hAnsi="Times New Roman" w:cs="Times New Roman"/>
                <w:sz w:val="26"/>
                <w:szCs w:val="26"/>
              </w:rPr>
            </w:pPr>
            <w:r w:rsidRPr="009D0F56">
              <w:rPr>
                <w:rFonts w:ascii="Times New Roman" w:hAnsi="Times New Roman" w:cs="Times New Roman"/>
                <w:sz w:val="26"/>
                <w:szCs w:val="26"/>
              </w:rPr>
              <w:t>назначение</w:t>
            </w:r>
          </w:p>
        </w:tc>
      </w:tr>
      <w:tr w:rsidR="00CA69E3" w:rsidRPr="009D0F56" w:rsidTr="00CA69E3">
        <w:tc>
          <w:tcPr>
            <w:tcW w:w="3190" w:type="dxa"/>
          </w:tcPr>
          <w:p w:rsidR="00CA69E3" w:rsidRPr="009D0F56" w:rsidRDefault="00CA69E3" w:rsidP="00CA69E3">
            <w:pPr>
              <w:rPr>
                <w:rFonts w:ascii="Times New Roman" w:hAnsi="Times New Roman" w:cs="Times New Roman"/>
                <w:sz w:val="26"/>
                <w:szCs w:val="26"/>
              </w:rPr>
            </w:pPr>
            <w:r w:rsidRPr="009D0F56">
              <w:rPr>
                <w:rFonts w:ascii="Times New Roman" w:hAnsi="Times New Roman" w:cs="Times New Roman"/>
                <w:sz w:val="26"/>
                <w:szCs w:val="26"/>
              </w:rPr>
              <w:t xml:space="preserve">Циркулярная </w:t>
            </w:r>
            <w:r>
              <w:rPr>
                <w:noProof/>
              </w:rPr>
              <w:drawing>
                <wp:inline distT="0" distB="0" distL="0" distR="0">
                  <wp:extent cx="581025" cy="446662"/>
                  <wp:effectExtent l="0" t="0" r="0" b="0"/>
                  <wp:docPr id="7" name="Рисунок 7" descr="https://ds01.infourok.ru/uploads/ex/082e/000090e5-4ace64f6/hello_html_24cb2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1.infourok.ru/uploads/ex/082e/000090e5-4ace64f6/hello_html_24cb2e36.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446662"/>
                          </a:xfrm>
                          <a:prstGeom prst="rect">
                            <a:avLst/>
                          </a:prstGeom>
                          <a:noFill/>
                          <a:ln>
                            <a:noFill/>
                          </a:ln>
                        </pic:spPr>
                      </pic:pic>
                    </a:graphicData>
                  </a:graphic>
                </wp:inline>
              </w:drawing>
            </w:r>
          </w:p>
        </w:tc>
        <w:tc>
          <w:tcPr>
            <w:tcW w:w="3190" w:type="dxa"/>
          </w:tcPr>
          <w:p w:rsidR="00CA69E3" w:rsidRPr="009D0F56" w:rsidRDefault="00CA69E3" w:rsidP="00CA69E3">
            <w:pPr>
              <w:rPr>
                <w:rFonts w:ascii="Times New Roman" w:hAnsi="Times New Roman" w:cs="Times New Roman"/>
                <w:sz w:val="26"/>
                <w:szCs w:val="26"/>
              </w:rPr>
            </w:pPr>
            <w:r w:rsidRPr="009D0F56">
              <w:rPr>
                <w:rFonts w:ascii="Times New Roman" w:eastAsia="Times New Roman" w:hAnsi="Times New Roman" w:cs="Times New Roman"/>
                <w:bCs/>
                <w:iCs/>
                <w:color w:val="000000"/>
                <w:sz w:val="26"/>
                <w:szCs w:val="26"/>
                <w:lang w:eastAsia="ru-RU"/>
              </w:rPr>
              <w:t xml:space="preserve">лоб, шея, живот, предплечье, запястье и </w:t>
            </w:r>
            <w:proofErr w:type="spellStart"/>
            <w:r w:rsidRPr="009D0F56">
              <w:rPr>
                <w:rFonts w:ascii="Times New Roman" w:eastAsia="Times New Roman" w:hAnsi="Times New Roman" w:cs="Times New Roman"/>
                <w:bCs/>
                <w:iCs/>
                <w:color w:val="000000"/>
                <w:sz w:val="26"/>
                <w:szCs w:val="26"/>
                <w:lang w:eastAsia="ru-RU"/>
              </w:rPr>
              <w:t>голеностоп</w:t>
            </w:r>
            <w:proofErr w:type="spellEnd"/>
            <w:r w:rsidRPr="009D0F56">
              <w:rPr>
                <w:rFonts w:ascii="Times New Roman" w:eastAsia="Times New Roman" w:hAnsi="Times New Roman" w:cs="Times New Roman"/>
                <w:bCs/>
                <w:iCs/>
                <w:color w:val="000000"/>
                <w:sz w:val="26"/>
                <w:szCs w:val="26"/>
                <w:lang w:eastAsia="ru-RU"/>
              </w:rPr>
              <w:t>.</w:t>
            </w:r>
          </w:p>
        </w:tc>
        <w:tc>
          <w:tcPr>
            <w:tcW w:w="3191" w:type="dxa"/>
          </w:tcPr>
          <w:p w:rsidR="00CA69E3" w:rsidRPr="009D0F56" w:rsidRDefault="00CA69E3" w:rsidP="00CA69E3">
            <w:pPr>
              <w:rPr>
                <w:rFonts w:ascii="Times New Roman" w:hAnsi="Times New Roman" w:cs="Times New Roman"/>
                <w:sz w:val="26"/>
                <w:szCs w:val="26"/>
              </w:rPr>
            </w:pPr>
            <w:r w:rsidRPr="009D0F56">
              <w:rPr>
                <w:rFonts w:ascii="Times New Roman" w:eastAsia="Times New Roman" w:hAnsi="Times New Roman" w:cs="Times New Roman"/>
                <w:bCs/>
                <w:iCs/>
                <w:color w:val="000000"/>
                <w:sz w:val="26"/>
                <w:szCs w:val="26"/>
                <w:lang w:eastAsia="ru-RU"/>
              </w:rPr>
              <w:t>обеспечивает полную иммобилизацию</w:t>
            </w:r>
          </w:p>
        </w:tc>
      </w:tr>
      <w:tr w:rsidR="00CA69E3" w:rsidRPr="009D0F56" w:rsidTr="00CA69E3">
        <w:tc>
          <w:tcPr>
            <w:tcW w:w="3190" w:type="dxa"/>
          </w:tcPr>
          <w:p w:rsidR="00CA69E3" w:rsidRPr="009D0F56" w:rsidRDefault="00CA69E3" w:rsidP="00CA69E3"/>
        </w:tc>
        <w:tc>
          <w:tcPr>
            <w:tcW w:w="3190" w:type="dxa"/>
          </w:tcPr>
          <w:p w:rsidR="00CA69E3" w:rsidRPr="009D0F56" w:rsidRDefault="00CA69E3" w:rsidP="00CA69E3"/>
        </w:tc>
        <w:tc>
          <w:tcPr>
            <w:tcW w:w="3191" w:type="dxa"/>
          </w:tcPr>
          <w:p w:rsidR="00CA69E3" w:rsidRPr="009D0F56" w:rsidRDefault="00CA69E3" w:rsidP="00CA69E3"/>
        </w:tc>
      </w:tr>
    </w:tbl>
    <w:p w:rsidR="00CA69E3" w:rsidRDefault="00CA69E3" w:rsidP="00CA69E3">
      <w:pPr>
        <w:spacing w:before="100" w:beforeAutospacing="1" w:after="100" w:afterAutospacing="1" w:line="24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2. Выполните наложение</w:t>
      </w:r>
      <w:r w:rsidRPr="0026541B">
        <w:rPr>
          <w:rFonts w:ascii="Times New Roman" w:eastAsia="Times New Roman" w:hAnsi="Times New Roman" w:cs="Times New Roman"/>
          <w:bCs/>
          <w:iCs/>
          <w:color w:val="000000"/>
          <w:sz w:val="28"/>
          <w:szCs w:val="28"/>
        </w:rPr>
        <w:t xml:space="preserve"> повязок: «черепашья» расходящаяся на область локтевого сустава; «черепашья» сходящаяся на </w:t>
      </w:r>
      <w:proofErr w:type="gramStart"/>
      <w:r w:rsidRPr="0026541B">
        <w:rPr>
          <w:rFonts w:ascii="Times New Roman" w:eastAsia="Times New Roman" w:hAnsi="Times New Roman" w:cs="Times New Roman"/>
          <w:bCs/>
          <w:iCs/>
          <w:color w:val="000000"/>
          <w:sz w:val="28"/>
          <w:szCs w:val="28"/>
        </w:rPr>
        <w:t>локтевой</w:t>
      </w:r>
      <w:proofErr w:type="gramEnd"/>
      <w:r w:rsidRPr="0026541B">
        <w:rPr>
          <w:rFonts w:ascii="Times New Roman" w:eastAsia="Times New Roman" w:hAnsi="Times New Roman" w:cs="Times New Roman"/>
          <w:bCs/>
          <w:iCs/>
          <w:color w:val="000000"/>
          <w:sz w:val="28"/>
          <w:szCs w:val="28"/>
        </w:rPr>
        <w:t xml:space="preserve"> и коленный суставы;  спиралевидная с перегибами</w:t>
      </w:r>
      <w:r>
        <w:rPr>
          <w:rFonts w:ascii="Times New Roman" w:eastAsia="Times New Roman" w:hAnsi="Times New Roman" w:cs="Times New Roman"/>
          <w:bCs/>
          <w:iCs/>
          <w:color w:val="000000"/>
          <w:sz w:val="28"/>
          <w:szCs w:val="28"/>
        </w:rPr>
        <w:t xml:space="preserve"> на предплечье</w:t>
      </w:r>
      <w:r w:rsidRPr="0026541B">
        <w:rPr>
          <w:rFonts w:ascii="Times New Roman" w:eastAsia="Times New Roman" w:hAnsi="Times New Roman" w:cs="Times New Roman"/>
          <w:bCs/>
          <w:iCs/>
          <w:color w:val="000000"/>
          <w:sz w:val="28"/>
          <w:szCs w:val="28"/>
        </w:rPr>
        <w:t>.</w:t>
      </w:r>
    </w:p>
    <w:p w:rsidR="00CA69E3" w:rsidRPr="000F5A97" w:rsidRDefault="00CA69E3" w:rsidP="00CA69E3">
      <w:pPr>
        <w:spacing w:before="100" w:beforeAutospacing="1" w:after="100" w:afterAutospacing="1" w:line="240" w:lineRule="auto"/>
        <w:jc w:val="both"/>
        <w:rPr>
          <w:rFonts w:ascii="Times New Roman" w:eastAsia="Times New Roman" w:hAnsi="Times New Roman" w:cs="Times New Roman"/>
          <w:b/>
          <w:bCs/>
          <w:iCs/>
          <w:color w:val="000000"/>
          <w:sz w:val="28"/>
          <w:szCs w:val="28"/>
        </w:rPr>
      </w:pPr>
      <w:r w:rsidRPr="000F5A97">
        <w:rPr>
          <w:rFonts w:ascii="Times New Roman" w:eastAsia="Times New Roman" w:hAnsi="Times New Roman" w:cs="Times New Roman"/>
          <w:b/>
          <w:bCs/>
          <w:iCs/>
          <w:color w:val="000000"/>
          <w:sz w:val="28"/>
          <w:szCs w:val="28"/>
        </w:rPr>
        <w:t>Литература:</w:t>
      </w:r>
    </w:p>
    <w:p w:rsidR="00CA69E3" w:rsidRPr="00E830EB" w:rsidRDefault="00CA69E3" w:rsidP="00CA69E3">
      <w:pPr>
        <w:spacing w:after="0" w:line="240" w:lineRule="auto"/>
        <w:contextualSpacing/>
        <w:jc w:val="both"/>
        <w:rPr>
          <w:rFonts w:ascii="Times New Roman" w:eastAsia="Times New Roman" w:hAnsi="Times New Roman" w:cs="Times New Roman"/>
          <w:color w:val="000000" w:themeColor="text1"/>
          <w:sz w:val="20"/>
          <w:szCs w:val="20"/>
        </w:rPr>
      </w:pPr>
      <w:r w:rsidRPr="00E830EB">
        <w:rPr>
          <w:rFonts w:ascii="Times New Roman" w:eastAsia="Times New Roman" w:hAnsi="Times New Roman" w:cs="Times New Roman"/>
          <w:color w:val="000000" w:themeColor="text1"/>
          <w:sz w:val="20"/>
          <w:szCs w:val="20"/>
        </w:rPr>
        <w:t xml:space="preserve">1. В.Ю. </w:t>
      </w:r>
      <w:proofErr w:type="spellStart"/>
      <w:r w:rsidRPr="00E830EB">
        <w:rPr>
          <w:rFonts w:ascii="Times New Roman" w:eastAsia="Times New Roman" w:hAnsi="Times New Roman" w:cs="Times New Roman"/>
          <w:color w:val="000000" w:themeColor="text1"/>
          <w:sz w:val="20"/>
          <w:szCs w:val="20"/>
        </w:rPr>
        <w:t>Микрюков</w:t>
      </w:r>
      <w:proofErr w:type="spellEnd"/>
      <w:r w:rsidRPr="00E830EB">
        <w:rPr>
          <w:rFonts w:ascii="Times New Roman" w:eastAsia="Times New Roman" w:hAnsi="Times New Roman" w:cs="Times New Roman"/>
          <w:color w:val="000000" w:themeColor="text1"/>
          <w:sz w:val="20"/>
          <w:szCs w:val="20"/>
        </w:rPr>
        <w:t xml:space="preserve">, Безопасность жизнедеятельности: учебник.- Москва: </w:t>
      </w:r>
      <w:proofErr w:type="spellStart"/>
      <w:r w:rsidRPr="00E830EB">
        <w:rPr>
          <w:rFonts w:ascii="Times New Roman" w:eastAsia="Times New Roman" w:hAnsi="Times New Roman" w:cs="Times New Roman"/>
          <w:color w:val="000000" w:themeColor="text1"/>
          <w:sz w:val="20"/>
          <w:szCs w:val="20"/>
        </w:rPr>
        <w:t>КноРус</w:t>
      </w:r>
      <w:proofErr w:type="spellEnd"/>
      <w:r w:rsidRPr="00E830EB">
        <w:rPr>
          <w:rFonts w:ascii="Times New Roman" w:eastAsia="Times New Roman" w:hAnsi="Times New Roman" w:cs="Times New Roman"/>
          <w:color w:val="000000" w:themeColor="text1"/>
          <w:sz w:val="20"/>
          <w:szCs w:val="20"/>
        </w:rPr>
        <w:t>, 2017.</w:t>
      </w:r>
    </w:p>
    <w:p w:rsidR="00CA69E3" w:rsidRPr="00E830EB" w:rsidRDefault="00CA69E3" w:rsidP="00CA69E3">
      <w:pPr>
        <w:spacing w:after="0" w:line="240" w:lineRule="auto"/>
        <w:contextualSpacing/>
        <w:jc w:val="both"/>
        <w:rPr>
          <w:rFonts w:ascii="Times New Roman" w:eastAsia="Times New Roman" w:hAnsi="Times New Roman" w:cs="Times New Roman"/>
          <w:color w:val="000000" w:themeColor="text1"/>
          <w:sz w:val="20"/>
          <w:szCs w:val="20"/>
        </w:rPr>
      </w:pPr>
      <w:r w:rsidRPr="00E830EB">
        <w:rPr>
          <w:rFonts w:ascii="Times New Roman" w:eastAsia="Times New Roman" w:hAnsi="Times New Roman" w:cs="Times New Roman"/>
          <w:color w:val="000000" w:themeColor="text1"/>
          <w:sz w:val="20"/>
          <w:szCs w:val="20"/>
        </w:rPr>
        <w:t>2. Н.В. Косолапов, Безопасность жизнедеятельности: практикум.- Москва: Академия, 2017. http://www.academia-moscow.ru/reader/?id=168154&amp;demo=Y</w:t>
      </w:r>
    </w:p>
    <w:p w:rsidR="00CA69E3" w:rsidRPr="000F5A97" w:rsidRDefault="00CA69E3" w:rsidP="00CA69E3">
      <w:pPr>
        <w:spacing w:after="0" w:line="240" w:lineRule="auto"/>
        <w:contextualSpacing/>
        <w:jc w:val="both"/>
        <w:rPr>
          <w:rFonts w:ascii="Times New Roman" w:eastAsia="Times New Roman" w:hAnsi="Times New Roman" w:cs="Times New Roman"/>
          <w:color w:val="000000" w:themeColor="text1"/>
          <w:sz w:val="20"/>
          <w:szCs w:val="20"/>
        </w:rPr>
      </w:pPr>
      <w:r w:rsidRPr="00E830EB">
        <w:rPr>
          <w:rFonts w:ascii="Times New Roman" w:eastAsia="Times New Roman" w:hAnsi="Times New Roman" w:cs="Times New Roman"/>
          <w:color w:val="000000" w:themeColor="text1"/>
          <w:sz w:val="20"/>
          <w:szCs w:val="20"/>
        </w:rPr>
        <w:t>3. Н.В. Косолапов, Безопасность жизнедеятельности: учебник.- Москва: Академия, 2016. http://www.academia-moscow.ru/reader/?id=165091&amp;demo=Y</w:t>
      </w:r>
      <w:r w:rsidRPr="00E830EB">
        <w:rPr>
          <w:rFonts w:ascii="Times New Roman" w:eastAsia="Times New Roman" w:hAnsi="Times New Roman" w:cs="Times New Roman"/>
          <w:color w:val="000000" w:themeColor="text1"/>
          <w:sz w:val="20"/>
          <w:szCs w:val="20"/>
        </w:rPr>
        <w:cr/>
        <w:t>4. Ю. Г. Сапронов,  Безопасность жизнедеятельности: учебное пособие для студентов учреждений среднего профессионального образования.- Москва: Академия, 2015. http://www.academia-</w:t>
      </w:r>
      <w:r w:rsidRPr="00E830EB">
        <w:rPr>
          <w:rFonts w:ascii="Times New Roman" w:eastAsia="Times New Roman" w:hAnsi="Times New Roman" w:cs="Times New Roman"/>
          <w:color w:val="000000" w:themeColor="text1"/>
          <w:sz w:val="20"/>
          <w:szCs w:val="20"/>
        </w:rPr>
        <w:lastRenderedPageBreak/>
        <w:t>moscow.ru/reader/?id=164323&amp;demo=Y</w:t>
      </w:r>
      <w:r w:rsidRPr="00E830EB">
        <w:rPr>
          <w:rFonts w:ascii="Times New Roman" w:eastAsia="Times New Roman" w:hAnsi="Times New Roman" w:cs="Times New Roman"/>
          <w:color w:val="000000" w:themeColor="text1"/>
          <w:sz w:val="20"/>
          <w:szCs w:val="20"/>
        </w:rPr>
        <w:cr/>
        <w:t>5</w:t>
      </w:r>
      <w:r w:rsidRPr="000F5A97">
        <w:rPr>
          <w:rFonts w:ascii="Times New Roman" w:eastAsia="Times New Roman" w:hAnsi="Times New Roman" w:cs="Times New Roman"/>
          <w:color w:val="000000" w:themeColor="text1"/>
          <w:sz w:val="20"/>
          <w:szCs w:val="20"/>
        </w:rPr>
        <w:t>.</w:t>
      </w:r>
      <w:r w:rsidRPr="00E830EB">
        <w:rPr>
          <w:rFonts w:ascii="Times New Roman" w:eastAsia="Times New Roman" w:hAnsi="Times New Roman" w:cs="Times New Roman"/>
          <w:color w:val="000000" w:themeColor="text1"/>
          <w:sz w:val="20"/>
          <w:szCs w:val="20"/>
        </w:rPr>
        <w:t xml:space="preserve"> В.И. </w:t>
      </w:r>
      <w:proofErr w:type="spellStart"/>
      <w:r w:rsidRPr="00E830EB">
        <w:rPr>
          <w:rFonts w:ascii="Times New Roman" w:eastAsia="Times New Roman" w:hAnsi="Times New Roman" w:cs="Times New Roman"/>
          <w:color w:val="000000" w:themeColor="text1"/>
          <w:sz w:val="20"/>
          <w:szCs w:val="20"/>
        </w:rPr>
        <w:t>Каракеян</w:t>
      </w:r>
      <w:proofErr w:type="spellEnd"/>
      <w:r w:rsidRPr="00E830EB">
        <w:rPr>
          <w:rFonts w:ascii="Times New Roman" w:eastAsia="Times New Roman" w:hAnsi="Times New Roman" w:cs="Times New Roman"/>
          <w:color w:val="000000" w:themeColor="text1"/>
          <w:sz w:val="20"/>
          <w:szCs w:val="20"/>
        </w:rPr>
        <w:t xml:space="preserve">, Безопасность жизнедеятельности: учебник и практикум.- Москва: </w:t>
      </w:r>
      <w:proofErr w:type="spellStart"/>
      <w:r w:rsidRPr="00E830EB">
        <w:rPr>
          <w:rFonts w:ascii="Times New Roman" w:eastAsia="Times New Roman" w:hAnsi="Times New Roman" w:cs="Times New Roman"/>
          <w:color w:val="000000" w:themeColor="text1"/>
          <w:sz w:val="20"/>
          <w:szCs w:val="20"/>
        </w:rPr>
        <w:t>Юрайт</w:t>
      </w:r>
      <w:proofErr w:type="spellEnd"/>
      <w:r w:rsidRPr="00E830EB">
        <w:rPr>
          <w:rFonts w:ascii="Times New Roman" w:eastAsia="Times New Roman" w:hAnsi="Times New Roman" w:cs="Times New Roman"/>
          <w:color w:val="000000" w:themeColor="text1"/>
          <w:sz w:val="20"/>
          <w:szCs w:val="20"/>
        </w:rPr>
        <w:t>, 2017.</w:t>
      </w:r>
    </w:p>
    <w:p w:rsidR="00CA69E3" w:rsidRPr="000F5A97" w:rsidRDefault="00CA69E3" w:rsidP="00CA69E3">
      <w:pPr>
        <w:spacing w:before="100" w:beforeAutospacing="1" w:after="100" w:afterAutospacing="1" w:line="240" w:lineRule="auto"/>
        <w:contextualSpacing/>
        <w:jc w:val="both"/>
        <w:rPr>
          <w:rFonts w:ascii="Times New Roman" w:eastAsia="Times New Roman" w:hAnsi="Times New Roman" w:cs="Times New Roman"/>
          <w:bCs/>
          <w:iCs/>
          <w:color w:val="000000"/>
          <w:sz w:val="20"/>
          <w:szCs w:val="20"/>
        </w:rPr>
      </w:pPr>
      <w:r w:rsidRPr="000F5A97">
        <w:rPr>
          <w:rFonts w:ascii="Times New Roman" w:eastAsia="Times New Roman" w:hAnsi="Times New Roman" w:cs="Times New Roman"/>
          <w:bCs/>
          <w:iCs/>
          <w:color w:val="000000"/>
          <w:sz w:val="20"/>
          <w:szCs w:val="20"/>
        </w:rPr>
        <w:t>6.Рисунок 5. Повязка спиральная (а). Повязка спиральная с перегибами (б).   https://bstudy.net/603129/meditsina/obschie_pravila_nalozheniya_marlevyh_bintovyh_povyazok</w:t>
      </w:r>
    </w:p>
    <w:p w:rsidR="00CA69E3" w:rsidRPr="000F5A97" w:rsidRDefault="00CA69E3" w:rsidP="00CA69E3">
      <w:pPr>
        <w:spacing w:before="100" w:beforeAutospacing="1" w:after="100" w:afterAutospacing="1" w:line="240" w:lineRule="auto"/>
        <w:contextualSpacing/>
        <w:jc w:val="both"/>
        <w:rPr>
          <w:rFonts w:ascii="Times New Roman" w:eastAsia="Times New Roman" w:hAnsi="Times New Roman" w:cs="Times New Roman"/>
          <w:bCs/>
          <w:iCs/>
          <w:color w:val="000000"/>
          <w:sz w:val="20"/>
          <w:szCs w:val="20"/>
        </w:rPr>
      </w:pPr>
      <w:r w:rsidRPr="000F5A97">
        <w:rPr>
          <w:rFonts w:ascii="Times New Roman" w:eastAsia="Times New Roman" w:hAnsi="Times New Roman" w:cs="Times New Roman"/>
          <w:bCs/>
          <w:iCs/>
          <w:color w:val="000000"/>
          <w:sz w:val="20"/>
          <w:szCs w:val="20"/>
        </w:rPr>
        <w:t xml:space="preserve">7.Рисунок 6. Ползучая повязка (общий вид). https://aupam.ru/pages/uhod/sprav_med_sest/page_11.htm </w:t>
      </w:r>
    </w:p>
    <w:p w:rsidR="00CA69E3" w:rsidRPr="000F5A97" w:rsidRDefault="00CA69E3" w:rsidP="00CA69E3">
      <w:pPr>
        <w:spacing w:before="100" w:beforeAutospacing="1" w:after="100" w:afterAutospacing="1" w:line="240" w:lineRule="auto"/>
        <w:contextualSpacing/>
        <w:jc w:val="both"/>
        <w:rPr>
          <w:rFonts w:ascii="Times New Roman" w:eastAsia="Times New Roman" w:hAnsi="Times New Roman" w:cs="Times New Roman"/>
          <w:bCs/>
          <w:iCs/>
          <w:color w:val="000000"/>
          <w:sz w:val="20"/>
          <w:szCs w:val="20"/>
        </w:rPr>
      </w:pPr>
      <w:r w:rsidRPr="000F5A97">
        <w:rPr>
          <w:rFonts w:ascii="Times New Roman" w:eastAsia="Times New Roman" w:hAnsi="Times New Roman" w:cs="Times New Roman"/>
          <w:bCs/>
          <w:iCs/>
          <w:color w:val="000000"/>
          <w:sz w:val="20"/>
          <w:szCs w:val="20"/>
        </w:rPr>
        <w:t>8.Рисунок 8. Черепашья повязка на локтевой сустав (а) сходящаяся; (б) расходящаяся.  http://tvoysustavchik.ru/cherepash-ya-povyazka-na-kolennyy-i-loktevoy-sustavy-shodyaschayasya-i-rashodyaschayasya/</w:t>
      </w:r>
    </w:p>
    <w:p w:rsidR="00CA69E3" w:rsidRPr="000F5A97" w:rsidRDefault="00CA69E3" w:rsidP="00CA69E3">
      <w:pPr>
        <w:spacing w:before="100" w:beforeAutospacing="1" w:after="100" w:afterAutospacing="1" w:line="240" w:lineRule="auto"/>
        <w:contextualSpacing/>
        <w:jc w:val="both"/>
        <w:rPr>
          <w:rFonts w:ascii="Times New Roman" w:eastAsia="Times New Roman" w:hAnsi="Times New Roman" w:cs="Times New Roman"/>
          <w:bCs/>
          <w:iCs/>
          <w:color w:val="000000"/>
          <w:sz w:val="20"/>
          <w:szCs w:val="20"/>
        </w:rPr>
      </w:pPr>
      <w:r w:rsidRPr="000F5A97">
        <w:rPr>
          <w:rFonts w:ascii="Times New Roman" w:eastAsia="Times New Roman" w:hAnsi="Times New Roman" w:cs="Times New Roman"/>
          <w:bCs/>
          <w:iCs/>
          <w:color w:val="000000"/>
          <w:sz w:val="20"/>
          <w:szCs w:val="20"/>
        </w:rPr>
        <w:t>9. Рисунок 10. Возвращающаяся повязка на кисть. https://studopedia.org/11-77253.html</w:t>
      </w:r>
    </w:p>
    <w:p w:rsidR="00CA69E3" w:rsidRPr="000F5A97" w:rsidRDefault="00CA69E3" w:rsidP="00CA69E3">
      <w:pPr>
        <w:spacing w:before="100" w:beforeAutospacing="1" w:after="100" w:afterAutospacing="1" w:line="240" w:lineRule="auto"/>
        <w:contextualSpacing/>
        <w:jc w:val="both"/>
        <w:rPr>
          <w:rFonts w:ascii="Times New Roman" w:eastAsia="Times New Roman" w:hAnsi="Times New Roman" w:cs="Times New Roman"/>
          <w:bCs/>
          <w:iCs/>
          <w:color w:val="000000"/>
          <w:sz w:val="20"/>
          <w:szCs w:val="20"/>
        </w:rPr>
      </w:pPr>
      <w:r w:rsidRPr="000F5A97">
        <w:rPr>
          <w:rFonts w:ascii="Times New Roman" w:eastAsia="Times New Roman" w:hAnsi="Times New Roman" w:cs="Times New Roman"/>
          <w:bCs/>
          <w:iCs/>
          <w:color w:val="000000"/>
          <w:sz w:val="20"/>
          <w:szCs w:val="20"/>
        </w:rPr>
        <w:t>10. https://studfiles.net/preview/2074798/page:7/</w:t>
      </w:r>
    </w:p>
    <w:p w:rsidR="00CA69E3" w:rsidRDefault="00CA69E3" w:rsidP="00CA69E3">
      <w:pPr>
        <w:spacing w:before="100" w:beforeAutospacing="1" w:after="100" w:afterAutospacing="1" w:line="240" w:lineRule="auto"/>
        <w:jc w:val="both"/>
        <w:rPr>
          <w:rFonts w:ascii="Times New Roman" w:eastAsia="Times New Roman" w:hAnsi="Times New Roman" w:cs="Times New Roman"/>
          <w:bCs/>
          <w:iCs/>
          <w:color w:val="FF0000"/>
          <w:sz w:val="28"/>
          <w:szCs w:val="28"/>
        </w:rPr>
      </w:pPr>
    </w:p>
    <w:p w:rsidR="005B08BD" w:rsidRDefault="005B08BD" w:rsidP="00E41BF2">
      <w:pPr>
        <w:spacing w:line="360" w:lineRule="auto"/>
        <w:contextualSpacing/>
        <w:jc w:val="both"/>
        <w:rPr>
          <w:rFonts w:ascii="Times New Roman" w:hAnsi="Times New Roman" w:cs="Times New Roman"/>
          <w:sz w:val="28"/>
          <w:szCs w:val="28"/>
        </w:rPr>
      </w:pPr>
    </w:p>
    <w:p w:rsidR="00CE6AF3" w:rsidRDefault="00CE6AF3" w:rsidP="00CE6AF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bookmarkStart w:id="4" w:name="з5"/>
      <w:r>
        <w:rPr>
          <w:rFonts w:ascii="Times New Roman" w:hAnsi="Times New Roman" w:cs="Times New Roman"/>
          <w:b/>
          <w:color w:val="000000" w:themeColor="text1"/>
          <w:sz w:val="28"/>
          <w:szCs w:val="28"/>
        </w:rPr>
        <w:t xml:space="preserve">ПРИЛОЖЕНИЕ 5 </w:t>
      </w:r>
      <w:bookmarkEnd w:id="4"/>
    </w:p>
    <w:p w:rsidR="00CE6AF3" w:rsidRPr="007C5A90" w:rsidRDefault="00CE6AF3" w:rsidP="00CE6AF3">
      <w:pPr>
        <w:jc w:val="center"/>
        <w:rPr>
          <w:rFonts w:ascii="Times New Roman" w:hAnsi="Times New Roman" w:cs="Times New Roman"/>
          <w:b/>
          <w:sz w:val="40"/>
          <w:szCs w:val="40"/>
        </w:rPr>
      </w:pPr>
      <w:r w:rsidRPr="007C5A90">
        <w:rPr>
          <w:rFonts w:ascii="Times New Roman" w:hAnsi="Times New Roman" w:cs="Times New Roman"/>
          <w:b/>
          <w:sz w:val="40"/>
          <w:szCs w:val="40"/>
        </w:rPr>
        <w:t>Способы бесконфликтного общения и саморегуляции.</w:t>
      </w:r>
    </w:p>
    <w:p w:rsidR="00CE6AF3" w:rsidRPr="00D56621" w:rsidRDefault="00CE6AF3" w:rsidP="00CE6AF3">
      <w:pPr>
        <w:jc w:val="both"/>
        <w:rPr>
          <w:rFonts w:ascii="Times New Roman" w:hAnsi="Times New Roman" w:cs="Times New Roman"/>
          <w:b/>
          <w:sz w:val="28"/>
          <w:szCs w:val="28"/>
        </w:rPr>
      </w:pPr>
      <w:r w:rsidRPr="00D56621">
        <w:rPr>
          <w:rFonts w:ascii="Times New Roman" w:hAnsi="Times New Roman" w:cs="Times New Roman"/>
          <w:b/>
          <w:sz w:val="28"/>
          <w:szCs w:val="28"/>
        </w:rPr>
        <w:t>Прочитайте текст, составьте вопросы к тексту (не менее 15 вопросов)</w:t>
      </w:r>
      <w:r w:rsidRPr="007B123B">
        <w:rPr>
          <w:rFonts w:ascii="Times New Roman" w:hAnsi="Times New Roman" w:cs="Times New Roman"/>
          <w:b/>
          <w:sz w:val="28"/>
          <w:szCs w:val="28"/>
        </w:rPr>
        <w:t xml:space="preserve"> </w:t>
      </w:r>
      <w:r w:rsidRPr="008E152B">
        <w:rPr>
          <w:rFonts w:ascii="Times New Roman" w:hAnsi="Times New Roman" w:cs="Times New Roman"/>
          <w:b/>
          <w:sz w:val="28"/>
          <w:szCs w:val="28"/>
        </w:rPr>
        <w:t>в документе</w:t>
      </w:r>
      <w:r w:rsidRPr="00D4232F">
        <w:t xml:space="preserve"> </w:t>
      </w:r>
      <w:proofErr w:type="spellStart"/>
      <w:r w:rsidRPr="00D4232F">
        <w:rPr>
          <w:rStyle w:val="extended-textshort"/>
          <w:rFonts w:ascii="Times New Roman" w:hAnsi="Times New Roman" w:cs="Times New Roman"/>
          <w:b/>
          <w:bCs/>
          <w:sz w:val="28"/>
          <w:szCs w:val="28"/>
        </w:rPr>
        <w:t>Word</w:t>
      </w:r>
      <w:proofErr w:type="spellEnd"/>
      <w:r>
        <w:rPr>
          <w:rStyle w:val="extended-textshort"/>
          <w:rFonts w:ascii="Times New Roman" w:hAnsi="Times New Roman" w:cs="Times New Roman"/>
          <w:b/>
          <w:bCs/>
          <w:sz w:val="28"/>
          <w:szCs w:val="28"/>
        </w:rPr>
        <w:t xml:space="preserve">. Также должны быть ответы к вопросам -  </w:t>
      </w:r>
      <w:r w:rsidRPr="007B123B">
        <w:rPr>
          <w:rStyle w:val="extended-textshort"/>
          <w:rFonts w:ascii="Times New Roman" w:hAnsi="Times New Roman" w:cs="Times New Roman"/>
          <w:b/>
          <w:bCs/>
          <w:sz w:val="36"/>
          <w:szCs w:val="36"/>
          <w:u w:val="single"/>
        </w:rPr>
        <w:t xml:space="preserve">в виде соответствующей картинки </w:t>
      </w:r>
      <w:r>
        <w:rPr>
          <w:rStyle w:val="extended-textshort"/>
          <w:rFonts w:ascii="Times New Roman" w:hAnsi="Times New Roman" w:cs="Times New Roman"/>
          <w:b/>
          <w:bCs/>
          <w:sz w:val="28"/>
          <w:szCs w:val="28"/>
        </w:rPr>
        <w:t>(используйте интернет) и текста</w:t>
      </w:r>
      <w:r w:rsidRPr="00D56621">
        <w:rPr>
          <w:rFonts w:ascii="Times New Roman" w:hAnsi="Times New Roman" w:cs="Times New Roman"/>
          <w:b/>
          <w:sz w:val="28"/>
          <w:szCs w:val="28"/>
        </w:rPr>
        <w:t>.</w:t>
      </w:r>
    </w:p>
    <w:p w:rsidR="00CE6AF3" w:rsidRPr="00D56621" w:rsidRDefault="00CE6AF3" w:rsidP="00CE6AF3">
      <w:pPr>
        <w:pStyle w:val="a5"/>
        <w:contextualSpacing/>
        <w:jc w:val="both"/>
        <w:rPr>
          <w:sz w:val="28"/>
          <w:szCs w:val="28"/>
        </w:rPr>
      </w:pPr>
      <w:r w:rsidRPr="00D56621">
        <w:rPr>
          <w:sz w:val="28"/>
          <w:szCs w:val="28"/>
        </w:rPr>
        <w:t>В течение нашей жизни мы постоянно взаимодействуем друг с другом.</w:t>
      </w:r>
    </w:p>
    <w:p w:rsidR="00CE6AF3" w:rsidRPr="00D56621" w:rsidRDefault="00CE6AF3" w:rsidP="00CE6AF3">
      <w:pPr>
        <w:pStyle w:val="a5"/>
        <w:contextualSpacing/>
        <w:jc w:val="both"/>
        <w:rPr>
          <w:sz w:val="28"/>
          <w:szCs w:val="28"/>
        </w:rPr>
      </w:pPr>
      <w:r w:rsidRPr="00D56621">
        <w:rPr>
          <w:sz w:val="28"/>
          <w:szCs w:val="28"/>
        </w:rPr>
        <w:t>Взаимодействуем не только с помощью речи, но и с помощью прикосновений, мимики, жестов и т.п. Такое взаимодействие мы называем общением.</w:t>
      </w:r>
    </w:p>
    <w:p w:rsidR="00CE6AF3" w:rsidRPr="00D56621" w:rsidRDefault="00CE6AF3" w:rsidP="00CE6AF3">
      <w:pPr>
        <w:pStyle w:val="a5"/>
        <w:contextualSpacing/>
        <w:jc w:val="both"/>
        <w:rPr>
          <w:sz w:val="28"/>
          <w:szCs w:val="28"/>
        </w:rPr>
      </w:pPr>
      <w:r w:rsidRPr="00D56621">
        <w:rPr>
          <w:sz w:val="28"/>
          <w:szCs w:val="28"/>
        </w:rPr>
        <w:t>Общение – это процесс установления контакта между людьми, в ходе которого происходит обмен информацией, необходимой для совместной деятельности и сотрудничества.</w:t>
      </w:r>
    </w:p>
    <w:p w:rsidR="00CE6AF3" w:rsidRPr="00D56621" w:rsidRDefault="00CE6AF3" w:rsidP="00CE6AF3">
      <w:pPr>
        <w:jc w:val="both"/>
        <w:rPr>
          <w:rFonts w:ascii="Times New Roman" w:hAnsi="Times New Roman" w:cs="Times New Roman"/>
          <w:sz w:val="28"/>
          <w:szCs w:val="28"/>
        </w:rPr>
      </w:pPr>
      <w:r w:rsidRPr="00D56621">
        <w:rPr>
          <w:rFonts w:ascii="Times New Roman" w:hAnsi="Times New Roman" w:cs="Times New Roman"/>
          <w:sz w:val="28"/>
          <w:szCs w:val="28"/>
        </w:rPr>
        <w:t>Общение в зависимости от ситуации и эмоционального состояния людей имеет свои особенности. Рассмотрим особенности поведения людей в различных ситуациях.</w:t>
      </w:r>
    </w:p>
    <w:p w:rsidR="00CE6AF3" w:rsidRPr="00D56621" w:rsidRDefault="00CE6AF3" w:rsidP="00CE6AF3">
      <w:pPr>
        <w:pStyle w:val="a5"/>
        <w:jc w:val="both"/>
        <w:rPr>
          <w:rStyle w:val="a6"/>
          <w:sz w:val="28"/>
          <w:szCs w:val="28"/>
        </w:rPr>
      </w:pPr>
      <w:r w:rsidRPr="00D56621">
        <w:rPr>
          <w:b/>
          <w:sz w:val="28"/>
          <w:szCs w:val="28"/>
        </w:rPr>
        <w:t>ОСОБЕННОСТИ ПОВЕДЕНИЯ И</w:t>
      </w:r>
      <w:r w:rsidRPr="00D56621">
        <w:rPr>
          <w:sz w:val="28"/>
          <w:szCs w:val="28"/>
        </w:rPr>
        <w:t xml:space="preserve"> </w:t>
      </w:r>
      <w:r w:rsidRPr="00D56621">
        <w:rPr>
          <w:rStyle w:val="a6"/>
          <w:sz w:val="28"/>
          <w:szCs w:val="28"/>
        </w:rPr>
        <w:t>САМОРЕГУЛЯЦИИ ВОЕННОСЛУЖАЩИХ В ПОВСЕДНЕВНОЙ</w:t>
      </w:r>
      <w:r w:rsidRPr="00D56621">
        <w:rPr>
          <w:sz w:val="28"/>
          <w:szCs w:val="28"/>
        </w:rPr>
        <w:t xml:space="preserve"> </w:t>
      </w:r>
      <w:r w:rsidRPr="00D56621">
        <w:rPr>
          <w:rStyle w:val="a6"/>
          <w:sz w:val="28"/>
          <w:szCs w:val="28"/>
        </w:rPr>
        <w:t>ДЕЯТЕЛЬНОСТИ И ЭКСТРЕМАЛЬНЫХ УСЛОВИЯХ ВОЕННОЙ</w:t>
      </w:r>
      <w:r w:rsidRPr="00D56621">
        <w:rPr>
          <w:sz w:val="28"/>
          <w:szCs w:val="28"/>
        </w:rPr>
        <w:t xml:space="preserve"> </w:t>
      </w:r>
      <w:r w:rsidRPr="00D56621">
        <w:rPr>
          <w:rStyle w:val="a6"/>
          <w:sz w:val="28"/>
          <w:szCs w:val="28"/>
        </w:rPr>
        <w:t>СЛУЖБЫ.</w:t>
      </w:r>
    </w:p>
    <w:p w:rsidR="00CE6AF3" w:rsidRPr="00D56621" w:rsidRDefault="00CE6AF3" w:rsidP="00CE6AF3">
      <w:pPr>
        <w:pStyle w:val="a5"/>
        <w:jc w:val="both"/>
        <w:rPr>
          <w:sz w:val="28"/>
          <w:szCs w:val="28"/>
        </w:rPr>
      </w:pPr>
      <w:r w:rsidRPr="00D56621">
        <w:rPr>
          <w:sz w:val="28"/>
          <w:szCs w:val="28"/>
        </w:rPr>
        <w:t>Исключительно важную роль в службе каждого воина играет этап пси</w:t>
      </w:r>
      <w:r w:rsidRPr="00D56621">
        <w:rPr>
          <w:sz w:val="28"/>
          <w:szCs w:val="28"/>
        </w:rPr>
        <w:softHyphen/>
        <w:t>хологической адаптации к войсковому ритму — начальный период служ</w:t>
      </w:r>
      <w:r w:rsidRPr="00D56621">
        <w:rPr>
          <w:sz w:val="28"/>
          <w:szCs w:val="28"/>
        </w:rPr>
        <w:softHyphen/>
        <w:t>бы. Прежде чем повести речь о том, как успешно пройти его, остановимся на характеристике воинского коллектива. Понимание его специфики и психологии позволит юноше правильно строить взаимоотношения с сослуживцами и адекватно вести себя в различных ситуациях.</w:t>
      </w:r>
    </w:p>
    <w:p w:rsidR="00CE6AF3" w:rsidRPr="00D56621" w:rsidRDefault="00CE6AF3" w:rsidP="00CE6AF3">
      <w:pPr>
        <w:pStyle w:val="a5"/>
        <w:jc w:val="both"/>
        <w:rPr>
          <w:rStyle w:val="a6"/>
          <w:sz w:val="28"/>
          <w:szCs w:val="28"/>
        </w:rPr>
      </w:pPr>
      <w:r w:rsidRPr="00D56621">
        <w:rPr>
          <w:rStyle w:val="a6"/>
          <w:sz w:val="28"/>
          <w:szCs w:val="28"/>
        </w:rPr>
        <w:t xml:space="preserve">Специфика жизнедеятельности воинского коллектива выражается в следующем: </w:t>
      </w:r>
    </w:p>
    <w:p w:rsidR="00CE6AF3" w:rsidRPr="00D56621" w:rsidRDefault="00CE6AF3" w:rsidP="00CE6AF3">
      <w:pPr>
        <w:pStyle w:val="a5"/>
        <w:contextualSpacing/>
        <w:jc w:val="both"/>
        <w:rPr>
          <w:sz w:val="28"/>
          <w:szCs w:val="28"/>
        </w:rPr>
      </w:pPr>
      <w:r w:rsidRPr="00D56621">
        <w:rPr>
          <w:rStyle w:val="a6"/>
          <w:sz w:val="28"/>
          <w:szCs w:val="28"/>
        </w:rPr>
        <w:t xml:space="preserve">- </w:t>
      </w:r>
      <w:r w:rsidRPr="00D56621">
        <w:rPr>
          <w:sz w:val="28"/>
          <w:szCs w:val="28"/>
        </w:rPr>
        <w:t>он решает особо ответственные, общественно значимые задачи;</w:t>
      </w:r>
    </w:p>
    <w:p w:rsidR="00CE6AF3" w:rsidRPr="00D56621" w:rsidRDefault="00CE6AF3" w:rsidP="00CE6AF3">
      <w:pPr>
        <w:pStyle w:val="a5"/>
        <w:contextualSpacing/>
        <w:jc w:val="both"/>
        <w:rPr>
          <w:sz w:val="28"/>
          <w:szCs w:val="28"/>
        </w:rPr>
      </w:pPr>
      <w:r w:rsidRPr="00D56621">
        <w:rPr>
          <w:sz w:val="28"/>
          <w:szCs w:val="28"/>
        </w:rPr>
        <w:lastRenderedPageBreak/>
        <w:t xml:space="preserve"> - цель деятельности и средства ее достижения реализуются силой ору</w:t>
      </w:r>
      <w:r w:rsidRPr="00D56621">
        <w:rPr>
          <w:sz w:val="28"/>
          <w:szCs w:val="28"/>
        </w:rPr>
        <w:softHyphen/>
        <w:t xml:space="preserve">жия, насилием по отношению к врагу; </w:t>
      </w:r>
    </w:p>
    <w:p w:rsidR="00CE6AF3" w:rsidRPr="00D56621" w:rsidRDefault="00CE6AF3" w:rsidP="00CE6AF3">
      <w:pPr>
        <w:pStyle w:val="a5"/>
        <w:contextualSpacing/>
        <w:jc w:val="both"/>
        <w:rPr>
          <w:sz w:val="28"/>
          <w:szCs w:val="28"/>
        </w:rPr>
      </w:pPr>
      <w:r w:rsidRPr="00D56621">
        <w:rPr>
          <w:sz w:val="28"/>
          <w:szCs w:val="28"/>
        </w:rPr>
        <w:t>- жесткая регламентация всей повседневной жизни и службы;</w:t>
      </w:r>
    </w:p>
    <w:p w:rsidR="00CE6AF3" w:rsidRPr="00D56621" w:rsidRDefault="00CE6AF3" w:rsidP="00CE6AF3">
      <w:pPr>
        <w:pStyle w:val="a5"/>
        <w:contextualSpacing/>
        <w:jc w:val="both"/>
        <w:rPr>
          <w:sz w:val="28"/>
          <w:szCs w:val="28"/>
        </w:rPr>
      </w:pPr>
      <w:r w:rsidRPr="00D56621">
        <w:rPr>
          <w:sz w:val="28"/>
          <w:szCs w:val="28"/>
        </w:rPr>
        <w:t xml:space="preserve"> - четкая субординация во взаимоотношениях, обязательность выпол</w:t>
      </w:r>
      <w:r w:rsidRPr="00D56621">
        <w:rPr>
          <w:sz w:val="28"/>
          <w:szCs w:val="28"/>
        </w:rPr>
        <w:softHyphen/>
        <w:t>нения уставных требований;</w:t>
      </w:r>
    </w:p>
    <w:p w:rsidR="00CE6AF3" w:rsidRPr="00D56621" w:rsidRDefault="00CE6AF3" w:rsidP="00CE6AF3">
      <w:pPr>
        <w:pStyle w:val="a5"/>
        <w:contextualSpacing/>
        <w:jc w:val="both"/>
        <w:rPr>
          <w:sz w:val="28"/>
          <w:szCs w:val="28"/>
        </w:rPr>
      </w:pPr>
      <w:r w:rsidRPr="00D56621">
        <w:rPr>
          <w:sz w:val="28"/>
          <w:szCs w:val="28"/>
        </w:rPr>
        <w:t xml:space="preserve"> - относительная длительность и непрерывность пребывания в нем лич</w:t>
      </w:r>
      <w:r w:rsidRPr="00D56621">
        <w:rPr>
          <w:sz w:val="28"/>
          <w:szCs w:val="28"/>
        </w:rPr>
        <w:softHyphen/>
        <w:t xml:space="preserve">ности </w:t>
      </w:r>
      <w:proofErr w:type="gramStart"/>
      <w:r w:rsidRPr="00D56621">
        <w:rPr>
          <w:sz w:val="28"/>
          <w:szCs w:val="28"/>
        </w:rPr>
        <w:t>при</w:t>
      </w:r>
      <w:proofErr w:type="gramEnd"/>
      <w:r w:rsidRPr="00D56621">
        <w:rPr>
          <w:sz w:val="28"/>
          <w:szCs w:val="28"/>
        </w:rPr>
        <w:t xml:space="preserve"> регулярной </w:t>
      </w:r>
      <w:proofErr w:type="spellStart"/>
      <w:r w:rsidRPr="00D56621">
        <w:rPr>
          <w:sz w:val="28"/>
          <w:szCs w:val="28"/>
        </w:rPr>
        <w:t>обновляемости</w:t>
      </w:r>
      <w:proofErr w:type="spellEnd"/>
      <w:r w:rsidRPr="00D56621">
        <w:rPr>
          <w:sz w:val="28"/>
          <w:szCs w:val="28"/>
        </w:rPr>
        <w:t xml:space="preserve"> личного состава подразделений;</w:t>
      </w:r>
    </w:p>
    <w:p w:rsidR="00CE6AF3" w:rsidRPr="00D56621" w:rsidRDefault="00CE6AF3" w:rsidP="00CE6AF3">
      <w:pPr>
        <w:pStyle w:val="a5"/>
        <w:contextualSpacing/>
        <w:jc w:val="both"/>
        <w:rPr>
          <w:sz w:val="28"/>
          <w:szCs w:val="28"/>
        </w:rPr>
      </w:pPr>
      <w:r w:rsidRPr="00D56621">
        <w:rPr>
          <w:sz w:val="28"/>
          <w:szCs w:val="28"/>
        </w:rPr>
        <w:t xml:space="preserve"> - многонациональность — во многих подразделениях плечом к плечу несут службу представители многочисленных наций и народностей Рос</w:t>
      </w:r>
      <w:r w:rsidRPr="00D56621">
        <w:rPr>
          <w:sz w:val="28"/>
          <w:szCs w:val="28"/>
        </w:rPr>
        <w:softHyphen/>
        <w:t>сии;</w:t>
      </w:r>
    </w:p>
    <w:p w:rsidR="00CE6AF3" w:rsidRPr="00D56621" w:rsidRDefault="00CE6AF3" w:rsidP="00CE6AF3">
      <w:pPr>
        <w:pStyle w:val="a5"/>
        <w:contextualSpacing/>
        <w:jc w:val="both"/>
        <w:rPr>
          <w:sz w:val="28"/>
          <w:szCs w:val="28"/>
        </w:rPr>
      </w:pPr>
      <w:proofErr w:type="gramStart"/>
      <w:r w:rsidRPr="00D56621">
        <w:rPr>
          <w:sz w:val="28"/>
          <w:szCs w:val="28"/>
        </w:rPr>
        <w:t>- разнородность личного состава — он состоит из достаточно четко выра</w:t>
      </w:r>
      <w:r w:rsidRPr="00D56621">
        <w:rPr>
          <w:sz w:val="28"/>
          <w:szCs w:val="28"/>
        </w:rPr>
        <w:softHyphen/>
        <w:t>женных социальных групп: офицеров, прапорщиков (мичманов), сержан</w:t>
      </w:r>
      <w:r w:rsidRPr="00D56621">
        <w:rPr>
          <w:sz w:val="28"/>
          <w:szCs w:val="28"/>
        </w:rPr>
        <w:softHyphen/>
        <w:t>тов (старшин) и рядового состава (солдат, матросов), военнослужащих, про</w:t>
      </w:r>
      <w:r w:rsidRPr="00D56621">
        <w:rPr>
          <w:sz w:val="28"/>
          <w:szCs w:val="28"/>
        </w:rPr>
        <w:softHyphen/>
        <w:t>ходящих службу по призыву и по контракту.</w:t>
      </w:r>
      <w:proofErr w:type="gramEnd"/>
    </w:p>
    <w:p w:rsidR="00CE6AF3" w:rsidRPr="00D56621" w:rsidRDefault="00CE6AF3" w:rsidP="00CE6AF3">
      <w:pPr>
        <w:pStyle w:val="a5"/>
        <w:contextualSpacing/>
        <w:jc w:val="both"/>
        <w:rPr>
          <w:sz w:val="28"/>
          <w:szCs w:val="28"/>
        </w:rPr>
      </w:pPr>
    </w:p>
    <w:p w:rsidR="00CE6AF3" w:rsidRPr="00D56621" w:rsidRDefault="00CE6AF3" w:rsidP="00CE6AF3">
      <w:pPr>
        <w:pStyle w:val="a5"/>
        <w:contextualSpacing/>
        <w:jc w:val="both"/>
        <w:rPr>
          <w:b/>
          <w:sz w:val="28"/>
          <w:szCs w:val="28"/>
          <w:u w:val="single"/>
        </w:rPr>
      </w:pPr>
      <w:r w:rsidRPr="00D56621">
        <w:rPr>
          <w:sz w:val="28"/>
          <w:szCs w:val="28"/>
        </w:rPr>
        <w:t xml:space="preserve">Все эти особенности налагают существенный отпечаток </w:t>
      </w:r>
      <w:r w:rsidRPr="00D56621">
        <w:rPr>
          <w:rStyle w:val="a6"/>
          <w:sz w:val="28"/>
          <w:szCs w:val="28"/>
        </w:rPr>
        <w:t xml:space="preserve">на </w:t>
      </w:r>
      <w:r w:rsidRPr="00D56621">
        <w:rPr>
          <w:rStyle w:val="a6"/>
          <w:i/>
          <w:iCs/>
          <w:sz w:val="28"/>
          <w:szCs w:val="28"/>
        </w:rPr>
        <w:t xml:space="preserve">психологию воинского коллектива, </w:t>
      </w:r>
      <w:r w:rsidRPr="00D56621">
        <w:rPr>
          <w:sz w:val="28"/>
          <w:szCs w:val="28"/>
        </w:rPr>
        <w:t>под которой понимают совокупность социально-психологических явлений, возникающих в процессе развития и функцио</w:t>
      </w:r>
      <w:r w:rsidRPr="00D56621">
        <w:rPr>
          <w:sz w:val="28"/>
          <w:szCs w:val="28"/>
        </w:rPr>
        <w:softHyphen/>
        <w:t xml:space="preserve">нирования коллектива. К этим явлениям принято относить: </w:t>
      </w:r>
      <w:r w:rsidRPr="00D56621">
        <w:rPr>
          <w:rStyle w:val="a6"/>
          <w:i/>
          <w:iCs/>
          <w:sz w:val="28"/>
          <w:szCs w:val="28"/>
        </w:rPr>
        <w:t>коллектив</w:t>
      </w:r>
      <w:r w:rsidRPr="00D56621">
        <w:rPr>
          <w:rStyle w:val="a6"/>
          <w:i/>
          <w:iCs/>
          <w:sz w:val="28"/>
          <w:szCs w:val="28"/>
        </w:rPr>
        <w:softHyphen/>
        <w:t>ные ценности, интересы, взгляды, убеждения, устремления; взаимоот</w:t>
      </w:r>
      <w:r w:rsidRPr="00D56621">
        <w:rPr>
          <w:rStyle w:val="a6"/>
          <w:i/>
          <w:iCs/>
          <w:sz w:val="28"/>
          <w:szCs w:val="28"/>
        </w:rPr>
        <w:softHyphen/>
        <w:t>ношения в коллективе; коллективные настроения; коллективное мне</w:t>
      </w:r>
      <w:r w:rsidRPr="00D56621">
        <w:rPr>
          <w:rStyle w:val="a6"/>
          <w:i/>
          <w:iCs/>
          <w:sz w:val="28"/>
          <w:szCs w:val="28"/>
        </w:rPr>
        <w:softHyphen/>
        <w:t xml:space="preserve">ние; </w:t>
      </w:r>
      <w:proofErr w:type="spellStart"/>
      <w:r w:rsidRPr="00D56621">
        <w:rPr>
          <w:rStyle w:val="a6"/>
          <w:i/>
          <w:iCs/>
          <w:sz w:val="28"/>
          <w:szCs w:val="28"/>
        </w:rPr>
        <w:t>традиции</w:t>
      </w:r>
      <w:proofErr w:type="gramStart"/>
      <w:r w:rsidRPr="00D56621">
        <w:rPr>
          <w:rStyle w:val="a6"/>
          <w:i/>
          <w:iCs/>
          <w:sz w:val="28"/>
          <w:szCs w:val="28"/>
        </w:rPr>
        <w:t>.</w:t>
      </w:r>
      <w:r w:rsidRPr="00D56621">
        <w:rPr>
          <w:sz w:val="28"/>
          <w:szCs w:val="28"/>
        </w:rPr>
        <w:t>С</w:t>
      </w:r>
      <w:proofErr w:type="spellEnd"/>
      <w:proofErr w:type="gramEnd"/>
      <w:r w:rsidRPr="00D56621">
        <w:rPr>
          <w:sz w:val="28"/>
          <w:szCs w:val="28"/>
        </w:rPr>
        <w:t xml:space="preserve"> каждым из данных элементов приходится сталкиваться призывнику. Чтобы правильно понять конкретный воинский коллектив, надо осмыслить эти психологические явления. Остановимся на наиболее важных. </w:t>
      </w:r>
      <w:r w:rsidRPr="00D56621">
        <w:rPr>
          <w:rStyle w:val="a6"/>
          <w:i/>
          <w:iCs/>
          <w:sz w:val="28"/>
          <w:szCs w:val="28"/>
        </w:rPr>
        <w:t xml:space="preserve">Общественное (коллективное) мнение </w:t>
      </w:r>
      <w:r w:rsidRPr="00D56621">
        <w:rPr>
          <w:rStyle w:val="a6"/>
          <w:sz w:val="28"/>
          <w:szCs w:val="28"/>
        </w:rPr>
        <w:t>—</w:t>
      </w:r>
      <w:r w:rsidRPr="00D56621">
        <w:rPr>
          <w:sz w:val="28"/>
          <w:szCs w:val="28"/>
        </w:rPr>
        <w:t xml:space="preserve"> совокупность оценочных суж</w:t>
      </w:r>
      <w:r w:rsidRPr="00D56621">
        <w:rPr>
          <w:sz w:val="28"/>
          <w:szCs w:val="28"/>
        </w:rPr>
        <w:softHyphen/>
        <w:t>дений, в которых выражается отношение большинства (или всех) членов коллектива к тем или иным событиям. Оно свидетельствует о степени зре</w:t>
      </w:r>
      <w:r w:rsidRPr="00D56621">
        <w:rPr>
          <w:sz w:val="28"/>
          <w:szCs w:val="28"/>
        </w:rPr>
        <w:softHyphen/>
        <w:t>лости данного коллектива и бывает официальным и неофициальным. Общественное мнение коллектива систематично, оперативно и конкрет</w:t>
      </w:r>
      <w:r w:rsidRPr="00D56621">
        <w:rPr>
          <w:sz w:val="28"/>
          <w:szCs w:val="28"/>
        </w:rPr>
        <w:softHyphen/>
        <w:t>но воздействует на своих членов (убеждение, внушение, психологическое принуждение). Поэтому каждый молодой солдат (матрос) должен учиты</w:t>
      </w:r>
      <w:r w:rsidRPr="00D56621">
        <w:rPr>
          <w:sz w:val="28"/>
          <w:szCs w:val="28"/>
        </w:rPr>
        <w:softHyphen/>
        <w:t xml:space="preserve">вать этот фактор. </w:t>
      </w:r>
      <w:r w:rsidRPr="00D56621">
        <w:rPr>
          <w:rStyle w:val="a6"/>
          <w:i/>
          <w:iCs/>
          <w:sz w:val="28"/>
          <w:szCs w:val="28"/>
        </w:rPr>
        <w:t>Коллективные настроения</w:t>
      </w:r>
      <w:r w:rsidRPr="00D56621">
        <w:rPr>
          <w:sz w:val="28"/>
          <w:szCs w:val="28"/>
        </w:rPr>
        <w:t xml:space="preserve">— </w:t>
      </w:r>
      <w:proofErr w:type="gramStart"/>
      <w:r w:rsidRPr="00D56621">
        <w:rPr>
          <w:sz w:val="28"/>
          <w:szCs w:val="28"/>
        </w:rPr>
        <w:t>бо</w:t>
      </w:r>
      <w:proofErr w:type="gramEnd"/>
      <w:r w:rsidRPr="00D56621">
        <w:rPr>
          <w:sz w:val="28"/>
          <w:szCs w:val="28"/>
        </w:rPr>
        <w:t xml:space="preserve">лее или менее однородная реакция на значимые события, чувства, овладевшие коллективом в данное время. </w:t>
      </w:r>
      <w:proofErr w:type="gramStart"/>
      <w:r w:rsidRPr="00D56621">
        <w:rPr>
          <w:sz w:val="28"/>
          <w:szCs w:val="28"/>
        </w:rPr>
        <w:t>Не</w:t>
      </w:r>
      <w:r w:rsidRPr="00D56621">
        <w:rPr>
          <w:sz w:val="28"/>
          <w:szCs w:val="28"/>
        </w:rPr>
        <w:softHyphen/>
        <w:t>сомненно, что подъем, энтузиазм, активность, апатия, депрессия, отчая</w:t>
      </w:r>
      <w:r w:rsidRPr="00D56621">
        <w:rPr>
          <w:sz w:val="28"/>
          <w:szCs w:val="28"/>
        </w:rPr>
        <w:softHyphen/>
        <w:t>ние и т. п. существенно влияют на каждого отдельного воина, взаимоотно</w:t>
      </w:r>
      <w:r w:rsidRPr="00D56621">
        <w:rPr>
          <w:sz w:val="28"/>
          <w:szCs w:val="28"/>
        </w:rPr>
        <w:softHyphen/>
        <w:t>шения и общую деятельность коллектива.</w:t>
      </w:r>
      <w:proofErr w:type="gramEnd"/>
      <w:r w:rsidRPr="00D56621">
        <w:rPr>
          <w:sz w:val="28"/>
          <w:szCs w:val="28"/>
        </w:rPr>
        <w:t xml:space="preserve"> </w:t>
      </w:r>
      <w:r w:rsidRPr="00D56621">
        <w:rPr>
          <w:rStyle w:val="a6"/>
          <w:i/>
          <w:iCs/>
          <w:sz w:val="28"/>
          <w:szCs w:val="28"/>
        </w:rPr>
        <w:t>Коллективные традиции</w:t>
      </w:r>
      <w:r w:rsidRPr="00D56621">
        <w:rPr>
          <w:sz w:val="28"/>
          <w:szCs w:val="28"/>
        </w:rPr>
        <w:t xml:space="preserve">— </w:t>
      </w:r>
      <w:proofErr w:type="gramStart"/>
      <w:r w:rsidRPr="00D56621">
        <w:rPr>
          <w:sz w:val="28"/>
          <w:szCs w:val="28"/>
        </w:rPr>
        <w:t>эт</w:t>
      </w:r>
      <w:proofErr w:type="gramEnd"/>
      <w:r w:rsidRPr="00D56621">
        <w:rPr>
          <w:sz w:val="28"/>
          <w:szCs w:val="28"/>
        </w:rPr>
        <w:t>о установившиеся в воинском коллекти</w:t>
      </w:r>
      <w:r w:rsidRPr="00D56621">
        <w:rPr>
          <w:sz w:val="28"/>
          <w:szCs w:val="28"/>
        </w:rPr>
        <w:softHyphen/>
        <w:t>ве строго определенные действия и отношения, навыки и привычки, со</w:t>
      </w:r>
      <w:r w:rsidRPr="00D56621">
        <w:rPr>
          <w:sz w:val="28"/>
          <w:szCs w:val="28"/>
        </w:rPr>
        <w:softHyphen/>
        <w:t xml:space="preserve">блюдение которых стало коллективной потребностью. Многие традиции </w:t>
      </w:r>
      <w:proofErr w:type="gramStart"/>
      <w:r w:rsidRPr="00D56621">
        <w:rPr>
          <w:sz w:val="28"/>
          <w:szCs w:val="28"/>
        </w:rPr>
        <w:t>выполняют роль</w:t>
      </w:r>
      <w:proofErr w:type="gramEnd"/>
      <w:r w:rsidRPr="00D56621">
        <w:rPr>
          <w:sz w:val="28"/>
          <w:szCs w:val="28"/>
        </w:rPr>
        <w:t xml:space="preserve"> стимулятора внутри коллективного общения, в частности, механизма, связывающего личность с коллективом. </w:t>
      </w:r>
      <w:r w:rsidRPr="00D56621">
        <w:rPr>
          <w:rStyle w:val="a6"/>
          <w:i/>
          <w:iCs/>
          <w:sz w:val="28"/>
          <w:szCs w:val="28"/>
        </w:rPr>
        <w:t>Внутриколлективные взаимоотношения</w:t>
      </w:r>
      <w:r w:rsidRPr="00D56621">
        <w:rPr>
          <w:sz w:val="28"/>
          <w:szCs w:val="28"/>
        </w:rPr>
        <w:t xml:space="preserve">— </w:t>
      </w:r>
      <w:proofErr w:type="gramStart"/>
      <w:r w:rsidRPr="00D56621">
        <w:rPr>
          <w:sz w:val="28"/>
          <w:szCs w:val="28"/>
        </w:rPr>
        <w:t>ра</w:t>
      </w:r>
      <w:proofErr w:type="gramEnd"/>
      <w:r w:rsidRPr="00D56621">
        <w:rPr>
          <w:sz w:val="28"/>
          <w:szCs w:val="28"/>
        </w:rPr>
        <w:t>зличные формы и виды взаимосвязи и общения личностей в воинском коллективе в процессе их совместной жизни и деятельности. Взаимоотношения выступают важней</w:t>
      </w:r>
      <w:r w:rsidRPr="00D56621">
        <w:rPr>
          <w:sz w:val="28"/>
          <w:szCs w:val="28"/>
        </w:rPr>
        <w:softHyphen/>
        <w:t xml:space="preserve">шим регулятором поведения воинов, их взаимодействия и общения. Эти отношения могут быть: </w:t>
      </w:r>
      <w:r w:rsidRPr="00D56621">
        <w:rPr>
          <w:rStyle w:val="a6"/>
          <w:i/>
          <w:iCs/>
          <w:sz w:val="28"/>
          <w:szCs w:val="28"/>
        </w:rPr>
        <w:t>1.Служебными</w:t>
      </w:r>
      <w:r>
        <w:rPr>
          <w:rStyle w:val="a6"/>
          <w:i/>
          <w:iCs/>
          <w:sz w:val="28"/>
          <w:szCs w:val="28"/>
        </w:rPr>
        <w:t xml:space="preserve"> </w:t>
      </w:r>
      <w:r w:rsidRPr="00D56621">
        <w:rPr>
          <w:sz w:val="28"/>
          <w:szCs w:val="28"/>
        </w:rPr>
        <w:t xml:space="preserve">(официальные, формальные): а) </w:t>
      </w:r>
      <w:r w:rsidRPr="00D56621">
        <w:rPr>
          <w:i/>
          <w:iCs/>
          <w:sz w:val="28"/>
          <w:szCs w:val="28"/>
        </w:rPr>
        <w:t xml:space="preserve">по горизонтали </w:t>
      </w:r>
      <w:r w:rsidRPr="00D56621">
        <w:rPr>
          <w:sz w:val="28"/>
          <w:szCs w:val="28"/>
        </w:rPr>
        <w:t xml:space="preserve">— между воинами, равными по служебному положению, но связанными функционально; б) </w:t>
      </w:r>
      <w:r w:rsidRPr="00D56621">
        <w:rPr>
          <w:i/>
          <w:iCs/>
          <w:sz w:val="28"/>
          <w:szCs w:val="28"/>
        </w:rPr>
        <w:t xml:space="preserve">по вертикали </w:t>
      </w:r>
      <w:r w:rsidRPr="00D56621">
        <w:rPr>
          <w:sz w:val="28"/>
          <w:szCs w:val="28"/>
        </w:rPr>
        <w:t xml:space="preserve">— между начальниками и подчиненными. </w:t>
      </w:r>
      <w:r w:rsidRPr="00D56621">
        <w:rPr>
          <w:rStyle w:val="a6"/>
          <w:i/>
          <w:iCs/>
          <w:sz w:val="28"/>
          <w:szCs w:val="28"/>
        </w:rPr>
        <w:t>2.Внеслужебным</w:t>
      </w:r>
      <w:proofErr w:type="gramStart"/>
      <w:r w:rsidRPr="00D56621">
        <w:rPr>
          <w:rStyle w:val="a6"/>
          <w:i/>
          <w:iCs/>
          <w:sz w:val="28"/>
          <w:szCs w:val="28"/>
        </w:rPr>
        <w:t>и</w:t>
      </w:r>
      <w:r w:rsidRPr="00D56621">
        <w:rPr>
          <w:sz w:val="28"/>
          <w:szCs w:val="28"/>
        </w:rPr>
        <w:t>(</w:t>
      </w:r>
      <w:proofErr w:type="gramEnd"/>
      <w:r w:rsidRPr="00D56621">
        <w:rPr>
          <w:sz w:val="28"/>
          <w:szCs w:val="28"/>
        </w:rPr>
        <w:t xml:space="preserve">неофициальные, личные). Они основываются на </w:t>
      </w:r>
      <w:r w:rsidRPr="00D56621">
        <w:rPr>
          <w:sz w:val="28"/>
          <w:szCs w:val="28"/>
        </w:rPr>
        <w:lastRenderedPageBreak/>
        <w:t>общности либо различии интересов, вкусов, по</w:t>
      </w:r>
      <w:r w:rsidRPr="00D56621">
        <w:rPr>
          <w:sz w:val="28"/>
          <w:szCs w:val="28"/>
        </w:rPr>
        <w:softHyphen/>
        <w:t>требностей и проявляются в таких психологических зависимостях, как симпатия, безразличие, антипатия, неприязнь и т. д. В реальной жизни коллектива обе эти линии переплетаются, оказывают друг на друга огромное влияние. На взаимоотношения воинов срочной службы влияет целый ряд факто</w:t>
      </w:r>
      <w:r w:rsidRPr="00D56621">
        <w:rPr>
          <w:sz w:val="28"/>
          <w:szCs w:val="28"/>
        </w:rPr>
        <w:softHyphen/>
        <w:t xml:space="preserve">ров. </w:t>
      </w:r>
      <w:proofErr w:type="gramStart"/>
      <w:r w:rsidRPr="00D56621">
        <w:rPr>
          <w:sz w:val="28"/>
          <w:szCs w:val="28"/>
        </w:rPr>
        <w:t>Это</w:t>
      </w:r>
      <w:proofErr w:type="gramEnd"/>
      <w:r w:rsidRPr="00D56621">
        <w:rPr>
          <w:sz w:val="28"/>
          <w:szCs w:val="28"/>
        </w:rPr>
        <w:t xml:space="preserve"> прежде всего: </w:t>
      </w:r>
      <w:r w:rsidRPr="00D56621">
        <w:rPr>
          <w:rStyle w:val="a6"/>
          <w:i/>
          <w:iCs/>
          <w:sz w:val="28"/>
          <w:szCs w:val="28"/>
        </w:rPr>
        <w:t xml:space="preserve">воинская деятельность; условия службы и быта; удовлетворение материальных и духовных потребностей; личные качества; </w:t>
      </w:r>
      <w:proofErr w:type="spellStart"/>
      <w:r w:rsidRPr="00D56621">
        <w:rPr>
          <w:rStyle w:val="a6"/>
          <w:i/>
          <w:iCs/>
          <w:sz w:val="28"/>
          <w:szCs w:val="28"/>
        </w:rPr>
        <w:t>микрогруппы</w:t>
      </w:r>
      <w:proofErr w:type="spellEnd"/>
      <w:r w:rsidRPr="00D56621">
        <w:rPr>
          <w:rStyle w:val="a6"/>
          <w:i/>
          <w:iCs/>
          <w:sz w:val="28"/>
          <w:szCs w:val="28"/>
        </w:rPr>
        <w:t xml:space="preserve"> в коллективе; организаторская и воспитательная работа ко</w:t>
      </w:r>
      <w:r w:rsidRPr="00D56621">
        <w:rPr>
          <w:rStyle w:val="a6"/>
          <w:i/>
          <w:iCs/>
          <w:sz w:val="28"/>
          <w:szCs w:val="28"/>
        </w:rPr>
        <w:softHyphen/>
        <w:t>мандования и т. д.</w:t>
      </w:r>
      <w:r w:rsidRPr="00D56621">
        <w:rPr>
          <w:sz w:val="28"/>
          <w:szCs w:val="28"/>
        </w:rPr>
        <w:t xml:space="preserve"> Общественное мнение, настроение, взаимоотношения и традиции конк</w:t>
      </w:r>
      <w:r w:rsidRPr="00D56621">
        <w:rPr>
          <w:sz w:val="28"/>
          <w:szCs w:val="28"/>
        </w:rPr>
        <w:softHyphen/>
        <w:t>ретного воинского коллектива, в который приходит молодой солдат (мат</w:t>
      </w:r>
      <w:r w:rsidRPr="00D56621">
        <w:rPr>
          <w:sz w:val="28"/>
          <w:szCs w:val="28"/>
        </w:rPr>
        <w:softHyphen/>
        <w:t xml:space="preserve">роса), существенно влияют на его адаптацию. </w:t>
      </w:r>
      <w:r w:rsidRPr="00D56621">
        <w:rPr>
          <w:b/>
          <w:sz w:val="28"/>
          <w:szCs w:val="28"/>
        </w:rPr>
        <w:t>Однако это всего лишь усло</w:t>
      </w:r>
      <w:r w:rsidRPr="00D56621">
        <w:rPr>
          <w:b/>
          <w:sz w:val="28"/>
          <w:szCs w:val="28"/>
        </w:rPr>
        <w:softHyphen/>
        <w:t xml:space="preserve">вия, в которых действует воин. </w:t>
      </w:r>
      <w:r w:rsidRPr="00D56621">
        <w:rPr>
          <w:b/>
          <w:sz w:val="28"/>
          <w:szCs w:val="28"/>
          <w:u w:val="single"/>
        </w:rPr>
        <w:t>Все решают качества его личности.</w:t>
      </w:r>
    </w:p>
    <w:p w:rsidR="00CE6AF3" w:rsidRPr="00D56621" w:rsidRDefault="00CE6AF3" w:rsidP="00CE6AF3">
      <w:pPr>
        <w:pStyle w:val="a5"/>
        <w:jc w:val="both"/>
        <w:rPr>
          <w:sz w:val="28"/>
          <w:szCs w:val="28"/>
        </w:rPr>
      </w:pPr>
      <w:r w:rsidRPr="00D56621">
        <w:rPr>
          <w:rStyle w:val="a6"/>
          <w:sz w:val="28"/>
          <w:szCs w:val="28"/>
        </w:rPr>
        <w:t xml:space="preserve">Пути адаптации к военной службе. </w:t>
      </w:r>
      <w:r w:rsidRPr="00D56621">
        <w:rPr>
          <w:sz w:val="28"/>
          <w:szCs w:val="28"/>
        </w:rPr>
        <w:t>С призывом на военную службу молодой человек сталкивается со следу</w:t>
      </w:r>
      <w:r w:rsidRPr="00D56621">
        <w:rPr>
          <w:sz w:val="28"/>
          <w:szCs w:val="28"/>
        </w:rPr>
        <w:softHyphen/>
        <w:t>ющими факторами: другой ритм жизни; уставной порядок и дисциплина; физические и психические нагрузки; бытовые неудобства; особенности географического положения; непривычные климатические условия; необходимость приобретения новых знаний и навыков; освоение нового круга обязанностей; изменение характера и режима питания; изменение ролевых функций и др</w:t>
      </w:r>
      <w:proofErr w:type="gramStart"/>
      <w:r w:rsidRPr="00D56621">
        <w:rPr>
          <w:sz w:val="28"/>
          <w:szCs w:val="28"/>
        </w:rPr>
        <w:t>.</w:t>
      </w:r>
      <w:r w:rsidRPr="00D56621">
        <w:rPr>
          <w:rStyle w:val="a6"/>
          <w:i/>
          <w:iCs/>
          <w:sz w:val="28"/>
          <w:szCs w:val="28"/>
        </w:rPr>
        <w:t>В</w:t>
      </w:r>
      <w:proofErr w:type="gramEnd"/>
      <w:r w:rsidRPr="00D56621">
        <w:rPr>
          <w:rStyle w:val="a6"/>
          <w:i/>
          <w:iCs/>
          <w:sz w:val="28"/>
          <w:szCs w:val="28"/>
        </w:rPr>
        <w:t>ысокие адаптационные способности личности воина (адаптивность) находят</w:t>
      </w:r>
      <w:r w:rsidRPr="00D56621">
        <w:rPr>
          <w:rStyle w:val="a6"/>
          <w:i/>
          <w:iCs/>
          <w:sz w:val="28"/>
          <w:szCs w:val="28"/>
        </w:rPr>
        <w:softHyphen/>
        <w:t>ся в зависимости от: настроя личности; степени нервно-психической устойчиво</w:t>
      </w:r>
      <w:r w:rsidRPr="00D56621">
        <w:rPr>
          <w:rStyle w:val="a6"/>
          <w:i/>
          <w:iCs/>
          <w:sz w:val="28"/>
          <w:szCs w:val="28"/>
        </w:rPr>
        <w:softHyphen/>
        <w:t>сти; развитости таких черт характера, как сердечность, доброта, открытость, со</w:t>
      </w:r>
      <w:r w:rsidRPr="00D56621">
        <w:rPr>
          <w:rStyle w:val="a6"/>
          <w:i/>
          <w:iCs/>
          <w:sz w:val="28"/>
          <w:szCs w:val="28"/>
        </w:rPr>
        <w:softHyphen/>
        <w:t>циальная смелость, покладистость, терпимость, уверенность в себе и т. п</w:t>
      </w:r>
      <w:proofErr w:type="gramStart"/>
      <w:r w:rsidRPr="00D56621">
        <w:rPr>
          <w:rStyle w:val="a6"/>
          <w:i/>
          <w:iCs/>
          <w:sz w:val="28"/>
          <w:szCs w:val="28"/>
        </w:rPr>
        <w:t>.</w:t>
      </w:r>
      <w:r w:rsidRPr="00D56621">
        <w:rPr>
          <w:sz w:val="28"/>
          <w:szCs w:val="28"/>
        </w:rPr>
        <w:t>К</w:t>
      </w:r>
      <w:proofErr w:type="gramEnd"/>
      <w:r w:rsidRPr="00D56621">
        <w:rPr>
          <w:sz w:val="28"/>
          <w:szCs w:val="28"/>
        </w:rPr>
        <w:t xml:space="preserve">ак показывают психологические исследования, призывники с высокой и нормальной степенью адаптации быстро приспосабливаются к новым условиям деятельности и входят в новый коллектив; достаточно легко и адекватно ориентируются в ситуации; быстро вырабатывают стратегию своего поведения. Они, как правило, не конфликтны, обладают высокой эмоциональной устойчивостью. </w:t>
      </w:r>
      <w:r w:rsidRPr="00D56621">
        <w:rPr>
          <w:rStyle w:val="a6"/>
          <w:i/>
          <w:iCs/>
          <w:sz w:val="28"/>
          <w:szCs w:val="28"/>
        </w:rPr>
        <w:t xml:space="preserve">Чтобы процесс адаптации прошел наименее болезненно, необходимо следовать приведенным ниже рекомендациям. </w:t>
      </w:r>
      <w:r w:rsidRPr="00D56621">
        <w:rPr>
          <w:sz w:val="28"/>
          <w:szCs w:val="28"/>
        </w:rPr>
        <w:t>Они проверены жизнен</w:t>
      </w:r>
      <w:r w:rsidRPr="00D56621">
        <w:rPr>
          <w:sz w:val="28"/>
          <w:szCs w:val="28"/>
        </w:rPr>
        <w:softHyphen/>
        <w:t>ным опытом многих поколений призывников.</w:t>
      </w:r>
    </w:p>
    <w:p w:rsidR="00CE6AF3" w:rsidRPr="00D56621" w:rsidRDefault="00CE6AF3" w:rsidP="00CE6AF3">
      <w:pPr>
        <w:pStyle w:val="a5"/>
        <w:jc w:val="both"/>
        <w:rPr>
          <w:sz w:val="28"/>
          <w:szCs w:val="28"/>
        </w:rPr>
      </w:pPr>
      <w:r w:rsidRPr="00D56621">
        <w:rPr>
          <w:rStyle w:val="a6"/>
          <w:sz w:val="28"/>
          <w:szCs w:val="28"/>
        </w:rPr>
        <w:t xml:space="preserve">Умей общаться. </w:t>
      </w:r>
      <w:r w:rsidRPr="00D56621">
        <w:rPr>
          <w:sz w:val="28"/>
          <w:szCs w:val="28"/>
        </w:rPr>
        <w:t xml:space="preserve">Будь наблюдателен. Осмысливай </w:t>
      </w:r>
      <w:proofErr w:type="gramStart"/>
      <w:r w:rsidRPr="00D56621">
        <w:rPr>
          <w:sz w:val="28"/>
          <w:szCs w:val="28"/>
        </w:rPr>
        <w:t>увиденное</w:t>
      </w:r>
      <w:proofErr w:type="gramEnd"/>
      <w:r w:rsidRPr="00D56621">
        <w:rPr>
          <w:sz w:val="28"/>
          <w:szCs w:val="28"/>
        </w:rPr>
        <w:t xml:space="preserve"> и услышанное. Отделяй главные явления от </w:t>
      </w:r>
      <w:proofErr w:type="gramStart"/>
      <w:r w:rsidRPr="00D56621">
        <w:rPr>
          <w:sz w:val="28"/>
          <w:szCs w:val="28"/>
        </w:rPr>
        <w:t>второстепенных</w:t>
      </w:r>
      <w:proofErr w:type="gramEnd"/>
      <w:r w:rsidRPr="00D56621">
        <w:rPr>
          <w:sz w:val="28"/>
          <w:szCs w:val="28"/>
        </w:rPr>
        <w:t>. Делай правильные выводы. Не замы</w:t>
      </w:r>
      <w:r w:rsidRPr="00D56621">
        <w:rPr>
          <w:sz w:val="28"/>
          <w:szCs w:val="28"/>
        </w:rPr>
        <w:softHyphen/>
        <w:t xml:space="preserve">кайся. Будь общителен. Умей общаться. Установи с сослуживцами добрые отношения. Помни, что </w:t>
      </w:r>
      <w:r w:rsidRPr="00D56621">
        <w:rPr>
          <w:sz w:val="28"/>
          <w:szCs w:val="28"/>
          <w:u w:val="single"/>
        </w:rPr>
        <w:t>установлению хороших взаимоотношений способ</w:t>
      </w:r>
      <w:r w:rsidRPr="00D56621">
        <w:rPr>
          <w:sz w:val="28"/>
          <w:szCs w:val="28"/>
          <w:u w:val="single"/>
        </w:rPr>
        <w:softHyphen/>
        <w:t>ствуют: культура речи, умение слушать и слышать собеседника, выдерж</w:t>
      </w:r>
      <w:r w:rsidRPr="00D56621">
        <w:rPr>
          <w:sz w:val="28"/>
          <w:szCs w:val="28"/>
          <w:u w:val="single"/>
        </w:rPr>
        <w:softHyphen/>
        <w:t>ка, тактичность, терпимость к мнению других, умение управлять своим психическим состоянием.</w:t>
      </w:r>
      <w:r w:rsidRPr="00D56621">
        <w:rPr>
          <w:sz w:val="28"/>
          <w:szCs w:val="28"/>
        </w:rPr>
        <w:t xml:space="preserve"> Не нагнетай напряженность. Все злое и агрессивное, даже и не направ</w:t>
      </w:r>
      <w:r w:rsidRPr="00D56621">
        <w:rPr>
          <w:sz w:val="28"/>
          <w:szCs w:val="28"/>
        </w:rPr>
        <w:softHyphen/>
        <w:t xml:space="preserve">ленное непосредственно на </w:t>
      </w:r>
      <w:proofErr w:type="gramStart"/>
      <w:r w:rsidRPr="00D56621">
        <w:rPr>
          <w:sz w:val="28"/>
          <w:szCs w:val="28"/>
        </w:rPr>
        <w:t>другого</w:t>
      </w:r>
      <w:proofErr w:type="gramEnd"/>
      <w:r w:rsidRPr="00D56621">
        <w:rPr>
          <w:sz w:val="28"/>
          <w:szCs w:val="28"/>
        </w:rPr>
        <w:t>, создает неприятное ощущение у гово</w:t>
      </w:r>
      <w:r w:rsidRPr="00D56621">
        <w:rPr>
          <w:sz w:val="28"/>
          <w:szCs w:val="28"/>
        </w:rPr>
        <w:softHyphen/>
        <w:t>рящего с тобой. Задавай в разговоре корректный и уважительный тон. Бе</w:t>
      </w:r>
      <w:r w:rsidRPr="00D56621">
        <w:rPr>
          <w:sz w:val="28"/>
          <w:szCs w:val="28"/>
        </w:rPr>
        <w:softHyphen/>
        <w:t>реги, щади неприкосновенность и ранимость другого человека. Поинтересуйся судьбами тех, с кем свела служба. Проявляй как можно боль</w:t>
      </w:r>
      <w:r w:rsidRPr="00D56621">
        <w:rPr>
          <w:sz w:val="28"/>
          <w:szCs w:val="28"/>
        </w:rPr>
        <w:softHyphen/>
        <w:t>ше доброжелательности, внимания, уважения к товарищам. Уважай себя. Избегай крайних, жестких, категоричных и безапелляционных оценок поведения и деятельности товарищей и командиров. Категоричность и бе</w:t>
      </w:r>
      <w:r w:rsidRPr="00D56621">
        <w:rPr>
          <w:sz w:val="28"/>
          <w:szCs w:val="28"/>
        </w:rPr>
        <w:softHyphen/>
        <w:t xml:space="preserve">зоговорочность не способствуют решению проблемы, а лишь осложняют </w:t>
      </w:r>
      <w:r w:rsidRPr="00D56621">
        <w:rPr>
          <w:sz w:val="28"/>
          <w:szCs w:val="28"/>
        </w:rPr>
        <w:lastRenderedPageBreak/>
        <w:t>отношения. Умей спокойно отстоять свою точку зрения. Аргументы в спо</w:t>
      </w:r>
      <w:r w:rsidRPr="00D56621">
        <w:rPr>
          <w:sz w:val="28"/>
          <w:szCs w:val="28"/>
        </w:rPr>
        <w:softHyphen/>
        <w:t>ре должны быть весомыми, а не увесистыми. Когда эмоции берут верх, то возможности разума ограничиваются. Не открывай душу всем подряд. Разбирайся в людях. Правильно выби</w:t>
      </w:r>
      <w:r w:rsidRPr="00D56621">
        <w:rPr>
          <w:sz w:val="28"/>
          <w:szCs w:val="28"/>
        </w:rPr>
        <w:softHyphen/>
        <w:t>рай друзей. Не будь наивен и излишне доверчив.</w:t>
      </w:r>
    </w:p>
    <w:p w:rsidR="00CE6AF3" w:rsidRPr="00D56621" w:rsidRDefault="00CE6AF3" w:rsidP="00CE6AF3">
      <w:pPr>
        <w:pStyle w:val="a5"/>
        <w:jc w:val="both"/>
        <w:rPr>
          <w:sz w:val="28"/>
          <w:szCs w:val="28"/>
        </w:rPr>
      </w:pPr>
      <w:r w:rsidRPr="00D56621">
        <w:rPr>
          <w:rStyle w:val="a6"/>
          <w:sz w:val="28"/>
          <w:szCs w:val="28"/>
        </w:rPr>
        <w:t xml:space="preserve">«Живи по уставу — завоюешь честь и славу». </w:t>
      </w:r>
      <w:r w:rsidRPr="00D56621">
        <w:rPr>
          <w:sz w:val="28"/>
          <w:szCs w:val="28"/>
        </w:rPr>
        <w:t xml:space="preserve">Сразу же постарайся хорошо изучить уставы </w:t>
      </w:r>
      <w:proofErr w:type="gramStart"/>
      <w:r w:rsidRPr="00D56621">
        <w:rPr>
          <w:sz w:val="28"/>
          <w:szCs w:val="28"/>
        </w:rPr>
        <w:t>ВС</w:t>
      </w:r>
      <w:proofErr w:type="gramEnd"/>
      <w:r w:rsidRPr="00D56621">
        <w:rPr>
          <w:sz w:val="28"/>
          <w:szCs w:val="28"/>
        </w:rPr>
        <w:t xml:space="preserve"> РФ, Уголовный кодекс РФ, свои функциональные обязанности. Их глубокое знание высоко оце</w:t>
      </w:r>
      <w:r w:rsidRPr="00D56621">
        <w:rPr>
          <w:sz w:val="28"/>
          <w:szCs w:val="28"/>
        </w:rPr>
        <w:softHyphen/>
        <w:t>нивается командованием и товарищами. Помни старинную мудрость: «Живи по уставу — завоюешь честь и славу». Знай свои права, льготы и социальные гарантии. Будь дисциплинирован сам и удерживай от дурных поступков других. В соблюдении дисциплины нет мелочей. Проявляй самодисциплину, даже если этого никто не видит в данный момент. Умей отказаться от «соблаз</w:t>
      </w:r>
      <w:r w:rsidRPr="00D56621">
        <w:rPr>
          <w:sz w:val="28"/>
          <w:szCs w:val="28"/>
        </w:rPr>
        <w:softHyphen/>
        <w:t>нов», идущих вразрез с требованиями законов, военной присяги и уста</w:t>
      </w:r>
      <w:r w:rsidRPr="00D56621">
        <w:rPr>
          <w:sz w:val="28"/>
          <w:szCs w:val="28"/>
        </w:rPr>
        <w:softHyphen/>
        <w:t>вов. Научись говорить себе (и если потребуется, то и сослуживцам) «нет». Если нарушение совершено, то умей отвечать за свои действия. Знай, что правонарушения, грубые нарушения воинской дисциплины (особенно притеснение воинов младших призывов, «самоволки», употребление спир</w:t>
      </w:r>
      <w:r w:rsidRPr="00D56621">
        <w:rPr>
          <w:sz w:val="28"/>
          <w:szCs w:val="28"/>
        </w:rPr>
        <w:softHyphen/>
        <w:t>тного, наркотических и токсических средств, хищения и т. д.) могут ис</w:t>
      </w:r>
      <w:r w:rsidRPr="00D56621">
        <w:rPr>
          <w:sz w:val="28"/>
          <w:szCs w:val="28"/>
        </w:rPr>
        <w:softHyphen/>
        <w:t>портить не только службу, но и всю дальнейшую жизнь. Эмоциональные переживания, нервно-психические напряжения снимай физическими уп</w:t>
      </w:r>
      <w:r w:rsidRPr="00D56621">
        <w:rPr>
          <w:sz w:val="28"/>
          <w:szCs w:val="28"/>
        </w:rPr>
        <w:softHyphen/>
        <w:t>ражнениями, специальными комплексами упражнений, музыкой...</w:t>
      </w:r>
    </w:p>
    <w:p w:rsidR="00CE6AF3" w:rsidRPr="00D56621" w:rsidRDefault="00CE6AF3" w:rsidP="00CE6AF3">
      <w:pPr>
        <w:pStyle w:val="a5"/>
        <w:jc w:val="both"/>
        <w:rPr>
          <w:sz w:val="28"/>
          <w:szCs w:val="28"/>
        </w:rPr>
      </w:pPr>
      <w:r w:rsidRPr="00D56621">
        <w:rPr>
          <w:rStyle w:val="a6"/>
          <w:sz w:val="28"/>
          <w:szCs w:val="28"/>
        </w:rPr>
        <w:t xml:space="preserve">Приказ командира — закон. </w:t>
      </w:r>
      <w:r w:rsidRPr="00D56621">
        <w:rPr>
          <w:sz w:val="28"/>
          <w:szCs w:val="28"/>
        </w:rPr>
        <w:t>В каждом воинском коллективе есть командиры и начальники: сержан</w:t>
      </w:r>
      <w:r w:rsidRPr="00D56621">
        <w:rPr>
          <w:sz w:val="28"/>
          <w:szCs w:val="28"/>
        </w:rPr>
        <w:softHyphen/>
        <w:t>ты (старшины), прапорщики (мичманы), офицеры. Они поставлены во гла</w:t>
      </w:r>
      <w:r w:rsidRPr="00D56621">
        <w:rPr>
          <w:sz w:val="28"/>
          <w:szCs w:val="28"/>
        </w:rPr>
        <w:softHyphen/>
        <w:t>ве подразделений, частей. Очень важно, чтобы с ними у тебя с самого нача</w:t>
      </w:r>
      <w:r w:rsidRPr="00D56621">
        <w:rPr>
          <w:sz w:val="28"/>
          <w:szCs w:val="28"/>
        </w:rPr>
        <w:softHyphen/>
        <w:t>ла службы сложились правильные отношения. Начальники имеют право отдавать подчиненным приказания и должны проверять их выполнение. Приказ командира имеет силу закона. Подчи</w:t>
      </w:r>
      <w:r w:rsidRPr="00D56621">
        <w:rPr>
          <w:sz w:val="28"/>
          <w:szCs w:val="28"/>
        </w:rPr>
        <w:softHyphen/>
        <w:t>ненные обязаны беспрекословно подчиняться начальникам. На этом дер</w:t>
      </w:r>
      <w:r w:rsidRPr="00D56621">
        <w:rPr>
          <w:sz w:val="28"/>
          <w:szCs w:val="28"/>
        </w:rPr>
        <w:softHyphen/>
        <w:t>жится армия и флот. Не забывай, что отношения между старшими и младшими, начальника</w:t>
      </w:r>
      <w:r w:rsidRPr="00D56621">
        <w:rPr>
          <w:sz w:val="28"/>
          <w:szCs w:val="28"/>
        </w:rPr>
        <w:softHyphen/>
        <w:t>ми и подчиненными регулируются уставными положениями.</w:t>
      </w:r>
    </w:p>
    <w:p w:rsidR="00CE6AF3" w:rsidRPr="00D56621" w:rsidRDefault="00CE6AF3" w:rsidP="00CE6AF3">
      <w:pPr>
        <w:pStyle w:val="a5"/>
        <w:jc w:val="both"/>
        <w:rPr>
          <w:sz w:val="28"/>
          <w:szCs w:val="28"/>
        </w:rPr>
      </w:pPr>
      <w:r w:rsidRPr="00D56621">
        <w:rPr>
          <w:rStyle w:val="a6"/>
          <w:sz w:val="28"/>
          <w:szCs w:val="28"/>
        </w:rPr>
        <w:t xml:space="preserve">Стань профессионалом в своей воинской специальности. </w:t>
      </w:r>
      <w:r w:rsidRPr="00D56621">
        <w:rPr>
          <w:sz w:val="28"/>
          <w:szCs w:val="28"/>
        </w:rPr>
        <w:t>Профессионализм — степень овладения своими служебными обязан</w:t>
      </w:r>
      <w:r w:rsidRPr="00D56621">
        <w:rPr>
          <w:sz w:val="28"/>
          <w:szCs w:val="28"/>
        </w:rPr>
        <w:softHyphen/>
        <w:t>ностями и умение успешно выполнять поставленные задачи. А это предполагает качественное освоение штатного оружия и техники, эффек</w:t>
      </w:r>
      <w:r w:rsidRPr="00D56621">
        <w:rPr>
          <w:sz w:val="28"/>
          <w:szCs w:val="28"/>
        </w:rPr>
        <w:softHyphen/>
        <w:t xml:space="preserve">тивные приемы их </w:t>
      </w:r>
      <w:proofErr w:type="gramStart"/>
      <w:r w:rsidRPr="00D56621">
        <w:rPr>
          <w:sz w:val="28"/>
          <w:szCs w:val="28"/>
        </w:rPr>
        <w:t>использования</w:t>
      </w:r>
      <w:proofErr w:type="gramEnd"/>
      <w:r w:rsidRPr="00D56621">
        <w:rPr>
          <w:sz w:val="28"/>
          <w:szCs w:val="28"/>
        </w:rPr>
        <w:t xml:space="preserve"> как в мирных условиях, так и в ходе современного динамичного боя. Только так можно стать мастером в сво</w:t>
      </w:r>
      <w:r w:rsidRPr="00D56621">
        <w:rPr>
          <w:sz w:val="28"/>
          <w:szCs w:val="28"/>
        </w:rPr>
        <w:softHyphen/>
        <w:t>ей воинской специальности. Недостаток знаний и навыков, профессио</w:t>
      </w:r>
      <w:r w:rsidRPr="00D56621">
        <w:rPr>
          <w:sz w:val="28"/>
          <w:szCs w:val="28"/>
        </w:rPr>
        <w:softHyphen/>
        <w:t>нализма и мастерства в военном деле может привести к самым тяжелым последствиям.</w:t>
      </w:r>
    </w:p>
    <w:p w:rsidR="00CE6AF3" w:rsidRPr="00D56621" w:rsidRDefault="00CE6AF3" w:rsidP="00CE6AF3">
      <w:pPr>
        <w:pStyle w:val="a5"/>
        <w:jc w:val="both"/>
        <w:rPr>
          <w:sz w:val="28"/>
          <w:szCs w:val="28"/>
        </w:rPr>
      </w:pPr>
      <w:r w:rsidRPr="00D56621">
        <w:rPr>
          <w:sz w:val="28"/>
          <w:szCs w:val="28"/>
        </w:rPr>
        <w:t>Поэтому с первых дней службы добросовестно изучай вверенные оружие и технику. Твои действия должны быть доведены до автоматизма — без этого невозможен профессионализм. Строго соблюдай технологическую дисциплину, правила эксплуатации и обслуживания. Поддерживай тех</w:t>
      </w:r>
      <w:r w:rsidRPr="00D56621">
        <w:rPr>
          <w:sz w:val="28"/>
          <w:szCs w:val="28"/>
        </w:rPr>
        <w:softHyphen/>
        <w:t xml:space="preserve">нику и </w:t>
      </w:r>
      <w:r w:rsidRPr="00D56621">
        <w:rPr>
          <w:sz w:val="28"/>
          <w:szCs w:val="28"/>
        </w:rPr>
        <w:lastRenderedPageBreak/>
        <w:t>оружие всегда в исправном состоянии, и они не подведут. Береги военное имущество.</w:t>
      </w:r>
    </w:p>
    <w:p w:rsidR="00CE6AF3" w:rsidRPr="00D56621" w:rsidRDefault="00CE6AF3" w:rsidP="00CE6AF3">
      <w:pPr>
        <w:pStyle w:val="a5"/>
        <w:jc w:val="both"/>
        <w:rPr>
          <w:sz w:val="28"/>
          <w:szCs w:val="28"/>
        </w:rPr>
      </w:pPr>
      <w:r w:rsidRPr="00D56621">
        <w:rPr>
          <w:rStyle w:val="a6"/>
          <w:sz w:val="28"/>
          <w:szCs w:val="28"/>
        </w:rPr>
        <w:t xml:space="preserve">Будь коллективистом. </w:t>
      </w:r>
      <w:r w:rsidRPr="00D56621">
        <w:rPr>
          <w:sz w:val="28"/>
          <w:szCs w:val="28"/>
        </w:rPr>
        <w:t>В воинском коллективе ты всегда будешь окружен своими товарищами — и днем, и ночью. Без помощи товарищей, без их поддержки служить особенно нелегко. Известная суворовская заповедь гласит: «Сам погибай, а товарища выручай». Не бросай сослуживцев и друзей в беде. В каждом воинском коллективе люди разные. Одни прибыли из города, другие — из сельской местности. У всех разный уровень образования, вос</w:t>
      </w:r>
      <w:r w:rsidRPr="00D56621">
        <w:rPr>
          <w:sz w:val="28"/>
          <w:szCs w:val="28"/>
        </w:rPr>
        <w:softHyphen/>
        <w:t>питания, физической подготовки, характеры и вкусы тоже заметно раз</w:t>
      </w:r>
      <w:r w:rsidRPr="00D56621">
        <w:rPr>
          <w:sz w:val="28"/>
          <w:szCs w:val="28"/>
        </w:rPr>
        <w:softHyphen/>
        <w:t xml:space="preserve">нятся. Рядом с тобой будут служить воины различных национальностей. Не забывай, что ты в солдатском строю, равный среди </w:t>
      </w:r>
      <w:proofErr w:type="gramStart"/>
      <w:r w:rsidRPr="00D56621">
        <w:rPr>
          <w:sz w:val="28"/>
          <w:szCs w:val="28"/>
        </w:rPr>
        <w:t>равных</w:t>
      </w:r>
      <w:proofErr w:type="gramEnd"/>
      <w:r w:rsidRPr="00D56621">
        <w:rPr>
          <w:sz w:val="28"/>
          <w:szCs w:val="28"/>
        </w:rPr>
        <w:t xml:space="preserve">. Прибыв в коллектив, постарайся сразу же правильно оценить характер взаимоотношений, учесть особенности общественного мнения, настроений и традиций. Любое подразделение, любой воинский коллектив — это не только совокупность военнослужащих, разделенных на группы согласно организационно-штатной структуре. В нем существует множество </w:t>
      </w:r>
      <w:proofErr w:type="spellStart"/>
      <w:r w:rsidRPr="00D56621">
        <w:rPr>
          <w:sz w:val="28"/>
          <w:szCs w:val="28"/>
        </w:rPr>
        <w:t>микро</w:t>
      </w:r>
      <w:r w:rsidRPr="00D56621">
        <w:rPr>
          <w:sz w:val="28"/>
          <w:szCs w:val="28"/>
        </w:rPr>
        <w:softHyphen/>
        <w:t>групп</w:t>
      </w:r>
      <w:proofErr w:type="spellEnd"/>
      <w:r w:rsidRPr="00D56621">
        <w:rPr>
          <w:sz w:val="28"/>
          <w:szCs w:val="28"/>
        </w:rPr>
        <w:t>, сложившихся на основе симпатий и антипатий, общих взглядов, взаимных интересов, психологической совместимости, землячества, по на</w:t>
      </w:r>
      <w:r w:rsidRPr="00D56621">
        <w:rPr>
          <w:sz w:val="28"/>
          <w:szCs w:val="28"/>
        </w:rPr>
        <w:softHyphen/>
        <w:t xml:space="preserve">циональному признаку и т. д. Выясни наличие </w:t>
      </w:r>
      <w:proofErr w:type="spellStart"/>
      <w:r w:rsidRPr="00D56621">
        <w:rPr>
          <w:sz w:val="28"/>
          <w:szCs w:val="28"/>
        </w:rPr>
        <w:t>микрогрупп</w:t>
      </w:r>
      <w:proofErr w:type="spellEnd"/>
      <w:r w:rsidRPr="00D56621">
        <w:rPr>
          <w:sz w:val="28"/>
          <w:szCs w:val="28"/>
        </w:rPr>
        <w:t>, характер их направленности и лидеров. Лидеры задают тон в коллективе. Это поможет тебе самоутвердиться, оп</w:t>
      </w:r>
      <w:r w:rsidRPr="00D56621">
        <w:rPr>
          <w:sz w:val="28"/>
          <w:szCs w:val="28"/>
        </w:rPr>
        <w:softHyphen/>
        <w:t xml:space="preserve">ределить свое место в коллективе. Считайся с общественным мнением, но не всегда иди у него «на поводу» (оно может быть и ошибочным). Всегда имей свое собственное, обоснованное мнение. </w:t>
      </w:r>
      <w:proofErr w:type="gramStart"/>
      <w:r w:rsidRPr="00D56621">
        <w:rPr>
          <w:sz w:val="28"/>
          <w:szCs w:val="28"/>
        </w:rPr>
        <w:t>Будь способен, при необхо</w:t>
      </w:r>
      <w:r w:rsidRPr="00D56621">
        <w:rPr>
          <w:sz w:val="28"/>
          <w:szCs w:val="28"/>
        </w:rPr>
        <w:softHyphen/>
        <w:t>димости, противостоять коллективному психологическому давлению или принуждению (словесные оскорбления, унизительные клички, насмешки, унижение, бойкот, запугивание и т. п.).</w:t>
      </w:r>
      <w:proofErr w:type="gramEnd"/>
      <w:r w:rsidRPr="00D56621">
        <w:rPr>
          <w:sz w:val="28"/>
          <w:szCs w:val="28"/>
        </w:rPr>
        <w:t xml:space="preserve"> Будь сильной личностью, способ</w:t>
      </w:r>
      <w:r w:rsidRPr="00D56621">
        <w:rPr>
          <w:sz w:val="28"/>
          <w:szCs w:val="28"/>
        </w:rPr>
        <w:softHyphen/>
        <w:t>ной не «сломаться». Твои личные отношения с кем-либо не должны отрицательно влиять на служебные дела. Умей правильно строить отношения с воинами дру</w:t>
      </w:r>
      <w:r w:rsidRPr="00D56621">
        <w:rPr>
          <w:sz w:val="28"/>
          <w:szCs w:val="28"/>
        </w:rPr>
        <w:softHyphen/>
        <w:t xml:space="preserve">гих национальностей. Умей дружить. Помни: настоящий друг не будет льстить. Он искренен, принципиален и всегда укажет тебе на ошибки. Если в коллективе не одобряют твой поступок или решение, не спеши обижаться, подумай, может, ты в чем-то не прав. Общественное мнение редко ошибается: коллективу виднее, какой ты есть. Критически взгляни на себя и свое поведение и, если надо, измени его. </w:t>
      </w:r>
      <w:proofErr w:type="gramStart"/>
      <w:r w:rsidRPr="00D56621">
        <w:rPr>
          <w:sz w:val="28"/>
          <w:szCs w:val="28"/>
        </w:rPr>
        <w:t>Не реагируй болезненно на клички и подколки (за исключением унижающих) — старайся быть адекватным в своих реакциях.</w:t>
      </w:r>
      <w:proofErr w:type="gramEnd"/>
      <w:r w:rsidRPr="00D56621">
        <w:rPr>
          <w:sz w:val="28"/>
          <w:szCs w:val="28"/>
        </w:rPr>
        <w:t xml:space="preserve"> Понимай юмор. Умей сказать слова под</w:t>
      </w:r>
      <w:r w:rsidRPr="00D56621">
        <w:rPr>
          <w:sz w:val="28"/>
          <w:szCs w:val="28"/>
        </w:rPr>
        <w:softHyphen/>
        <w:t>держки, благодарности и извиниться за свои неправильные действия. В первое время у тебя многое будет не получаться. Не опускай рук при не</w:t>
      </w:r>
      <w:r w:rsidRPr="00D56621">
        <w:rPr>
          <w:sz w:val="28"/>
          <w:szCs w:val="28"/>
        </w:rPr>
        <w:softHyphen/>
        <w:t>удачах. Будь настойчив и трудолюбив. Будь опрятен и подтянут. Следи за своей формой, соблюдай гигиену. Многие приходят в армию, не умея пришить даже пуговицу, не зная, как заворачивать ногу в портянку, не приученные мыть ноги на ночь и т. д. Вот и появляются замечания от командиров, ухмылки сослуживцев, грибко</w:t>
      </w:r>
      <w:r w:rsidRPr="00D56621">
        <w:rPr>
          <w:sz w:val="28"/>
          <w:szCs w:val="28"/>
        </w:rPr>
        <w:softHyphen/>
        <w:t xml:space="preserve">вые заболевания... Будь организован и дисциплинирован. </w:t>
      </w:r>
      <w:proofErr w:type="gramStart"/>
      <w:r w:rsidRPr="00D56621">
        <w:rPr>
          <w:sz w:val="28"/>
          <w:szCs w:val="28"/>
        </w:rPr>
        <w:t xml:space="preserve">Помни: </w:t>
      </w:r>
      <w:proofErr w:type="spellStart"/>
      <w:r w:rsidRPr="00D56621">
        <w:rPr>
          <w:sz w:val="28"/>
          <w:szCs w:val="28"/>
        </w:rPr>
        <w:t>неряхи</w:t>
      </w:r>
      <w:proofErr w:type="spellEnd"/>
      <w:r w:rsidRPr="00D56621">
        <w:rPr>
          <w:sz w:val="28"/>
          <w:szCs w:val="28"/>
        </w:rPr>
        <w:t xml:space="preserve"> и неумехи, «рох</w:t>
      </w:r>
      <w:r w:rsidRPr="00D56621">
        <w:rPr>
          <w:sz w:val="28"/>
          <w:szCs w:val="28"/>
        </w:rPr>
        <w:softHyphen/>
        <w:t>ли» и «тряпки», «</w:t>
      </w:r>
      <w:proofErr w:type="spellStart"/>
      <w:r w:rsidRPr="00D56621">
        <w:rPr>
          <w:sz w:val="28"/>
          <w:szCs w:val="28"/>
        </w:rPr>
        <w:t>хлюпики</w:t>
      </w:r>
      <w:proofErr w:type="spellEnd"/>
      <w:r w:rsidRPr="00D56621">
        <w:rPr>
          <w:sz w:val="28"/>
          <w:szCs w:val="28"/>
        </w:rPr>
        <w:t>» и «нытики», «маменькины сынки» и «затор</w:t>
      </w:r>
      <w:r w:rsidRPr="00D56621">
        <w:rPr>
          <w:sz w:val="28"/>
          <w:szCs w:val="28"/>
        </w:rPr>
        <w:softHyphen/>
        <w:t xml:space="preserve">моженные», обидчивые и «психованные», хвастливые и высокомерные, жадные и лживые, ленивые и трусливые и т.д. в коллективе </w:t>
      </w:r>
      <w:r w:rsidRPr="00D56621">
        <w:rPr>
          <w:sz w:val="28"/>
          <w:szCs w:val="28"/>
        </w:rPr>
        <w:lastRenderedPageBreak/>
        <w:t>подвергаются осуждению и неприязненному отношению.</w:t>
      </w:r>
      <w:proofErr w:type="gramEnd"/>
      <w:r w:rsidRPr="00D56621">
        <w:rPr>
          <w:sz w:val="28"/>
          <w:szCs w:val="28"/>
        </w:rPr>
        <w:t xml:space="preserve"> В коллективе не прощается и жестоко наказывается воровство. Не уклоняйся от выполнения любых поставленных задач, даже если их выполнение тебе кажется глупым и неправильным. Не пытайся пе</w:t>
      </w:r>
      <w:r w:rsidRPr="00D56621">
        <w:rPr>
          <w:sz w:val="28"/>
          <w:szCs w:val="28"/>
        </w:rPr>
        <w:softHyphen/>
        <w:t>рекладывать свои обязанности на плечи другого, искать легкие пути. Не «сачкуй», когда вместе с сослуживцами делаешь общее дело. Не бойся хозяйственных работ, уборок, мытья полов... Ты — мужчина и значит должен все уметь делать сам. Не только человек испытывает трудности, они тоже его испытывают. Безвыходных ситуаций практически не бывает. Встречающиеся еще порой факты самоубий</w:t>
      </w:r>
      <w:proofErr w:type="gramStart"/>
      <w:r w:rsidRPr="00D56621">
        <w:rPr>
          <w:sz w:val="28"/>
          <w:szCs w:val="28"/>
        </w:rPr>
        <w:t>ств св</w:t>
      </w:r>
      <w:proofErr w:type="gramEnd"/>
      <w:r w:rsidRPr="00D56621">
        <w:rPr>
          <w:sz w:val="28"/>
          <w:szCs w:val="28"/>
        </w:rPr>
        <w:t>иде</w:t>
      </w:r>
      <w:r w:rsidRPr="00D56621">
        <w:rPr>
          <w:sz w:val="28"/>
          <w:szCs w:val="28"/>
        </w:rPr>
        <w:softHyphen/>
        <w:t>тельствуют о ничтожности силы духа и высшей степени эгоизма. Легче всего уйти из жизни, оставив своих родных и близких наедине с горем и многочисленными проблемами. Самоуничтожение допустимо лишь в схватке с врагом или в экстремальной ситуации, требующей этого во имя общественного блага.</w:t>
      </w:r>
    </w:p>
    <w:p w:rsidR="00CE6AF3" w:rsidRPr="00D56621" w:rsidRDefault="00CE6AF3" w:rsidP="00CE6AF3">
      <w:pPr>
        <w:pStyle w:val="a5"/>
        <w:jc w:val="both"/>
        <w:rPr>
          <w:sz w:val="28"/>
          <w:szCs w:val="28"/>
        </w:rPr>
      </w:pPr>
      <w:r w:rsidRPr="00D56621">
        <w:rPr>
          <w:rStyle w:val="a6"/>
          <w:sz w:val="28"/>
          <w:szCs w:val="28"/>
        </w:rPr>
        <w:t xml:space="preserve">Правильно веди себя в конфликтных ситуациях. </w:t>
      </w:r>
      <w:r w:rsidRPr="00D56621">
        <w:rPr>
          <w:sz w:val="28"/>
          <w:szCs w:val="28"/>
        </w:rPr>
        <w:t>Исследования военных психологов показывают: в подразделениях, на</w:t>
      </w:r>
      <w:r w:rsidRPr="00D56621">
        <w:rPr>
          <w:sz w:val="28"/>
          <w:szCs w:val="28"/>
        </w:rPr>
        <w:softHyphen/>
        <w:t>считывающих 50 — 70 военнослужащих, ежедневно происходит до 10 кон</w:t>
      </w:r>
      <w:r w:rsidRPr="00D56621">
        <w:rPr>
          <w:sz w:val="28"/>
          <w:szCs w:val="28"/>
        </w:rPr>
        <w:softHyphen/>
        <w:t>фликтов. Они возникают по различным причинам и протекают по-разно</w:t>
      </w:r>
      <w:r w:rsidRPr="00D56621">
        <w:rPr>
          <w:sz w:val="28"/>
          <w:szCs w:val="28"/>
        </w:rPr>
        <w:softHyphen/>
        <w:t>му. Из них более 38 % кратковременные, около 40 % продолжаются не</w:t>
      </w:r>
      <w:r w:rsidRPr="00D56621">
        <w:rPr>
          <w:sz w:val="28"/>
          <w:szCs w:val="28"/>
        </w:rPr>
        <w:softHyphen/>
        <w:t xml:space="preserve">сколько недель. Каждый четвертый может длиться месяц и более. </w:t>
      </w:r>
      <w:proofErr w:type="gramStart"/>
      <w:r w:rsidRPr="00D56621">
        <w:rPr>
          <w:sz w:val="28"/>
          <w:szCs w:val="28"/>
        </w:rPr>
        <w:t>Для разрешения конфликта может быть рекомендована технология от</w:t>
      </w:r>
      <w:r w:rsidRPr="00D56621">
        <w:rPr>
          <w:sz w:val="28"/>
          <w:szCs w:val="28"/>
        </w:rPr>
        <w:softHyphen/>
        <w:t>крытого разговора с оппонентом: сделай искреннее заявление о том, что этот конфликт тебе не выго</w:t>
      </w:r>
      <w:r w:rsidRPr="00D56621">
        <w:rPr>
          <w:sz w:val="28"/>
          <w:szCs w:val="28"/>
        </w:rPr>
        <w:softHyphen/>
        <w:t>ден, как не выгоден он и второй стороне; предложи оппоненту этот конфликт прекратить; признай допущенные ошибки или упущения в поведении; объясни, что с твоей стороны примирительные шаги будут сделаны обязательно;</w:t>
      </w:r>
      <w:proofErr w:type="gramEnd"/>
      <w:r w:rsidRPr="00D56621">
        <w:rPr>
          <w:sz w:val="28"/>
          <w:szCs w:val="28"/>
        </w:rPr>
        <w:t xml:space="preserve"> уступи оппоненту в чем-то важном для него; выскажи пожелания относительно уступок, которые мог бы сделать твой оппонент; побуждай оппонента к обмену уступками и предложениями; обсуди уступки и предложения и при необходимости откорректируй их; прими взаимоприемлемое решение проблемы.</w:t>
      </w:r>
    </w:p>
    <w:p w:rsidR="00CE6AF3" w:rsidRPr="00D56621" w:rsidRDefault="00CE6AF3" w:rsidP="00CE6AF3">
      <w:pPr>
        <w:pStyle w:val="a5"/>
        <w:jc w:val="both"/>
        <w:rPr>
          <w:sz w:val="28"/>
          <w:szCs w:val="28"/>
        </w:rPr>
      </w:pPr>
      <w:r w:rsidRPr="00D56621">
        <w:rPr>
          <w:sz w:val="28"/>
          <w:szCs w:val="28"/>
        </w:rPr>
        <w:t>Помни народную мудрость: «Слабые мстят, сильные — прощают».</w:t>
      </w:r>
    </w:p>
    <w:p w:rsidR="00CE6AF3" w:rsidRPr="00D56621" w:rsidRDefault="00CE6AF3" w:rsidP="00CE6AF3">
      <w:pPr>
        <w:pStyle w:val="a5"/>
        <w:jc w:val="both"/>
        <w:rPr>
          <w:sz w:val="28"/>
          <w:szCs w:val="28"/>
        </w:rPr>
      </w:pPr>
      <w:r w:rsidRPr="00D56621">
        <w:rPr>
          <w:rStyle w:val="a6"/>
          <w:sz w:val="28"/>
          <w:szCs w:val="28"/>
        </w:rPr>
        <w:t xml:space="preserve">Умей постоять за себя. </w:t>
      </w:r>
      <w:r w:rsidRPr="00D56621">
        <w:rPr>
          <w:sz w:val="28"/>
          <w:szCs w:val="28"/>
        </w:rPr>
        <w:t>В воинском коллективе никто не имеет права устанавливать порядки, противоречащие уставным. Помни твердо, что приказывать имеет право только командир, старший начальник. Тем не менее, в той или иной форме в Вооруженных Силах проявляются неуставные взаимоотношения («де</w:t>
      </w:r>
      <w:r w:rsidRPr="00D56621">
        <w:rPr>
          <w:sz w:val="28"/>
          <w:szCs w:val="28"/>
        </w:rPr>
        <w:softHyphen/>
        <w:t xml:space="preserve">довщина»). </w:t>
      </w:r>
      <w:proofErr w:type="gramStart"/>
      <w:r w:rsidRPr="00D56621">
        <w:rPr>
          <w:sz w:val="28"/>
          <w:szCs w:val="28"/>
        </w:rPr>
        <w:t>Наиболее распространенными являются: рукоприкладство, моральное и физическое подавление более слабых и позже призванных; принуждение к выполнению различных прихотей, перекладывание обя</w:t>
      </w:r>
      <w:r w:rsidRPr="00D56621">
        <w:rPr>
          <w:sz w:val="28"/>
          <w:szCs w:val="28"/>
        </w:rPr>
        <w:softHyphen/>
        <w:t>занностей по службе и в быту; вымогательство денег, вещей, продуктов, предметов обмундирования и т. п. Одним словом — стремление одних во</w:t>
      </w:r>
      <w:r w:rsidRPr="00D56621">
        <w:rPr>
          <w:sz w:val="28"/>
          <w:szCs w:val="28"/>
        </w:rPr>
        <w:softHyphen/>
        <w:t>еннослужащих (как правило, старшего призыва) получить привилегии за счет других, занимающих более низкое положение в неформальной иерар</w:t>
      </w:r>
      <w:r w:rsidRPr="00D56621">
        <w:rPr>
          <w:sz w:val="28"/>
          <w:szCs w:val="28"/>
        </w:rPr>
        <w:softHyphen/>
        <w:t>хии.</w:t>
      </w:r>
      <w:proofErr w:type="gramEnd"/>
    </w:p>
    <w:p w:rsidR="00CE6AF3" w:rsidRPr="00D56621" w:rsidRDefault="00CE6AF3" w:rsidP="00CE6AF3">
      <w:pPr>
        <w:pStyle w:val="a5"/>
        <w:jc w:val="both"/>
        <w:rPr>
          <w:sz w:val="28"/>
          <w:szCs w:val="28"/>
        </w:rPr>
      </w:pPr>
      <w:r w:rsidRPr="00D56621">
        <w:rPr>
          <w:sz w:val="28"/>
          <w:szCs w:val="28"/>
        </w:rPr>
        <w:lastRenderedPageBreak/>
        <w:t>Встретившись с «дедовщиной», а как показывают опросы, этого явле</w:t>
      </w:r>
      <w:r w:rsidRPr="00D56621">
        <w:rPr>
          <w:sz w:val="28"/>
          <w:szCs w:val="28"/>
        </w:rPr>
        <w:softHyphen/>
        <w:t>ния боятся около 70 % призывников, умей правильно повести себя. При невозможности самому справиться с ситуацией, принимающей острый характер, обратись за советом и помощью к товарищам и командирам. По</w:t>
      </w:r>
      <w:r w:rsidRPr="00D56621">
        <w:rPr>
          <w:sz w:val="28"/>
          <w:szCs w:val="28"/>
        </w:rPr>
        <w:softHyphen/>
        <w:t>мни, что правонарушители больше всего боятся открытой огласки и гра</w:t>
      </w:r>
      <w:r w:rsidRPr="00D56621">
        <w:rPr>
          <w:sz w:val="28"/>
          <w:szCs w:val="28"/>
        </w:rPr>
        <w:softHyphen/>
        <w:t>мотных с правовой точки зрения действий. На многих «дедов» отрезвляю</w:t>
      </w:r>
      <w:r w:rsidRPr="00D56621">
        <w:rPr>
          <w:sz w:val="28"/>
          <w:szCs w:val="28"/>
        </w:rPr>
        <w:softHyphen/>
        <w:t>ще действует предупреждение открыто (это особо важно, т. к. даже закон</w:t>
      </w:r>
      <w:r w:rsidRPr="00D56621">
        <w:rPr>
          <w:sz w:val="28"/>
          <w:szCs w:val="28"/>
        </w:rPr>
        <w:softHyphen/>
        <w:t>ное обращение к командиру порой расценивается как «</w:t>
      </w:r>
      <w:proofErr w:type="spellStart"/>
      <w:r w:rsidRPr="00D56621">
        <w:rPr>
          <w:sz w:val="28"/>
          <w:szCs w:val="28"/>
        </w:rPr>
        <w:t>стукачество</w:t>
      </w:r>
      <w:proofErr w:type="spellEnd"/>
      <w:r w:rsidRPr="00D56621">
        <w:rPr>
          <w:sz w:val="28"/>
          <w:szCs w:val="28"/>
        </w:rPr>
        <w:t>») на</w:t>
      </w:r>
      <w:r w:rsidRPr="00D56621">
        <w:rPr>
          <w:sz w:val="28"/>
          <w:szCs w:val="28"/>
        </w:rPr>
        <w:softHyphen/>
        <w:t>писать рапорт, обо всем сообщить командиру, в прокуратуру и т.п. Уясни, что никто не имеет права применять к тебе физическую силу. В случае угрозы жизни и здоровью ты имеешь законное право на необходи</w:t>
      </w:r>
      <w:r w:rsidRPr="00D56621">
        <w:rPr>
          <w:sz w:val="28"/>
          <w:szCs w:val="28"/>
        </w:rPr>
        <w:softHyphen/>
        <w:t xml:space="preserve">мую оборону. Причем, это </w:t>
      </w:r>
      <w:proofErr w:type="gramStart"/>
      <w:r w:rsidRPr="00D56621">
        <w:rPr>
          <w:sz w:val="28"/>
          <w:szCs w:val="28"/>
        </w:rPr>
        <w:t>не</w:t>
      </w:r>
      <w:proofErr w:type="gramEnd"/>
      <w:r w:rsidRPr="00D56621">
        <w:rPr>
          <w:sz w:val="28"/>
          <w:szCs w:val="28"/>
        </w:rPr>
        <w:t xml:space="preserve"> просто право, но и твой моральный долг. Умей постоять за себя. Не забывай, что насилию чаще всего подвергаются сла</w:t>
      </w:r>
      <w:r w:rsidRPr="00D56621">
        <w:rPr>
          <w:sz w:val="28"/>
          <w:szCs w:val="28"/>
        </w:rPr>
        <w:softHyphen/>
        <w:t>бые — им вменяется роль «козлов отпущения». Если несколько раз дашь слабину, сядут на шею. При противодействии «дедовщине» сила твоего духа важнее физической силы.</w:t>
      </w:r>
    </w:p>
    <w:p w:rsidR="00CE6AF3" w:rsidRPr="00D56621" w:rsidRDefault="00CE6AF3" w:rsidP="00CE6AF3">
      <w:pPr>
        <w:pStyle w:val="a5"/>
        <w:jc w:val="both"/>
        <w:rPr>
          <w:b/>
          <w:sz w:val="28"/>
          <w:szCs w:val="28"/>
        </w:rPr>
      </w:pPr>
      <w:r w:rsidRPr="00D56621">
        <w:rPr>
          <w:rStyle w:val="a6"/>
          <w:sz w:val="28"/>
          <w:szCs w:val="28"/>
        </w:rPr>
        <w:t xml:space="preserve">Успех — в самосовершенствовании. </w:t>
      </w:r>
      <w:r w:rsidRPr="00D56621">
        <w:rPr>
          <w:sz w:val="28"/>
          <w:szCs w:val="28"/>
        </w:rPr>
        <w:t>Человек в отличие от животных — существо, себя познающее и сознаю</w:t>
      </w:r>
      <w:r w:rsidRPr="00D56621">
        <w:rPr>
          <w:sz w:val="28"/>
          <w:szCs w:val="28"/>
        </w:rPr>
        <w:softHyphen/>
        <w:t>щее, способное себя поправлять и совершенствовать. С первых дней пре</w:t>
      </w:r>
      <w:r w:rsidRPr="00D56621">
        <w:rPr>
          <w:sz w:val="28"/>
          <w:szCs w:val="28"/>
        </w:rPr>
        <w:softHyphen/>
        <w:t>бывания в подразделении займись самосовершенствованием. Познай са</w:t>
      </w:r>
      <w:r w:rsidRPr="00D56621">
        <w:rPr>
          <w:sz w:val="28"/>
          <w:szCs w:val="28"/>
        </w:rPr>
        <w:softHyphen/>
        <w:t>мого себя. Оцени себя, положа руку на сердце. Нужно чаще производить суровый, беспристрастный суд над собой. Важно научиться систематически, тщательно анализировать свои поступ</w:t>
      </w:r>
      <w:r w:rsidRPr="00D56621">
        <w:rPr>
          <w:sz w:val="28"/>
          <w:szCs w:val="28"/>
        </w:rPr>
        <w:softHyphen/>
        <w:t>ки, поведение и действия сослуживцев. Перед тем, как заснуть, осмысли: как прошел день, сделай выводы, обдумай завтрашние задачи. Самооцен</w:t>
      </w:r>
      <w:r w:rsidRPr="00D56621">
        <w:rPr>
          <w:sz w:val="28"/>
          <w:szCs w:val="28"/>
        </w:rPr>
        <w:softHyphen/>
        <w:t xml:space="preserve">ка должна быть не завышенная и не заниженная, а объективная. </w:t>
      </w:r>
      <w:r w:rsidRPr="00D56621">
        <w:rPr>
          <w:b/>
          <w:sz w:val="28"/>
          <w:szCs w:val="28"/>
        </w:rPr>
        <w:t>Развивай себя физически и духовно. Самообразование и самовоспита</w:t>
      </w:r>
      <w:r w:rsidRPr="00D56621">
        <w:rPr>
          <w:b/>
          <w:sz w:val="28"/>
          <w:szCs w:val="28"/>
        </w:rPr>
        <w:softHyphen/>
        <w:t>ние — это основные факторы твоего жизненного успеха. Имей позитивные цели в жизни и службе. Настойчиво их добивайся.</w:t>
      </w:r>
    </w:p>
    <w:p w:rsidR="00CE6AF3" w:rsidRPr="00D56621" w:rsidRDefault="00CE6AF3" w:rsidP="00CE6AF3">
      <w:pPr>
        <w:pStyle w:val="a5"/>
        <w:contextualSpacing/>
        <w:jc w:val="both"/>
        <w:rPr>
          <w:sz w:val="28"/>
          <w:szCs w:val="28"/>
        </w:rPr>
      </w:pPr>
    </w:p>
    <w:p w:rsidR="00CE6AF3" w:rsidRPr="00D56621" w:rsidRDefault="00CE6AF3" w:rsidP="00CE6AF3">
      <w:pPr>
        <w:pStyle w:val="a5"/>
        <w:contextualSpacing/>
        <w:jc w:val="both"/>
        <w:rPr>
          <w:rStyle w:val="a6"/>
          <w:sz w:val="28"/>
          <w:szCs w:val="28"/>
        </w:rPr>
      </w:pPr>
      <w:r w:rsidRPr="00D56621">
        <w:rPr>
          <w:b/>
          <w:sz w:val="28"/>
          <w:szCs w:val="28"/>
        </w:rPr>
        <w:t>ОСОБЕННОСТИ ПОВЕДЕНИЯ И</w:t>
      </w:r>
      <w:r w:rsidRPr="00D56621">
        <w:rPr>
          <w:sz w:val="28"/>
          <w:szCs w:val="28"/>
        </w:rPr>
        <w:t xml:space="preserve"> </w:t>
      </w:r>
      <w:r w:rsidRPr="00D56621">
        <w:rPr>
          <w:rStyle w:val="a6"/>
          <w:sz w:val="28"/>
          <w:szCs w:val="28"/>
        </w:rPr>
        <w:t>САМОРЕГУЛЯЦИИ В ТОЛПЕ.</w:t>
      </w:r>
    </w:p>
    <w:p w:rsidR="00CE6AF3" w:rsidRPr="00D56621" w:rsidRDefault="00CE6AF3" w:rsidP="00CE6AF3">
      <w:pPr>
        <w:pStyle w:val="xlarge"/>
        <w:jc w:val="both"/>
        <w:rPr>
          <w:b/>
          <w:sz w:val="28"/>
          <w:szCs w:val="28"/>
        </w:rPr>
      </w:pPr>
      <w:r w:rsidRPr="00D56621">
        <w:rPr>
          <w:b/>
          <w:sz w:val="28"/>
          <w:szCs w:val="28"/>
        </w:rPr>
        <w:t>Зарождение толпы.</w:t>
      </w:r>
    </w:p>
    <w:p w:rsidR="00CE6AF3" w:rsidRPr="00D56621" w:rsidRDefault="00CE6AF3" w:rsidP="00CE6AF3">
      <w:pPr>
        <w:pStyle w:val="a5"/>
        <w:jc w:val="both"/>
        <w:rPr>
          <w:sz w:val="28"/>
          <w:szCs w:val="28"/>
        </w:rPr>
      </w:pPr>
      <w:r w:rsidRPr="00D56621">
        <w:rPr>
          <w:sz w:val="28"/>
          <w:szCs w:val="28"/>
        </w:rPr>
        <w:t xml:space="preserve">Собрание людей, случайное или намеренное, превращается в толпу, не поддающуюся рациональному контролю, по механизму взаимного заражения, то есть </w:t>
      </w:r>
      <w:r w:rsidRPr="00D56621">
        <w:rPr>
          <w:b/>
          <w:sz w:val="28"/>
          <w:szCs w:val="28"/>
          <w:u w:val="single"/>
        </w:rPr>
        <w:t>передачи эмоционального состояния на психофизиологическом уровне</w:t>
      </w:r>
      <w:r w:rsidRPr="00D56621">
        <w:rPr>
          <w:sz w:val="28"/>
          <w:szCs w:val="28"/>
        </w:rPr>
        <w:t xml:space="preserve"> — </w:t>
      </w:r>
      <w:r w:rsidRPr="00D56621">
        <w:rPr>
          <w:b/>
          <w:sz w:val="28"/>
          <w:szCs w:val="28"/>
          <w:u w:val="single"/>
        </w:rPr>
        <w:t>так называемой циркулярной реакции (процесс кружения).</w:t>
      </w:r>
      <w:r w:rsidRPr="00D56621">
        <w:rPr>
          <w:sz w:val="28"/>
          <w:szCs w:val="28"/>
        </w:rPr>
        <w:t xml:space="preserve"> </w:t>
      </w:r>
    </w:p>
    <w:p w:rsidR="00CE6AF3" w:rsidRPr="00D56621" w:rsidRDefault="00CE6AF3" w:rsidP="00CE6AF3">
      <w:pPr>
        <w:pStyle w:val="a5"/>
        <w:jc w:val="both"/>
        <w:rPr>
          <w:sz w:val="28"/>
          <w:szCs w:val="28"/>
        </w:rPr>
      </w:pPr>
      <w:r w:rsidRPr="00D56621">
        <w:rPr>
          <w:sz w:val="28"/>
          <w:szCs w:val="28"/>
        </w:rPr>
        <w:t xml:space="preserve">Процесс кружения подготавливает собой этап (третий) формирования толпы. Этот этап - появление нового общего объекта внимания, на котором фокусируются импульсы, чувства и воображение людей. Если первоначально общий объект интереса составляло возбуждающее событие, собравшее вокруг себя людей, то на этом этапе новым объектом внимания становится образ, создаваемый в процессе кружения в разговорах участника толпы. Этот образ - результат «творчества» самих участников. Возникновение такого </w:t>
      </w:r>
      <w:r w:rsidRPr="00D56621">
        <w:rPr>
          <w:sz w:val="28"/>
          <w:szCs w:val="28"/>
        </w:rPr>
        <w:lastRenderedPageBreak/>
        <w:t>воображаемого объекта становится фактором, сплачивающим толпу в единое целое.</w:t>
      </w:r>
    </w:p>
    <w:p w:rsidR="00CE6AF3" w:rsidRPr="00D56621" w:rsidRDefault="00CE6AF3" w:rsidP="00CE6AF3">
      <w:pPr>
        <w:pStyle w:val="a5"/>
        <w:jc w:val="both"/>
        <w:rPr>
          <w:sz w:val="28"/>
          <w:szCs w:val="28"/>
        </w:rPr>
      </w:pPr>
      <w:r w:rsidRPr="00D56621">
        <w:rPr>
          <w:sz w:val="28"/>
          <w:szCs w:val="28"/>
        </w:rPr>
        <w:t>Активация индивидов в единое целое. Последний этап в формировании толпы составляет активизация индивидов дополнительным стимулированием возбуждения, соответствующего воображаемому объекту.</w:t>
      </w:r>
    </w:p>
    <w:p w:rsidR="00CE6AF3" w:rsidRPr="00D56621" w:rsidRDefault="00CE6AF3" w:rsidP="00CE6AF3">
      <w:pPr>
        <w:pStyle w:val="a5"/>
        <w:jc w:val="both"/>
        <w:rPr>
          <w:sz w:val="28"/>
          <w:szCs w:val="28"/>
        </w:rPr>
      </w:pPr>
      <w:r w:rsidRPr="00D56621">
        <w:rPr>
          <w:sz w:val="28"/>
          <w:szCs w:val="28"/>
        </w:rPr>
        <w:t>Чаще всего такое стимулирование происходит как результат руководства лидера. Оно пробуждает толпу приступить к конкретным, часто агрессивным действиям. Среди толпы обычно выделяются зачинщики, которые и развёртывают активную деятельность и исподволь направляют поведение этой толпы.</w:t>
      </w:r>
    </w:p>
    <w:p w:rsidR="00CE6AF3" w:rsidRPr="00D56621" w:rsidRDefault="00CE6AF3" w:rsidP="00CE6AF3">
      <w:pPr>
        <w:pStyle w:val="a5"/>
        <w:jc w:val="both"/>
        <w:rPr>
          <w:sz w:val="28"/>
          <w:szCs w:val="28"/>
          <w:u w:val="single"/>
        </w:rPr>
      </w:pPr>
      <w:r w:rsidRPr="00D56621">
        <w:rPr>
          <w:sz w:val="28"/>
          <w:szCs w:val="28"/>
          <w:u w:val="single"/>
        </w:rPr>
        <w:t>Это могут быть политически и психически незрелые и экстремистски настроенные личности.</w:t>
      </w:r>
    </w:p>
    <w:p w:rsidR="00CE6AF3" w:rsidRPr="00D56621" w:rsidRDefault="00CE6AF3" w:rsidP="00CE6AF3">
      <w:pPr>
        <w:pStyle w:val="a5"/>
        <w:jc w:val="both"/>
        <w:rPr>
          <w:sz w:val="28"/>
          <w:szCs w:val="28"/>
        </w:rPr>
      </w:pPr>
      <w:r w:rsidRPr="00D56621">
        <w:rPr>
          <w:sz w:val="28"/>
          <w:szCs w:val="28"/>
        </w:rPr>
        <w:t>Циркулярная реакция (процесс кружения) возникает, например, при попадании в компанию, где все смеются над какой-то контекстной шуткой, и вы, заражаясь всеобщим настроением, непроизвольно улыбаетесь.</w:t>
      </w:r>
    </w:p>
    <w:p w:rsidR="00CE6AF3" w:rsidRPr="00D56621" w:rsidRDefault="00CE6AF3" w:rsidP="00CE6AF3">
      <w:pPr>
        <w:pStyle w:val="a5"/>
        <w:jc w:val="both"/>
        <w:rPr>
          <w:sz w:val="28"/>
          <w:szCs w:val="28"/>
          <w:u w:val="single"/>
        </w:rPr>
      </w:pPr>
      <w:r w:rsidRPr="00D56621">
        <w:rPr>
          <w:sz w:val="28"/>
          <w:szCs w:val="28"/>
          <w:u w:val="single"/>
        </w:rPr>
        <w:t>Циркулярная реакция сопровождает любое массовое мероприятие и групповое действие: концерт, киносеанс, застолье, деловое собрание.</w:t>
      </w:r>
    </w:p>
    <w:p w:rsidR="00CE6AF3" w:rsidRPr="00D56621" w:rsidRDefault="00CE6AF3" w:rsidP="00CE6AF3">
      <w:pPr>
        <w:pStyle w:val="a5"/>
        <w:jc w:val="both"/>
        <w:rPr>
          <w:sz w:val="28"/>
          <w:szCs w:val="28"/>
        </w:rPr>
      </w:pPr>
      <w:r w:rsidRPr="00D56621">
        <w:rPr>
          <w:sz w:val="28"/>
          <w:szCs w:val="28"/>
        </w:rPr>
        <w:t xml:space="preserve">Во времена первобытных племён процесс взаимного заражения перед битвой или охотой выполнял функцию сплочения и мобилизации, способствуя усилению интегральной эффективности группы. </w:t>
      </w:r>
      <w:r w:rsidRPr="00D56621">
        <w:rPr>
          <w:sz w:val="28"/>
          <w:szCs w:val="28"/>
          <w:u w:val="single"/>
        </w:rPr>
        <w:t xml:space="preserve">При повышенной циркулярной реакции организованная группа вырождается в толпу, не поддающуюся управлению рациональными доводами. </w:t>
      </w:r>
      <w:r w:rsidRPr="00D56621">
        <w:rPr>
          <w:sz w:val="28"/>
          <w:szCs w:val="28"/>
        </w:rPr>
        <w:t>В толпе эмоциональное поведение других людей усиливает импульсы и эмоции индивида, и это усиление идет «по кругу»: видя и слыша интенсивную реакцию соседа (выражение страха, недовольства или ликования), каждый, в свою очередь, получает стимул для ещё более экспрессивного поведения. Поэтому циркулярную реакцию называют ещё эмоциональным кружением.</w:t>
      </w:r>
    </w:p>
    <w:p w:rsidR="00CE6AF3" w:rsidRPr="00D56621" w:rsidRDefault="00CE6AF3" w:rsidP="00CE6AF3">
      <w:pPr>
        <w:pStyle w:val="xlarge"/>
        <w:jc w:val="both"/>
        <w:rPr>
          <w:b/>
          <w:sz w:val="28"/>
          <w:szCs w:val="28"/>
        </w:rPr>
      </w:pPr>
      <w:r w:rsidRPr="00D56621">
        <w:rPr>
          <w:b/>
          <w:sz w:val="28"/>
          <w:szCs w:val="28"/>
        </w:rPr>
        <w:t>Почему в толпе человек забывает о хорошем поведении?</w:t>
      </w:r>
    </w:p>
    <w:p w:rsidR="00CE6AF3" w:rsidRPr="00D56621" w:rsidRDefault="00CE6AF3" w:rsidP="00CE6AF3">
      <w:pPr>
        <w:pStyle w:val="a5"/>
        <w:jc w:val="both"/>
        <w:rPr>
          <w:sz w:val="28"/>
          <w:szCs w:val="28"/>
        </w:rPr>
      </w:pPr>
      <w:r w:rsidRPr="00D56621">
        <w:rPr>
          <w:sz w:val="28"/>
          <w:szCs w:val="28"/>
        </w:rPr>
        <w:t xml:space="preserve">В 1970-е в США был проведён эксперимент. Исследователи разбросали по людным местам студенческого </w:t>
      </w:r>
      <w:proofErr w:type="gramStart"/>
      <w:r w:rsidRPr="00D56621">
        <w:rPr>
          <w:sz w:val="28"/>
          <w:szCs w:val="28"/>
        </w:rPr>
        <w:t>общежития</w:t>
      </w:r>
      <w:proofErr w:type="gramEnd"/>
      <w:r w:rsidRPr="00D56621">
        <w:rPr>
          <w:sz w:val="28"/>
          <w:szCs w:val="28"/>
        </w:rPr>
        <w:t xml:space="preserve"> запечатанные письменные конверты, на которых была марка и адрес получателя, но не было имени отправителя. Нужно было определить, какая доля «утерянных» конвертов будет возвращена на почту нашедшими их студентами. Казалось бы, чем больше людей будет проходить мимо письма, тем больше писем будет опущено в почтовый ящик. Но только 60 % писем, оставленных в общежитиях с высокой плотностью проживания, было отправлено по почте, </w:t>
      </w:r>
      <w:proofErr w:type="gramStart"/>
      <w:r w:rsidRPr="00D56621">
        <w:rPr>
          <w:sz w:val="28"/>
          <w:szCs w:val="28"/>
        </w:rPr>
        <w:t>в</w:t>
      </w:r>
      <w:proofErr w:type="gramEnd"/>
      <w:r w:rsidRPr="00D56621">
        <w:rPr>
          <w:sz w:val="28"/>
          <w:szCs w:val="28"/>
        </w:rPr>
        <w:t xml:space="preserve"> то время как в общежитиях с низкой плотностью были отправлены все письма. После проведения опроса выяснилось, что </w:t>
      </w:r>
      <w:r w:rsidRPr="00D56621">
        <w:rPr>
          <w:sz w:val="28"/>
          <w:szCs w:val="28"/>
          <w:u w:val="single"/>
        </w:rPr>
        <w:t>чувство ответственности у тех, кто жил в условиях высокой плотности населения, гораздо слабее.</w:t>
      </w:r>
      <w:r w:rsidRPr="00D56621">
        <w:rPr>
          <w:sz w:val="28"/>
          <w:szCs w:val="28"/>
        </w:rPr>
        <w:t xml:space="preserve"> Это, в частности, могло объясняться более сильным чувством одиночества и анонимности, которое испытывало большинство из них.</w:t>
      </w:r>
    </w:p>
    <w:p w:rsidR="00CE6AF3" w:rsidRPr="00D56621" w:rsidRDefault="00CE6AF3" w:rsidP="00CE6AF3">
      <w:pPr>
        <w:pStyle w:val="a5"/>
        <w:jc w:val="both"/>
        <w:rPr>
          <w:sz w:val="28"/>
          <w:szCs w:val="28"/>
        </w:rPr>
      </w:pPr>
      <w:r w:rsidRPr="00D56621">
        <w:rPr>
          <w:sz w:val="28"/>
          <w:szCs w:val="28"/>
        </w:rPr>
        <w:lastRenderedPageBreak/>
        <w:t xml:space="preserve">Высокая плотность характерна как для перенаселённых мегаполисов, так и для стихийных массовых движений — столпотворений, восстаний, городских парадов. </w:t>
      </w:r>
      <w:r w:rsidRPr="00D56621">
        <w:rPr>
          <w:sz w:val="28"/>
          <w:szCs w:val="28"/>
          <w:u w:val="single"/>
        </w:rPr>
        <w:t>Высокая плотность является причиной ослабевания чувства ответственности у участников этих движений</w:t>
      </w:r>
      <w:r w:rsidRPr="00D56621">
        <w:rPr>
          <w:sz w:val="28"/>
          <w:szCs w:val="28"/>
        </w:rPr>
        <w:t>. Они имеют форму так называемых экспрессивных (экстатических) толп — ритмически выражающих какую-то эмоцию (если речь идёт, например, о публике на футбольных матчах) или действующих, политически наиболее значимых и опасных.</w:t>
      </w:r>
    </w:p>
    <w:p w:rsidR="00CE6AF3" w:rsidRPr="00D56621" w:rsidRDefault="00CE6AF3" w:rsidP="00CE6AF3">
      <w:pPr>
        <w:pStyle w:val="a5"/>
        <w:jc w:val="both"/>
        <w:rPr>
          <w:sz w:val="28"/>
          <w:szCs w:val="28"/>
        </w:rPr>
      </w:pPr>
      <w:r w:rsidRPr="00D56621">
        <w:rPr>
          <w:sz w:val="28"/>
          <w:szCs w:val="28"/>
          <w:u w:val="single"/>
        </w:rPr>
        <w:t xml:space="preserve">Люди в толпе теряют свою волю и инстинктивно обращаются к тому, кто ее сохранил. </w:t>
      </w:r>
      <w:r w:rsidRPr="00D56621">
        <w:rPr>
          <w:sz w:val="28"/>
          <w:szCs w:val="28"/>
        </w:rPr>
        <w:t>Всегда готовая восстать против слабой власти, толпа раболепствует и преклоняется перед властью сильной. Предоставленная самой себе, толпа скоро утомляется своими собственными беспорядками и инстинктивно стремится к рабству.</w:t>
      </w:r>
    </w:p>
    <w:p w:rsidR="00CE6AF3" w:rsidRPr="00D56621" w:rsidRDefault="00CE6AF3" w:rsidP="00CE6AF3">
      <w:pPr>
        <w:pStyle w:val="a5"/>
        <w:jc w:val="both"/>
        <w:rPr>
          <w:sz w:val="28"/>
          <w:szCs w:val="28"/>
        </w:rPr>
      </w:pPr>
      <w:r w:rsidRPr="00D56621">
        <w:rPr>
          <w:sz w:val="28"/>
          <w:szCs w:val="28"/>
        </w:rPr>
        <w:t xml:space="preserve">Толпа столь же нетерпима, сколь и доверчива в отношении авторитета. Она уважает силу и </w:t>
      </w:r>
      <w:r w:rsidRPr="00D56621">
        <w:rPr>
          <w:sz w:val="28"/>
          <w:szCs w:val="28"/>
          <w:u w:val="single"/>
        </w:rPr>
        <w:t>мало поддается воздействию доброты, означающей для нее лишь своего рода слабость</w:t>
      </w:r>
      <w:r w:rsidRPr="00D56621">
        <w:rPr>
          <w:sz w:val="28"/>
          <w:szCs w:val="28"/>
        </w:rPr>
        <w:t>. Она требует от героя силы и даже насилия, хочет, чтобы ею управляли, ее подавляли. Она жаждет бояться своего властелина. Власть вожаков очень деспотична, но именно этот деспотизм и заставляет толпу подчиняться.</w:t>
      </w:r>
    </w:p>
    <w:p w:rsidR="00CE6AF3" w:rsidRPr="00D56621" w:rsidRDefault="00CE6AF3" w:rsidP="00CE6AF3">
      <w:pPr>
        <w:pStyle w:val="xlarge"/>
        <w:jc w:val="both"/>
        <w:rPr>
          <w:b/>
          <w:sz w:val="28"/>
          <w:szCs w:val="28"/>
        </w:rPr>
      </w:pPr>
      <w:r w:rsidRPr="00D56621">
        <w:rPr>
          <w:b/>
          <w:sz w:val="28"/>
          <w:szCs w:val="28"/>
        </w:rPr>
        <w:t>Как можно стать частью толпы через телевизор?</w:t>
      </w:r>
    </w:p>
    <w:p w:rsidR="00CE6AF3" w:rsidRPr="00D56621" w:rsidRDefault="00CE6AF3" w:rsidP="00CE6AF3">
      <w:pPr>
        <w:pStyle w:val="a5"/>
        <w:jc w:val="both"/>
        <w:rPr>
          <w:sz w:val="28"/>
          <w:szCs w:val="28"/>
        </w:rPr>
      </w:pPr>
      <w:r w:rsidRPr="00D56621">
        <w:rPr>
          <w:sz w:val="28"/>
          <w:szCs w:val="28"/>
        </w:rPr>
        <w:t>Для индивидов, находящихся в толпе, характерно «впечатление универсальности» — мысленный образ большого числа людей, которых он считает не только присутствующими, но и реагирующими так же, как он. Из-за этого эффекта изолированный индивид, например одинокий телезритель, становится «человеком толпы», имеющим «ум толпы», подчинённый зачастую нелогичному, внушённому мнению большинства.</w:t>
      </w:r>
    </w:p>
    <w:p w:rsidR="00CE6AF3" w:rsidRPr="00D56621" w:rsidRDefault="00CE6AF3" w:rsidP="00CE6AF3">
      <w:pPr>
        <w:pStyle w:val="a5"/>
        <w:jc w:val="both"/>
        <w:rPr>
          <w:sz w:val="28"/>
          <w:szCs w:val="28"/>
        </w:rPr>
      </w:pPr>
      <w:r w:rsidRPr="00D56621">
        <w:rPr>
          <w:sz w:val="28"/>
          <w:szCs w:val="28"/>
        </w:rPr>
        <w:t xml:space="preserve">Впечатление универсальности может иметь социальные последствия — по выражению </w:t>
      </w:r>
      <w:proofErr w:type="spellStart"/>
      <w:r w:rsidRPr="00D56621">
        <w:rPr>
          <w:sz w:val="28"/>
          <w:szCs w:val="28"/>
        </w:rPr>
        <w:t>Оллпорта</w:t>
      </w:r>
      <w:proofErr w:type="spellEnd"/>
      <w:r w:rsidRPr="00D56621">
        <w:rPr>
          <w:sz w:val="28"/>
          <w:szCs w:val="28"/>
        </w:rPr>
        <w:t xml:space="preserve">, внесшего существенный вклад в теорию толпы, «к самым серьёзным бедам американской демократии относится чрезмерная чувствительность к контролю над личными мнениями, осуществляемому своего рода толпой. Впечатление универсальности в сочетании с </w:t>
      </w:r>
      <w:proofErr w:type="spellStart"/>
      <w:r w:rsidRPr="00D56621">
        <w:rPr>
          <w:sz w:val="28"/>
          <w:szCs w:val="28"/>
        </w:rPr>
        <w:t>конформностью</w:t>
      </w:r>
      <w:proofErr w:type="spellEnd"/>
      <w:r w:rsidRPr="00D56621">
        <w:rPr>
          <w:sz w:val="28"/>
          <w:szCs w:val="28"/>
        </w:rPr>
        <w:t xml:space="preserve"> аттитюдов столь сильно, что люди с трудом терпят свободу мысли» (1960). Этим можно объяснить то, какое заразительное действие оказали массовые протесты в </w:t>
      </w:r>
      <w:proofErr w:type="spellStart"/>
      <w:r w:rsidRPr="00D56621">
        <w:rPr>
          <w:sz w:val="28"/>
          <w:szCs w:val="28"/>
        </w:rPr>
        <w:t>Фергюсоне</w:t>
      </w:r>
      <w:proofErr w:type="spellEnd"/>
      <w:r w:rsidRPr="00D56621">
        <w:rPr>
          <w:sz w:val="28"/>
          <w:szCs w:val="28"/>
        </w:rPr>
        <w:t xml:space="preserve"> в других городах США, дойдя до Европы — очевидно, степень </w:t>
      </w:r>
      <w:proofErr w:type="spellStart"/>
      <w:r w:rsidRPr="00D56621">
        <w:rPr>
          <w:sz w:val="28"/>
          <w:szCs w:val="28"/>
        </w:rPr>
        <w:t>конформности</w:t>
      </w:r>
      <w:proofErr w:type="spellEnd"/>
      <w:r w:rsidRPr="00D56621">
        <w:rPr>
          <w:sz w:val="28"/>
          <w:szCs w:val="28"/>
        </w:rPr>
        <w:t xml:space="preserve"> и «впечатление универсальности» на западном континенте таковы, что телезритель быстро оказывается «заражённым» эмоциональным настроением общественности и становится участником массовых движений, не выходя из дома.</w:t>
      </w:r>
    </w:p>
    <w:p w:rsidR="00CE6AF3" w:rsidRPr="00D56621" w:rsidRDefault="00CE6AF3" w:rsidP="00CE6AF3">
      <w:pPr>
        <w:pStyle w:val="xlarge"/>
        <w:jc w:val="both"/>
        <w:rPr>
          <w:b/>
          <w:sz w:val="28"/>
          <w:szCs w:val="28"/>
        </w:rPr>
      </w:pPr>
      <w:r w:rsidRPr="00D56621">
        <w:rPr>
          <w:b/>
          <w:sz w:val="28"/>
          <w:szCs w:val="28"/>
        </w:rPr>
        <w:t>География толпы </w:t>
      </w:r>
    </w:p>
    <w:p w:rsidR="00CE6AF3" w:rsidRPr="00D56621" w:rsidRDefault="00CE6AF3" w:rsidP="00CE6AF3">
      <w:pPr>
        <w:pStyle w:val="a5"/>
        <w:jc w:val="both"/>
        <w:rPr>
          <w:sz w:val="28"/>
          <w:szCs w:val="28"/>
        </w:rPr>
      </w:pPr>
      <w:r w:rsidRPr="00D56621">
        <w:rPr>
          <w:sz w:val="28"/>
          <w:szCs w:val="28"/>
        </w:rPr>
        <w:t xml:space="preserve">Чтобы разобраться в приёмах управляющего воздействия на толпу, стоит обратить внимание на феномен, который называют географией толпы. Она </w:t>
      </w:r>
      <w:r w:rsidRPr="00D56621">
        <w:rPr>
          <w:sz w:val="28"/>
          <w:szCs w:val="28"/>
        </w:rPr>
        <w:lastRenderedPageBreak/>
        <w:t>определяется различием между плотным «ядром» и более разреженной «периферией». </w:t>
      </w:r>
    </w:p>
    <w:p w:rsidR="00CE6AF3" w:rsidRPr="00D56621" w:rsidRDefault="00CE6AF3" w:rsidP="00CE6AF3">
      <w:pPr>
        <w:pStyle w:val="a5"/>
        <w:jc w:val="both"/>
        <w:rPr>
          <w:sz w:val="28"/>
          <w:szCs w:val="28"/>
        </w:rPr>
      </w:pPr>
      <w:r w:rsidRPr="00D56621">
        <w:rPr>
          <w:sz w:val="28"/>
          <w:szCs w:val="28"/>
        </w:rPr>
        <w:t xml:space="preserve">В ядре аккумулируется эффект эмоционального кружения, и оказавшиеся там сильнее испытывают его влияние. Обычно это несколько десятков наиболее опасных активистов. Все остальные их поддерживают — активно (поощрительными выкриками, улюлюканьем и другими междометиями) или пассивно, на самой же периферии находятся зеваки. Там обнаруживаются свойства окказиональной толпы — собравшейся случайно (в отличие </w:t>
      </w:r>
      <w:proofErr w:type="gramStart"/>
      <w:r w:rsidRPr="00D56621">
        <w:rPr>
          <w:sz w:val="28"/>
          <w:szCs w:val="28"/>
        </w:rPr>
        <w:t>от</w:t>
      </w:r>
      <w:proofErr w:type="gramEnd"/>
      <w:r w:rsidRPr="00D56621">
        <w:rPr>
          <w:sz w:val="28"/>
          <w:szCs w:val="28"/>
        </w:rPr>
        <w:t xml:space="preserve"> конвенциональной). </w:t>
      </w:r>
      <w:r w:rsidRPr="00D56621">
        <w:rPr>
          <w:sz w:val="28"/>
          <w:szCs w:val="28"/>
          <w:u w:val="single"/>
        </w:rPr>
        <w:t>Именно периферия придаёт ядру силу мотивации, создавая ощущение анонимности и безнаказанности</w:t>
      </w:r>
      <w:r w:rsidRPr="00D56621">
        <w:rPr>
          <w:sz w:val="28"/>
          <w:szCs w:val="28"/>
        </w:rPr>
        <w:t>.</w:t>
      </w:r>
    </w:p>
    <w:p w:rsidR="00CE6AF3" w:rsidRPr="00D56621" w:rsidRDefault="00CE6AF3" w:rsidP="00CE6AF3">
      <w:pPr>
        <w:pStyle w:val="a5"/>
        <w:jc w:val="both"/>
        <w:rPr>
          <w:b/>
          <w:sz w:val="28"/>
          <w:szCs w:val="28"/>
        </w:rPr>
      </w:pPr>
      <w:r w:rsidRPr="00D56621">
        <w:rPr>
          <w:b/>
          <w:sz w:val="28"/>
          <w:szCs w:val="28"/>
        </w:rPr>
        <w:t xml:space="preserve"> Психологические особенности индивида в толпе</w:t>
      </w:r>
    </w:p>
    <w:p w:rsidR="00CE6AF3" w:rsidRPr="00D56621" w:rsidRDefault="00CE6AF3" w:rsidP="00CE6AF3">
      <w:pPr>
        <w:pStyle w:val="a5"/>
        <w:jc w:val="both"/>
        <w:rPr>
          <w:sz w:val="28"/>
          <w:szCs w:val="28"/>
        </w:rPr>
      </w:pPr>
      <w:r w:rsidRPr="00D56621">
        <w:rPr>
          <w:sz w:val="28"/>
          <w:szCs w:val="28"/>
        </w:rPr>
        <w:t>В толпе индивид приобретает ряд специфических психологических особенностей, которые могут быть ему совершенно не свойственны, если он пребывает в изолированном состоянии. Эти особенности оказывают самое непосредственное влияние на его поведение в толпе.</w:t>
      </w:r>
    </w:p>
    <w:p w:rsidR="00CE6AF3" w:rsidRPr="00D56621" w:rsidRDefault="00CE6AF3" w:rsidP="00CE6AF3">
      <w:pPr>
        <w:pStyle w:val="a5"/>
        <w:jc w:val="both"/>
        <w:rPr>
          <w:sz w:val="28"/>
          <w:szCs w:val="28"/>
        </w:rPr>
      </w:pPr>
      <w:r w:rsidRPr="00D56621">
        <w:rPr>
          <w:sz w:val="28"/>
          <w:szCs w:val="28"/>
        </w:rPr>
        <w:t>Человека в толпе характеризуют следующие черты.</w:t>
      </w:r>
    </w:p>
    <w:p w:rsidR="00CE6AF3" w:rsidRPr="00D56621" w:rsidRDefault="00CE6AF3" w:rsidP="00CE6AF3">
      <w:pPr>
        <w:pStyle w:val="a5"/>
        <w:jc w:val="both"/>
        <w:rPr>
          <w:sz w:val="28"/>
          <w:szCs w:val="28"/>
        </w:rPr>
      </w:pPr>
      <w:r w:rsidRPr="00D56621">
        <w:rPr>
          <w:sz w:val="28"/>
          <w:szCs w:val="28"/>
          <w:u w:val="single"/>
        </w:rPr>
        <w:t>Анонимность.</w:t>
      </w:r>
      <w:r w:rsidRPr="00D56621">
        <w:rPr>
          <w:sz w:val="28"/>
          <w:szCs w:val="28"/>
        </w:rPr>
        <w:t xml:space="preserve"> Немаловажная особенность </w:t>
      </w:r>
      <w:proofErr w:type="spellStart"/>
      <w:r w:rsidRPr="00D56621">
        <w:rPr>
          <w:sz w:val="28"/>
          <w:szCs w:val="28"/>
        </w:rPr>
        <w:t>самовосприятия</w:t>
      </w:r>
      <w:proofErr w:type="spellEnd"/>
      <w:r w:rsidRPr="00D56621">
        <w:rPr>
          <w:sz w:val="28"/>
          <w:szCs w:val="28"/>
        </w:rPr>
        <w:t xml:space="preserve"> индивида в толпе — это ощущение собственной анонимности. Затерявшись в  «безликой массе», поступая «как все», человек перестает отвечать за собственные поступки. Отсюда и та жестокость, которая обычно сопровождает действия агрессивной толпы. Участник толпы оказывается в ней как бы безымянным. Это создает ложное ощущение независимости от организационных связей, которыми человек, где бы он ни находился, включен в трудовой коллектив, семью и другие социальные общности.</w:t>
      </w:r>
    </w:p>
    <w:p w:rsidR="00CE6AF3" w:rsidRPr="00D56621" w:rsidRDefault="00CE6AF3" w:rsidP="00CE6AF3">
      <w:pPr>
        <w:pStyle w:val="a5"/>
        <w:jc w:val="both"/>
        <w:rPr>
          <w:sz w:val="28"/>
          <w:szCs w:val="28"/>
        </w:rPr>
      </w:pPr>
      <w:r w:rsidRPr="00D56621">
        <w:rPr>
          <w:sz w:val="28"/>
          <w:szCs w:val="28"/>
          <w:u w:val="single"/>
        </w:rPr>
        <w:t>Инстинктивность.</w:t>
      </w:r>
      <w:r w:rsidRPr="00D56621">
        <w:rPr>
          <w:sz w:val="28"/>
          <w:szCs w:val="28"/>
        </w:rPr>
        <w:t xml:space="preserve"> В толпе индивид отдает себя во власть таким инстинктам, которым никогда, будучи в иных ситуациях, не дает волю. Этому способствует анонимность и безответственность индивида в толпе. У него уменьшается способность к рациональной переработке воспринимаемой информации. Способность к наблюдению и критике, существующая у изолированных индивидов, полностью исчезает в толпе.</w:t>
      </w:r>
    </w:p>
    <w:p w:rsidR="00CE6AF3" w:rsidRPr="00D56621" w:rsidRDefault="00CE6AF3" w:rsidP="00CE6AF3">
      <w:pPr>
        <w:pStyle w:val="a5"/>
        <w:jc w:val="both"/>
        <w:rPr>
          <w:sz w:val="28"/>
          <w:szCs w:val="28"/>
        </w:rPr>
      </w:pPr>
      <w:r w:rsidRPr="00D56621">
        <w:rPr>
          <w:sz w:val="28"/>
          <w:szCs w:val="28"/>
          <w:u w:val="single"/>
        </w:rPr>
        <w:t>Бессознательность.</w:t>
      </w:r>
      <w:r w:rsidRPr="00D56621">
        <w:rPr>
          <w:sz w:val="28"/>
          <w:szCs w:val="28"/>
        </w:rPr>
        <w:t xml:space="preserve"> В толпе исчезает, растворяется сознательная личность. Преобладание личности бессознательной, одинаковое направление чувств и идей, определяемое внушением, и стремление превратить немедленно в действие внушенные идеи характерно для индивида в толпе.</w:t>
      </w:r>
    </w:p>
    <w:p w:rsidR="00CE6AF3" w:rsidRPr="00D56621" w:rsidRDefault="00CE6AF3" w:rsidP="00CE6AF3">
      <w:pPr>
        <w:pStyle w:val="a5"/>
        <w:jc w:val="both"/>
        <w:rPr>
          <w:sz w:val="28"/>
          <w:szCs w:val="28"/>
        </w:rPr>
      </w:pPr>
      <w:r w:rsidRPr="00D56621">
        <w:rPr>
          <w:sz w:val="28"/>
          <w:szCs w:val="28"/>
          <w:u w:val="single"/>
        </w:rPr>
        <w:t>Состояние гипнотического транса</w:t>
      </w:r>
      <w:r w:rsidRPr="00D56621">
        <w:rPr>
          <w:sz w:val="28"/>
          <w:szCs w:val="28"/>
        </w:rPr>
        <w:t xml:space="preserve">. Индивид, пробыв некоторое время среди действующей толпы, впадает в такое состояние, которое напоминает состояние загипнотизированного субъекта. Он уже не осознает своих поступков. У него, как у загипнотизированного, одни способности исчезают, другие же доходят до крайней степени напряжения. Под влиянием внушения, приобретаемого в толпе, индивид совершает действия с неудержимой </w:t>
      </w:r>
      <w:r w:rsidRPr="00D56621">
        <w:rPr>
          <w:sz w:val="28"/>
          <w:szCs w:val="28"/>
        </w:rPr>
        <w:lastRenderedPageBreak/>
        <w:t>стремительностью, которая к тому же возрастает, поскольку влияние внушения, одинакового для всех, увеличивается силой взаимности.</w:t>
      </w:r>
    </w:p>
    <w:p w:rsidR="00CE6AF3" w:rsidRPr="00D56621" w:rsidRDefault="00CE6AF3" w:rsidP="00CE6AF3">
      <w:pPr>
        <w:pStyle w:val="a5"/>
        <w:jc w:val="both"/>
        <w:rPr>
          <w:sz w:val="28"/>
          <w:szCs w:val="28"/>
        </w:rPr>
      </w:pPr>
      <w:r w:rsidRPr="00D56621">
        <w:rPr>
          <w:sz w:val="28"/>
          <w:szCs w:val="28"/>
          <w:u w:val="single"/>
        </w:rPr>
        <w:t>Ощущение неодолимой силы</w:t>
      </w:r>
      <w:r w:rsidRPr="00D56621">
        <w:rPr>
          <w:sz w:val="28"/>
          <w:szCs w:val="28"/>
        </w:rPr>
        <w:t>. Индивид в толпе приобретает сознание неодолимой силы, благодаря одной только численности. Это сознание позволяет ему поддаться скрытым инстинктам: в толпе он не склонен обуздывать эти инстинкты именно потому, что толпа анонимна и ни за что не отвечает. Чувство ответственности, сдерживающее обычно отдельных индивидов, совершенно исчезает в толпе — здесь понятия о невозможности не существует.</w:t>
      </w:r>
    </w:p>
    <w:p w:rsidR="00CE6AF3" w:rsidRPr="00D56621" w:rsidRDefault="00CE6AF3" w:rsidP="00CE6AF3">
      <w:pPr>
        <w:pStyle w:val="a5"/>
        <w:jc w:val="both"/>
        <w:rPr>
          <w:sz w:val="28"/>
          <w:szCs w:val="28"/>
        </w:rPr>
      </w:pPr>
      <w:r w:rsidRPr="00D56621">
        <w:rPr>
          <w:sz w:val="28"/>
          <w:szCs w:val="28"/>
          <w:u w:val="single"/>
        </w:rPr>
        <w:t>Заражаемость.</w:t>
      </w:r>
      <w:r w:rsidRPr="00D56621">
        <w:rPr>
          <w:sz w:val="28"/>
          <w:szCs w:val="28"/>
        </w:rPr>
        <w:t xml:space="preserve"> В толпе всякое действие заразительно до такой степени, что индивид очень легко приносит в жертву свои личные интересы интересу толпы. Подобное поведение противоречит самой человеческой природе, и потому человек оказывается способен на него лишь тогда, когда он составляет частицу толпы.</w:t>
      </w:r>
    </w:p>
    <w:p w:rsidR="00CE6AF3" w:rsidRPr="00D56621" w:rsidRDefault="00CE6AF3" w:rsidP="00CE6AF3">
      <w:pPr>
        <w:pStyle w:val="a5"/>
        <w:jc w:val="both"/>
        <w:rPr>
          <w:sz w:val="28"/>
          <w:szCs w:val="28"/>
        </w:rPr>
      </w:pPr>
      <w:r w:rsidRPr="00D56621">
        <w:rPr>
          <w:sz w:val="28"/>
          <w:szCs w:val="28"/>
          <w:u w:val="single"/>
        </w:rPr>
        <w:t>Аморфность.</w:t>
      </w:r>
      <w:r w:rsidRPr="00D56621">
        <w:rPr>
          <w:sz w:val="28"/>
          <w:szCs w:val="28"/>
        </w:rPr>
        <w:t xml:space="preserve"> В толпе полностью стираются индивидуальные черты людей, исчезает их оригинальность и личностная неповторимость.</w:t>
      </w:r>
    </w:p>
    <w:p w:rsidR="00CE6AF3" w:rsidRPr="00D56621" w:rsidRDefault="00CE6AF3" w:rsidP="00CE6AF3">
      <w:pPr>
        <w:pStyle w:val="a5"/>
        <w:jc w:val="both"/>
        <w:rPr>
          <w:sz w:val="28"/>
          <w:szCs w:val="28"/>
        </w:rPr>
      </w:pPr>
      <w:r w:rsidRPr="00D56621">
        <w:rPr>
          <w:sz w:val="28"/>
          <w:szCs w:val="28"/>
          <w:u w:val="single"/>
        </w:rPr>
        <w:t>Безответственность.</w:t>
      </w:r>
      <w:r w:rsidRPr="00D56621">
        <w:rPr>
          <w:sz w:val="28"/>
          <w:szCs w:val="28"/>
        </w:rPr>
        <w:t xml:space="preserve"> В толпе у человека полностью утрачивается чувство ответственности, практически всегда являющееся сдерживающим началом для индивида.</w:t>
      </w:r>
    </w:p>
    <w:p w:rsidR="00CE6AF3" w:rsidRPr="00D56621" w:rsidRDefault="00CE6AF3" w:rsidP="00CE6AF3">
      <w:pPr>
        <w:pStyle w:val="a5"/>
        <w:jc w:val="both"/>
        <w:rPr>
          <w:sz w:val="28"/>
          <w:szCs w:val="28"/>
        </w:rPr>
      </w:pPr>
      <w:r w:rsidRPr="00D56621">
        <w:rPr>
          <w:sz w:val="28"/>
          <w:szCs w:val="28"/>
          <w:u w:val="single"/>
        </w:rPr>
        <w:t>Социальная деградация</w:t>
      </w:r>
      <w:r w:rsidRPr="00D56621">
        <w:rPr>
          <w:sz w:val="28"/>
          <w:szCs w:val="28"/>
        </w:rPr>
        <w:t xml:space="preserve">. Становясь частицей толпы, человек как бы опускается на несколько ступеней ниже в своем развитии. В изолированном положении — в обычной жизни </w:t>
      </w:r>
      <w:proofErr w:type="gramStart"/>
      <w:r w:rsidRPr="00D56621">
        <w:rPr>
          <w:sz w:val="28"/>
          <w:szCs w:val="28"/>
        </w:rPr>
        <w:t>он</w:t>
      </w:r>
      <w:proofErr w:type="gramEnd"/>
      <w:r w:rsidRPr="00D56621">
        <w:rPr>
          <w:sz w:val="28"/>
          <w:szCs w:val="28"/>
        </w:rPr>
        <w:t xml:space="preserve"> скорее всего был культурным человеком, в толпе же — это варвар, т.е. существо инстинктивное. В толпе у индивида обнаруживается склонность к произволу, буйству, свирепости. Человек в толпе претерпевает и снижение интеллектуальной деятельности.</w:t>
      </w:r>
    </w:p>
    <w:p w:rsidR="00CE6AF3" w:rsidRPr="00D56621" w:rsidRDefault="00CE6AF3" w:rsidP="00CE6AF3">
      <w:pPr>
        <w:pStyle w:val="a5"/>
        <w:jc w:val="both"/>
        <w:rPr>
          <w:b/>
          <w:sz w:val="28"/>
          <w:szCs w:val="28"/>
        </w:rPr>
      </w:pPr>
      <w:r w:rsidRPr="00D56621">
        <w:rPr>
          <w:b/>
          <w:sz w:val="28"/>
          <w:szCs w:val="28"/>
        </w:rPr>
        <w:t>Поведение толпы.</w:t>
      </w:r>
    </w:p>
    <w:p w:rsidR="00CE6AF3" w:rsidRPr="00D56621" w:rsidRDefault="00CE6AF3" w:rsidP="00CE6AF3">
      <w:pPr>
        <w:pStyle w:val="a5"/>
        <w:jc w:val="both"/>
        <w:rPr>
          <w:sz w:val="28"/>
          <w:szCs w:val="28"/>
        </w:rPr>
      </w:pPr>
      <w:r w:rsidRPr="00D56621">
        <w:rPr>
          <w:sz w:val="28"/>
          <w:szCs w:val="28"/>
        </w:rPr>
        <w:t>В поведении толпы проявляются как идеологические влияния, с помощью которых готовятся определенные действия, так и изменения в психических состояниях, происходящие под воздействием каких-либо конкретных событий или информации о них. В действиях толпы происходит стыковка и практическая реализация влияний и идеологических, и социально-психологических, их взаимопроникновение в реальное поведение людей.</w:t>
      </w:r>
    </w:p>
    <w:p w:rsidR="00CE6AF3" w:rsidRPr="00D56621" w:rsidRDefault="00CE6AF3" w:rsidP="00CE6AF3">
      <w:pPr>
        <w:pStyle w:val="a5"/>
        <w:jc w:val="both"/>
        <w:rPr>
          <w:sz w:val="28"/>
          <w:szCs w:val="28"/>
        </w:rPr>
      </w:pPr>
      <w:r w:rsidRPr="00D56621">
        <w:rPr>
          <w:sz w:val="28"/>
          <w:szCs w:val="28"/>
        </w:rPr>
        <w:t>Обстановка массовой истерии служит фоном, на котором развертываются нередко самые трагические действия. </w:t>
      </w:r>
    </w:p>
    <w:p w:rsidR="00CE6AF3" w:rsidRPr="00D56621" w:rsidRDefault="00CE6AF3" w:rsidP="00CE6AF3">
      <w:pPr>
        <w:pStyle w:val="a5"/>
        <w:jc w:val="both"/>
        <w:rPr>
          <w:sz w:val="28"/>
          <w:szCs w:val="28"/>
        </w:rPr>
      </w:pPr>
      <w:r w:rsidRPr="00D56621">
        <w:rPr>
          <w:sz w:val="28"/>
          <w:szCs w:val="28"/>
        </w:rPr>
        <w:t>Одним из видов поведения толпы является паника. Паника — это эмоциональное состояние, возникающее как следствие либо дефицита информации о какой-то пугающей или непонятной ситуации, либо ее чрезмерного избытка и проявляющееся в импульсивных действиях.</w:t>
      </w:r>
    </w:p>
    <w:p w:rsidR="00CE6AF3" w:rsidRPr="00D56621" w:rsidRDefault="00CE6AF3" w:rsidP="00CE6AF3">
      <w:pPr>
        <w:pStyle w:val="a5"/>
        <w:jc w:val="both"/>
        <w:rPr>
          <w:sz w:val="28"/>
          <w:szCs w:val="28"/>
        </w:rPr>
      </w:pPr>
      <w:r w:rsidRPr="00D56621">
        <w:rPr>
          <w:sz w:val="28"/>
          <w:szCs w:val="28"/>
        </w:rPr>
        <w:lastRenderedPageBreak/>
        <w:t>Факторы, способные вызвать панику, многообразны. Их природа может быть физиологической, психологической и социально-психологической. Известны случаи возникновения паники в повседневной жизни как следствие катастроф и стихийных бедствий. При панике людьми движет безотчетный страх. Они утрачивают самообладание, солидарность, мечутся, не видят выхода из ситуации.</w:t>
      </w:r>
    </w:p>
    <w:p w:rsidR="00CE6AF3" w:rsidRPr="00D56621" w:rsidRDefault="00CE6AF3" w:rsidP="00CE6AF3">
      <w:pPr>
        <w:pStyle w:val="a5"/>
        <w:jc w:val="both"/>
        <w:rPr>
          <w:sz w:val="28"/>
          <w:szCs w:val="28"/>
        </w:rPr>
      </w:pPr>
      <w:r w:rsidRPr="00D56621">
        <w:rPr>
          <w:sz w:val="28"/>
          <w:szCs w:val="28"/>
        </w:rPr>
        <w:t>Факторы, особо сильно влияющие на поведение толпы, следующие.</w:t>
      </w:r>
    </w:p>
    <w:p w:rsidR="00CE6AF3" w:rsidRPr="00D56621" w:rsidRDefault="00CE6AF3" w:rsidP="00CE6AF3">
      <w:pPr>
        <w:pStyle w:val="a5"/>
        <w:jc w:val="both"/>
        <w:rPr>
          <w:sz w:val="28"/>
          <w:szCs w:val="28"/>
        </w:rPr>
      </w:pPr>
      <w:r w:rsidRPr="00D56621">
        <w:rPr>
          <w:sz w:val="28"/>
          <w:szCs w:val="28"/>
        </w:rPr>
        <w:t>Суеверие — упрочившееся ложное мнение, возникающее под влиянием страха, пережитого человеком. Впрочем, может иметь место суеверный страх, причины которого не осознаются. Многие суеверия связаны с верой во что-либо. Им подвержены самые разные люди, вне зависимости от уровня образования и культуры. По большей своей части суеверие основано на страхе и оно многократно усиливается в толпе.</w:t>
      </w:r>
    </w:p>
    <w:p w:rsidR="00CE6AF3" w:rsidRPr="00D56621" w:rsidRDefault="00CE6AF3" w:rsidP="00CE6AF3">
      <w:pPr>
        <w:pStyle w:val="a5"/>
        <w:jc w:val="both"/>
        <w:rPr>
          <w:sz w:val="28"/>
          <w:szCs w:val="28"/>
        </w:rPr>
      </w:pPr>
      <w:r w:rsidRPr="00D56621">
        <w:rPr>
          <w:sz w:val="28"/>
          <w:szCs w:val="28"/>
        </w:rPr>
        <w:t>Иллюзия — разновидность ложного знания, закрепившегося в общественном мнении. Она может быть результатом обмана органа чувств. В данном же контексте речь идет об иллюзиях, относящихся к восприятию социальной действительности. Социальная иллюзия — своего рода эрзац-подобие реальности, создаваемое в воображении человека взамен подлинного знания, которое он почему-то не приемлет. В конечном счете, основа иллюзии — незнание, которое может дать самые неожиданные и нежелательные эффекты, когда проявляется в толпе.</w:t>
      </w:r>
    </w:p>
    <w:p w:rsidR="00CE6AF3" w:rsidRPr="00D56621" w:rsidRDefault="00CE6AF3" w:rsidP="00CE6AF3">
      <w:pPr>
        <w:pStyle w:val="a5"/>
        <w:jc w:val="both"/>
        <w:rPr>
          <w:sz w:val="28"/>
          <w:szCs w:val="28"/>
        </w:rPr>
      </w:pPr>
      <w:r w:rsidRPr="00D56621">
        <w:rPr>
          <w:sz w:val="28"/>
          <w:szCs w:val="28"/>
        </w:rPr>
        <w:t>Предрассудки — ложное знание, превратившееся в убеждение, точнее, в предубеждение. Предрассудки активны, агрессивны, напористы, отчаянно сопротивляются подлинному знанию. Это сопротивление до такой степени слепо, что толпа не приемлет никаких аргументов, противоречащих предрассудку.</w:t>
      </w:r>
    </w:p>
    <w:p w:rsidR="00CE6AF3" w:rsidRPr="00D56621" w:rsidRDefault="00CE6AF3" w:rsidP="00CE6AF3">
      <w:pPr>
        <w:pStyle w:val="a5"/>
        <w:jc w:val="both"/>
        <w:rPr>
          <w:sz w:val="28"/>
          <w:szCs w:val="28"/>
        </w:rPr>
      </w:pPr>
      <w:r w:rsidRPr="00D56621">
        <w:rPr>
          <w:b/>
          <w:sz w:val="28"/>
          <w:szCs w:val="28"/>
        </w:rPr>
        <w:t xml:space="preserve">Методы управления толпой. </w:t>
      </w:r>
      <w:r w:rsidRPr="00D56621">
        <w:rPr>
          <w:sz w:val="28"/>
          <w:szCs w:val="28"/>
        </w:rPr>
        <w:t xml:space="preserve"> Методы управления толпой можно разделить на два блока:</w:t>
      </w:r>
    </w:p>
    <w:p w:rsidR="00CE6AF3" w:rsidRPr="00D56621" w:rsidRDefault="00CE6AF3" w:rsidP="00CE6AF3">
      <w:pPr>
        <w:pStyle w:val="a5"/>
        <w:jc w:val="both"/>
        <w:rPr>
          <w:sz w:val="28"/>
          <w:szCs w:val="28"/>
        </w:rPr>
      </w:pPr>
      <w:r w:rsidRPr="00D56621">
        <w:rPr>
          <w:sz w:val="28"/>
          <w:szCs w:val="28"/>
        </w:rPr>
        <w:t>1.</w:t>
      </w:r>
      <w:r w:rsidRPr="00D56621">
        <w:rPr>
          <w:sz w:val="28"/>
          <w:szCs w:val="28"/>
          <w:u w:val="single"/>
        </w:rPr>
        <w:t>Методы управления сознанием для усиления  циркулярной реакцией.</w:t>
      </w:r>
      <w:r w:rsidRPr="00D56621">
        <w:rPr>
          <w:sz w:val="28"/>
          <w:szCs w:val="28"/>
        </w:rPr>
        <w:t xml:space="preserve"> Такие методы используют идеологи составляющие  ядро толпы, или зачинщики - субъекты, задача которых сформировать толпу и использовать её разрушительную энергию в поставленных целях.  Ораторы, желающие увлечь толпу, злоупотребляют сильными выражениями. Преувеличивают, утверждают, повторяют. Никогда не пробовать доказывать что-нибудь рассуждениями — вот способы аргументации для толпы. Чаще всего вожаками бывают психически неуравновешенные люди, полупомешанные, находящиеся на грани безумия. Как бы ни была нелепа идея, которую они объявляют и защищают, и цель, к которой они стремятся, их убеждения нельзя поколебать никакими доводами рассудка. Есть и еще одно качество, которым обыкновенно отличаются вожаки толпы: они не принадлежат к числу мыслителей — это люди действия.</w:t>
      </w:r>
    </w:p>
    <w:p w:rsidR="00CE6AF3" w:rsidRPr="00D56621" w:rsidRDefault="00CE6AF3" w:rsidP="00CE6AF3">
      <w:pPr>
        <w:pStyle w:val="a5"/>
        <w:jc w:val="both"/>
        <w:rPr>
          <w:sz w:val="28"/>
          <w:szCs w:val="28"/>
        </w:rPr>
      </w:pPr>
      <w:r w:rsidRPr="00D56621">
        <w:rPr>
          <w:sz w:val="28"/>
          <w:szCs w:val="28"/>
        </w:rPr>
        <w:lastRenderedPageBreak/>
        <w:t xml:space="preserve">Утверждение тогда лишь воздействует на толпу, когда оно многократно повторяется в одних и тех же выражениях: в таком случае идея внедряется в умы так прочно, </w:t>
      </w:r>
      <w:proofErr w:type="gramStart"/>
      <w:r w:rsidRPr="00D56621">
        <w:rPr>
          <w:sz w:val="28"/>
          <w:szCs w:val="28"/>
        </w:rPr>
        <w:t>что</w:t>
      </w:r>
      <w:proofErr w:type="gramEnd"/>
      <w:r w:rsidRPr="00D56621">
        <w:rPr>
          <w:sz w:val="28"/>
          <w:szCs w:val="28"/>
        </w:rPr>
        <w:t xml:space="preserve"> в конце концов воспринимается как доказанная истина, а затем и врезается в самые глубокие области бессознательного. Этот прием также вполне успешно применяется лидерами или вожаками толпы.</w:t>
      </w:r>
    </w:p>
    <w:p w:rsidR="00CE6AF3" w:rsidRPr="00D56621" w:rsidRDefault="00CE6AF3" w:rsidP="00CE6AF3">
      <w:pPr>
        <w:pStyle w:val="a5"/>
        <w:jc w:val="both"/>
        <w:rPr>
          <w:sz w:val="28"/>
          <w:szCs w:val="28"/>
        </w:rPr>
      </w:pPr>
      <w:r w:rsidRPr="00D56621">
        <w:rPr>
          <w:sz w:val="28"/>
          <w:szCs w:val="28"/>
        </w:rPr>
        <w:t xml:space="preserve">2. </w:t>
      </w:r>
      <w:r w:rsidRPr="00D56621">
        <w:rPr>
          <w:sz w:val="28"/>
          <w:szCs w:val="28"/>
          <w:u w:val="single"/>
        </w:rPr>
        <w:t>Методы, используемые правоохранительными органами.</w:t>
      </w:r>
    </w:p>
    <w:p w:rsidR="00CE6AF3" w:rsidRPr="00D56621" w:rsidRDefault="00CE6AF3" w:rsidP="00CE6AF3">
      <w:pPr>
        <w:pStyle w:val="a5"/>
        <w:jc w:val="both"/>
        <w:rPr>
          <w:b/>
          <w:sz w:val="28"/>
          <w:szCs w:val="28"/>
          <w:u w:val="single"/>
        </w:rPr>
      </w:pPr>
      <w:r w:rsidRPr="00D56621">
        <w:rPr>
          <w:b/>
          <w:sz w:val="28"/>
          <w:szCs w:val="28"/>
          <w:u w:val="single"/>
        </w:rPr>
        <w:t>Правила поведения в толпе:</w:t>
      </w:r>
    </w:p>
    <w:p w:rsidR="00CE6AF3" w:rsidRPr="00D56621" w:rsidRDefault="00CE6AF3" w:rsidP="00CE6AF3">
      <w:pPr>
        <w:pStyle w:val="a5"/>
        <w:jc w:val="both"/>
        <w:rPr>
          <w:sz w:val="28"/>
          <w:szCs w:val="28"/>
        </w:rPr>
      </w:pPr>
      <w:r w:rsidRPr="00D56621">
        <w:rPr>
          <w:sz w:val="28"/>
          <w:szCs w:val="28"/>
        </w:rPr>
        <w:t>В том случае, если вы оказались в толпе, основная задача - выйти из толпы быстро и безопасно и вывести с собой максимально возможное количество людей. Учитывая механизмы возникновения толпы, происходящие в ней процессы, а также психологические особенности поведения людей в толпе, можно сформулировать принципы безопасного поведения для людей, находящихся в толпе:</w:t>
      </w:r>
    </w:p>
    <w:p w:rsidR="00CE6AF3" w:rsidRPr="00D56621" w:rsidRDefault="00CE6AF3" w:rsidP="00CE6AF3">
      <w:pPr>
        <w:pStyle w:val="a5"/>
        <w:numPr>
          <w:ilvl w:val="0"/>
          <w:numId w:val="4"/>
        </w:numPr>
        <w:jc w:val="both"/>
        <w:rPr>
          <w:sz w:val="28"/>
          <w:szCs w:val="28"/>
        </w:rPr>
      </w:pPr>
      <w:r w:rsidRPr="00D56621">
        <w:rPr>
          <w:sz w:val="28"/>
          <w:szCs w:val="28"/>
        </w:rPr>
        <w:t>Застегните наглухо всю одежду, снимите шарфы – уберите все, за что можно зацепиться. При давке надо освободить руки от всех предметов, согнуть их в локтях.</w:t>
      </w:r>
    </w:p>
    <w:p w:rsidR="00CE6AF3" w:rsidRPr="00D56621" w:rsidRDefault="00CE6AF3" w:rsidP="00CE6AF3">
      <w:pPr>
        <w:pStyle w:val="a5"/>
        <w:numPr>
          <w:ilvl w:val="0"/>
          <w:numId w:val="4"/>
        </w:numPr>
        <w:jc w:val="both"/>
        <w:rPr>
          <w:sz w:val="28"/>
          <w:szCs w:val="28"/>
        </w:rPr>
      </w:pPr>
      <w:r w:rsidRPr="00D56621">
        <w:rPr>
          <w:sz w:val="28"/>
          <w:szCs w:val="28"/>
        </w:rPr>
        <w:t xml:space="preserve">Старайтесь выбраться из ядра толпы к периферии. География толпы определяется различием между более плотным ядром и разреженной периферией. В ядре аккумулируется эффект эмоционального заражения, и оказавшийся там сильнее испытывает его влияние. </w:t>
      </w:r>
    </w:p>
    <w:p w:rsidR="00CE6AF3" w:rsidRPr="00D56621" w:rsidRDefault="00CE6AF3" w:rsidP="00CE6AF3">
      <w:pPr>
        <w:pStyle w:val="a5"/>
        <w:numPr>
          <w:ilvl w:val="0"/>
          <w:numId w:val="4"/>
        </w:numPr>
        <w:jc w:val="both"/>
        <w:rPr>
          <w:sz w:val="28"/>
          <w:szCs w:val="28"/>
        </w:rPr>
      </w:pPr>
      <w:r w:rsidRPr="00D56621">
        <w:rPr>
          <w:sz w:val="28"/>
          <w:szCs w:val="28"/>
        </w:rPr>
        <w:t>Двигайтесь только по ходу толпы. Не влезайте на ограды, будьте дальше от витрин, не хватайтесь за деревья, столбы. Старайтесь избегать тех мест, где вас может зажать толпа.</w:t>
      </w:r>
    </w:p>
    <w:p w:rsidR="00CE6AF3" w:rsidRPr="00D56621" w:rsidRDefault="00CE6AF3" w:rsidP="00CE6AF3">
      <w:pPr>
        <w:pStyle w:val="a5"/>
        <w:numPr>
          <w:ilvl w:val="0"/>
          <w:numId w:val="4"/>
        </w:numPr>
        <w:jc w:val="both"/>
        <w:rPr>
          <w:sz w:val="28"/>
          <w:szCs w:val="28"/>
        </w:rPr>
      </w:pPr>
      <w:r w:rsidRPr="00D56621">
        <w:rPr>
          <w:sz w:val="28"/>
          <w:szCs w:val="28"/>
        </w:rPr>
        <w:t>Не приближайтесь к агрессивно настроенным лицам и группам лиц.</w:t>
      </w:r>
    </w:p>
    <w:p w:rsidR="00CE6AF3" w:rsidRPr="00D56621" w:rsidRDefault="00CE6AF3" w:rsidP="00CE6AF3">
      <w:pPr>
        <w:pStyle w:val="a5"/>
        <w:numPr>
          <w:ilvl w:val="0"/>
          <w:numId w:val="4"/>
        </w:numPr>
        <w:jc w:val="both"/>
        <w:rPr>
          <w:sz w:val="28"/>
          <w:szCs w:val="28"/>
        </w:rPr>
      </w:pPr>
      <w:r w:rsidRPr="00D56621">
        <w:rPr>
          <w:sz w:val="28"/>
          <w:szCs w:val="28"/>
        </w:rPr>
        <w:t>Если Вы выходите из толпы с ребенком – возьмите его на руки.</w:t>
      </w:r>
    </w:p>
    <w:p w:rsidR="00CE6AF3" w:rsidRPr="00D56621" w:rsidRDefault="00CE6AF3" w:rsidP="00CE6AF3">
      <w:pPr>
        <w:pStyle w:val="a5"/>
        <w:numPr>
          <w:ilvl w:val="0"/>
          <w:numId w:val="4"/>
        </w:numPr>
        <w:jc w:val="both"/>
        <w:rPr>
          <w:sz w:val="28"/>
          <w:szCs w:val="28"/>
        </w:rPr>
      </w:pPr>
      <w:r w:rsidRPr="00D56621">
        <w:rPr>
          <w:sz w:val="28"/>
          <w:szCs w:val="28"/>
        </w:rPr>
        <w:t>Помните об эмоциональном кружении и регрессе в толпе – если у людей, выходящих с Вами, негативно изменяется состояние можно использовать директивные указания  (иди прямо; двигайся в сторону реки и т.д.) или юмор.</w:t>
      </w:r>
    </w:p>
    <w:p w:rsidR="00CE6AF3" w:rsidRPr="00D56621" w:rsidRDefault="00CE6AF3" w:rsidP="00CE6AF3">
      <w:pPr>
        <w:pStyle w:val="a5"/>
        <w:numPr>
          <w:ilvl w:val="0"/>
          <w:numId w:val="4"/>
        </w:numPr>
        <w:jc w:val="both"/>
        <w:rPr>
          <w:sz w:val="28"/>
          <w:szCs w:val="28"/>
          <w:u w:val="single"/>
        </w:rPr>
      </w:pPr>
      <w:r w:rsidRPr="00D56621">
        <w:rPr>
          <w:sz w:val="28"/>
          <w:szCs w:val="28"/>
          <w:u w:val="single"/>
        </w:rPr>
        <w:t>Вы, как человек находящийся в толпе тоже подвержены эмоциональному кружению. Лучшее средство этому противостоять – четко следовать Вашей цели: выйти из толпы и по возможности вывести с собой других людей.</w:t>
      </w:r>
    </w:p>
    <w:p w:rsidR="00CE6AF3" w:rsidRPr="00D56621" w:rsidRDefault="00CE6AF3" w:rsidP="00CE6AF3">
      <w:pPr>
        <w:pStyle w:val="a5"/>
        <w:jc w:val="both"/>
        <w:rPr>
          <w:sz w:val="28"/>
          <w:szCs w:val="28"/>
          <w:u w:val="single"/>
        </w:rPr>
      </w:pPr>
    </w:p>
    <w:p w:rsidR="00CE6AF3" w:rsidRPr="00D56621" w:rsidRDefault="00CE6AF3" w:rsidP="00CE6AF3">
      <w:pPr>
        <w:pStyle w:val="a5"/>
        <w:jc w:val="both"/>
        <w:rPr>
          <w:rStyle w:val="a6"/>
          <w:sz w:val="28"/>
          <w:szCs w:val="28"/>
        </w:rPr>
      </w:pPr>
      <w:r w:rsidRPr="00D56621">
        <w:rPr>
          <w:b/>
          <w:sz w:val="28"/>
          <w:szCs w:val="28"/>
        </w:rPr>
        <w:t>ОСОБЕННОСТИ ПОВЕДЕНИЯ И</w:t>
      </w:r>
      <w:r w:rsidRPr="00D56621">
        <w:rPr>
          <w:sz w:val="28"/>
          <w:szCs w:val="28"/>
        </w:rPr>
        <w:t xml:space="preserve"> </w:t>
      </w:r>
      <w:r w:rsidRPr="00D56621">
        <w:rPr>
          <w:rStyle w:val="a6"/>
          <w:sz w:val="28"/>
          <w:szCs w:val="28"/>
        </w:rPr>
        <w:t>САМОРЕГУЛЯЦИИ В ЧРЕЗВЫЧАЙНЫХ СИТУАЦИЯХ.</w:t>
      </w:r>
    </w:p>
    <w:p w:rsidR="00CE6AF3" w:rsidRPr="00BA175F" w:rsidRDefault="00CE6AF3" w:rsidP="00CE6AF3">
      <w:pPr>
        <w:spacing w:before="100" w:beforeAutospacing="1" w:after="100" w:afterAutospacing="1" w:line="240" w:lineRule="auto"/>
        <w:jc w:val="both"/>
        <w:outlineLvl w:val="0"/>
        <w:rPr>
          <w:rFonts w:ascii="Times New Roman" w:eastAsia="Times New Roman" w:hAnsi="Times New Roman" w:cs="Times New Roman"/>
          <w:bCs/>
          <w:kern w:val="36"/>
          <w:sz w:val="28"/>
          <w:szCs w:val="28"/>
        </w:rPr>
      </w:pPr>
      <w:r w:rsidRPr="00BA175F">
        <w:rPr>
          <w:rFonts w:ascii="Times New Roman" w:eastAsia="Times New Roman" w:hAnsi="Times New Roman" w:cs="Times New Roman"/>
          <w:bCs/>
          <w:kern w:val="36"/>
          <w:sz w:val="28"/>
          <w:szCs w:val="28"/>
        </w:rPr>
        <w:t>Общие принципы конструктивного общения с пострадавшими во время аварийно-спасательных работ:</w:t>
      </w:r>
    </w:p>
    <w:p w:rsidR="00CE6AF3" w:rsidRPr="00D56621" w:rsidRDefault="00CE6AF3" w:rsidP="00CE6AF3">
      <w:pPr>
        <w:pStyle w:val="a5"/>
        <w:numPr>
          <w:ilvl w:val="0"/>
          <w:numId w:val="5"/>
        </w:numPr>
        <w:jc w:val="both"/>
        <w:rPr>
          <w:sz w:val="28"/>
          <w:szCs w:val="28"/>
        </w:rPr>
      </w:pPr>
      <w:r w:rsidRPr="00D56621">
        <w:rPr>
          <w:sz w:val="28"/>
          <w:szCs w:val="28"/>
        </w:rPr>
        <w:t xml:space="preserve">Речь должна  </w:t>
      </w:r>
      <w:proofErr w:type="gramStart"/>
      <w:r w:rsidRPr="00D56621">
        <w:rPr>
          <w:sz w:val="28"/>
          <w:szCs w:val="28"/>
        </w:rPr>
        <w:t>строится</w:t>
      </w:r>
      <w:proofErr w:type="gramEnd"/>
      <w:r w:rsidRPr="00D56621">
        <w:rPr>
          <w:sz w:val="28"/>
          <w:szCs w:val="28"/>
        </w:rPr>
        <w:t xml:space="preserve"> в побудительном наклонении, используются короткие и четкие фразы.</w:t>
      </w:r>
    </w:p>
    <w:p w:rsidR="00CE6AF3" w:rsidRPr="00D56621" w:rsidRDefault="00CE6AF3" w:rsidP="00CE6AF3">
      <w:pPr>
        <w:pStyle w:val="a5"/>
        <w:numPr>
          <w:ilvl w:val="0"/>
          <w:numId w:val="5"/>
        </w:numPr>
        <w:jc w:val="both"/>
        <w:rPr>
          <w:sz w:val="28"/>
          <w:szCs w:val="28"/>
        </w:rPr>
      </w:pPr>
      <w:r w:rsidRPr="00D56621">
        <w:rPr>
          <w:sz w:val="28"/>
          <w:szCs w:val="28"/>
        </w:rPr>
        <w:lastRenderedPageBreak/>
        <w:t xml:space="preserve">В речи  не должно быть сложно построенных словесных оборотов в речи, например: «Извините, пожалуйста, …., не могли бы Вы…», т.к. пострадавшим трудно будет уследить за ходом Ваших мыслей. </w:t>
      </w:r>
    </w:p>
    <w:p w:rsidR="00CE6AF3" w:rsidRPr="00D56621" w:rsidRDefault="00CE6AF3" w:rsidP="00CE6AF3">
      <w:pPr>
        <w:pStyle w:val="a5"/>
        <w:numPr>
          <w:ilvl w:val="0"/>
          <w:numId w:val="5"/>
        </w:numPr>
        <w:jc w:val="both"/>
        <w:rPr>
          <w:sz w:val="28"/>
          <w:szCs w:val="28"/>
        </w:rPr>
      </w:pPr>
      <w:r w:rsidRPr="00D56621">
        <w:rPr>
          <w:sz w:val="28"/>
          <w:szCs w:val="28"/>
        </w:rPr>
        <w:t xml:space="preserve">При работе в зоне ЧС необходимо желательно избегая в речи употребления частицы «не». </w:t>
      </w:r>
    </w:p>
    <w:p w:rsidR="00CE6AF3" w:rsidRPr="00D56621" w:rsidRDefault="00CE6AF3" w:rsidP="00CE6AF3">
      <w:pPr>
        <w:pStyle w:val="a5"/>
        <w:numPr>
          <w:ilvl w:val="0"/>
          <w:numId w:val="5"/>
        </w:numPr>
        <w:jc w:val="both"/>
        <w:rPr>
          <w:sz w:val="28"/>
          <w:szCs w:val="28"/>
        </w:rPr>
      </w:pPr>
      <w:r w:rsidRPr="00D56621">
        <w:rPr>
          <w:sz w:val="28"/>
          <w:szCs w:val="28"/>
        </w:rPr>
        <w:t xml:space="preserve">Речь должна быть плавной и медленной с элементами внушения: «Помощь пришла! «Слушай меня!», «Надо жить!». </w:t>
      </w:r>
    </w:p>
    <w:p w:rsidR="00CE6AF3" w:rsidRPr="00D56621" w:rsidRDefault="00CE6AF3" w:rsidP="00CE6AF3">
      <w:pPr>
        <w:pStyle w:val="a5"/>
        <w:numPr>
          <w:ilvl w:val="0"/>
          <w:numId w:val="5"/>
        </w:numPr>
        <w:jc w:val="both"/>
        <w:rPr>
          <w:sz w:val="28"/>
          <w:szCs w:val="28"/>
        </w:rPr>
      </w:pPr>
      <w:r w:rsidRPr="00D56621">
        <w:rPr>
          <w:sz w:val="28"/>
          <w:szCs w:val="28"/>
        </w:rPr>
        <w:t xml:space="preserve">Использование приемов косвенного внушения (техники: «три да», «или </w:t>
      </w:r>
      <w:proofErr w:type="gramStart"/>
      <w:r w:rsidRPr="00D56621">
        <w:rPr>
          <w:sz w:val="28"/>
          <w:szCs w:val="28"/>
        </w:rPr>
        <w:t>или</w:t>
      </w:r>
      <w:proofErr w:type="gramEnd"/>
      <w:r w:rsidRPr="00D56621">
        <w:rPr>
          <w:sz w:val="28"/>
          <w:szCs w:val="28"/>
        </w:rPr>
        <w:t>», «</w:t>
      </w:r>
      <w:proofErr w:type="spellStart"/>
      <w:r w:rsidRPr="00D56621">
        <w:rPr>
          <w:sz w:val="28"/>
          <w:szCs w:val="28"/>
        </w:rPr>
        <w:t>пресубпозиция</w:t>
      </w:r>
      <w:proofErr w:type="spellEnd"/>
      <w:r w:rsidRPr="00D56621">
        <w:rPr>
          <w:sz w:val="28"/>
          <w:szCs w:val="28"/>
        </w:rPr>
        <w:t>»).</w:t>
      </w:r>
    </w:p>
    <w:p w:rsidR="00CE6AF3" w:rsidRPr="00D56621" w:rsidRDefault="00CE6AF3" w:rsidP="00CE6AF3">
      <w:pPr>
        <w:pStyle w:val="a5"/>
        <w:numPr>
          <w:ilvl w:val="0"/>
          <w:numId w:val="5"/>
        </w:numPr>
        <w:jc w:val="both"/>
        <w:rPr>
          <w:sz w:val="28"/>
          <w:szCs w:val="28"/>
        </w:rPr>
      </w:pPr>
      <w:r w:rsidRPr="00D56621">
        <w:rPr>
          <w:sz w:val="28"/>
          <w:szCs w:val="28"/>
        </w:rPr>
        <w:t xml:space="preserve">Использование приемов присоединения. </w:t>
      </w:r>
      <w:proofErr w:type="gramStart"/>
      <w:r w:rsidRPr="00D56621">
        <w:rPr>
          <w:sz w:val="28"/>
          <w:szCs w:val="28"/>
        </w:rPr>
        <w:t>(Одним из ключевых элементов эффективного общения является психологическое присоединение (подстройка) к партнёру.</w:t>
      </w:r>
      <w:proofErr w:type="gramEnd"/>
      <w:r w:rsidRPr="00D56621">
        <w:rPr>
          <w:sz w:val="28"/>
          <w:szCs w:val="28"/>
        </w:rPr>
        <w:t xml:space="preserve"> Это - залог и непременное условие успеха любой коммуникации. Некоторые приёмы такого присоединения, которые можно применять в ходе обычной беседы. Будучи "вмонтированными" в структуру вашего поведения, они останутся незамеченными партнёром по общению:  Принимайте позы, сходные с позами собеседника. Не прибегайте к явному копированию, иначе это может вызвать обратную реакцию - партёр подумает, что вы его передразниваете, и вы потеряете с ним контакт. Придерживайтесь общей тенденции: если, к примеру, собеседник сидит в закрытой позиции, займите тоже закрытую позицию, но в другой форме. Видя, что он сидит с перекрещёнными на груди руками, вам необязательно делать точно такой же жест: достаточно соединить лишь пальцы. Лучше всего "отражать" движения рук, мимики и т.п.: они менее осознаны, и ваш партнёр не заметит имитации. Внимательно изучите жесты собеседника, ритм его движений. Повторяйте те же жесты и движения, действуйте в таком же ритме. Придерживайтесь духа, но не буквы. Синхронизируя ритм, не старайтесь быть тенью. Если у вашего партнёра зачесался нос, не следует тут же теребить свой. Лёгкого и непроизвольного касания пальцем своего лица, как будто вы поправляете волосы, будет вполне достаточно.  Проанализируйте в своей речи такие же темп, громкость, интонации, тембр. Соблюдайте те же принципы, что и в предыдущих случаях. </w:t>
      </w:r>
      <w:proofErr w:type="gramStart"/>
      <w:r w:rsidRPr="00D56621">
        <w:rPr>
          <w:sz w:val="28"/>
          <w:szCs w:val="28"/>
        </w:rPr>
        <w:t>Отмечайте особенности и нюансы, но не передразнивайте детали)</w:t>
      </w:r>
      <w:proofErr w:type="gramEnd"/>
    </w:p>
    <w:p w:rsidR="00CE6AF3" w:rsidRPr="00D56621" w:rsidRDefault="00CE6AF3" w:rsidP="00CE6AF3">
      <w:pPr>
        <w:pStyle w:val="a5"/>
        <w:numPr>
          <w:ilvl w:val="0"/>
          <w:numId w:val="5"/>
        </w:numPr>
        <w:jc w:val="both"/>
        <w:rPr>
          <w:sz w:val="28"/>
          <w:szCs w:val="28"/>
        </w:rPr>
      </w:pPr>
      <w:r w:rsidRPr="00D56621">
        <w:rPr>
          <w:sz w:val="28"/>
          <w:szCs w:val="28"/>
        </w:rPr>
        <w:t>Контроль информации, которая может быть случайно услышана пострадавшими.</w:t>
      </w:r>
    </w:p>
    <w:p w:rsidR="00CE6AF3" w:rsidRPr="00D56621" w:rsidRDefault="00CE6AF3" w:rsidP="00CE6AF3">
      <w:pPr>
        <w:pStyle w:val="a5"/>
        <w:numPr>
          <w:ilvl w:val="0"/>
          <w:numId w:val="5"/>
        </w:numPr>
        <w:jc w:val="both"/>
        <w:rPr>
          <w:sz w:val="28"/>
          <w:szCs w:val="28"/>
        </w:rPr>
      </w:pPr>
      <w:r w:rsidRPr="00D56621">
        <w:rPr>
          <w:sz w:val="28"/>
          <w:szCs w:val="28"/>
        </w:rPr>
        <w:t>Не давать обещаний, которые вы не в состоянии выполнить.</w:t>
      </w:r>
    </w:p>
    <w:p w:rsidR="00CE6AF3" w:rsidRPr="00D56621" w:rsidRDefault="00CE6AF3" w:rsidP="00CE6AF3">
      <w:pPr>
        <w:pStyle w:val="a5"/>
        <w:numPr>
          <w:ilvl w:val="0"/>
          <w:numId w:val="5"/>
        </w:numPr>
        <w:jc w:val="both"/>
        <w:rPr>
          <w:sz w:val="28"/>
          <w:szCs w:val="28"/>
        </w:rPr>
      </w:pPr>
      <w:r w:rsidRPr="00D56621">
        <w:rPr>
          <w:sz w:val="28"/>
          <w:szCs w:val="28"/>
        </w:rPr>
        <w:t xml:space="preserve">Запрет на фразу: «Все будет хорошо»! Подобная фраза способна вызвать агрессию со стороны пострадавшего, что в дальнейшем может негативно отразиться в Вашем с ним взаимодействии и общении в целом. </w:t>
      </w:r>
    </w:p>
    <w:p w:rsidR="00CE6AF3" w:rsidRPr="00D56621" w:rsidRDefault="00CE6AF3" w:rsidP="00CE6AF3">
      <w:pPr>
        <w:pStyle w:val="a5"/>
        <w:numPr>
          <w:ilvl w:val="0"/>
          <w:numId w:val="5"/>
        </w:numPr>
        <w:jc w:val="both"/>
        <w:rPr>
          <w:sz w:val="28"/>
          <w:szCs w:val="28"/>
        </w:rPr>
      </w:pPr>
      <w:proofErr w:type="gramStart"/>
      <w:r w:rsidRPr="00D56621">
        <w:rPr>
          <w:sz w:val="28"/>
          <w:szCs w:val="28"/>
        </w:rPr>
        <w:t>Контроль за</w:t>
      </w:r>
      <w:proofErr w:type="gramEnd"/>
      <w:r w:rsidRPr="00D56621">
        <w:rPr>
          <w:sz w:val="28"/>
          <w:szCs w:val="28"/>
        </w:rPr>
        <w:t xml:space="preserve"> собственным эмоциональным состоянием.</w:t>
      </w:r>
    </w:p>
    <w:p w:rsidR="00CE6AF3" w:rsidRPr="00D56621" w:rsidRDefault="00CE6AF3" w:rsidP="00CE6AF3">
      <w:pPr>
        <w:pStyle w:val="a5"/>
        <w:numPr>
          <w:ilvl w:val="0"/>
          <w:numId w:val="5"/>
        </w:numPr>
        <w:jc w:val="both"/>
        <w:rPr>
          <w:sz w:val="28"/>
          <w:szCs w:val="28"/>
        </w:rPr>
      </w:pPr>
      <w:r w:rsidRPr="00D56621">
        <w:rPr>
          <w:sz w:val="28"/>
          <w:szCs w:val="28"/>
        </w:rPr>
        <w:t>Демонстрация уверенности и контроля над ситуацией. В голосе и поведении не должны звучать неуверенность, сомнение, а тем более паника.</w:t>
      </w:r>
    </w:p>
    <w:p w:rsidR="00CE6AF3" w:rsidRDefault="00CE6AF3" w:rsidP="00CE6AF3"/>
    <w:p w:rsidR="00CE6AF3" w:rsidRDefault="00CE6AF3" w:rsidP="00CE6AF3"/>
    <w:p w:rsidR="00CE6AF3" w:rsidRDefault="00CE6AF3" w:rsidP="00CE6AF3"/>
    <w:p w:rsidR="00CE6AF3" w:rsidRDefault="00CE6AF3" w:rsidP="00CE6AF3"/>
    <w:p w:rsidR="002A1E9E" w:rsidRPr="00944A66" w:rsidRDefault="002A1E9E" w:rsidP="002A1E9E">
      <w:pPr>
        <w:rPr>
          <w:rFonts w:ascii="Times New Roman" w:hAnsi="Times New Roman" w:cs="Times New Roman"/>
          <w:b/>
          <w:color w:val="943634" w:themeColor="accent2" w:themeShade="BF"/>
          <w:sz w:val="40"/>
          <w:szCs w:val="40"/>
          <w:u w:val="single"/>
        </w:rPr>
      </w:pPr>
      <w:bookmarkStart w:id="5" w:name="з6"/>
      <w:r w:rsidRPr="00944A66">
        <w:rPr>
          <w:rFonts w:ascii="Times New Roman" w:hAnsi="Times New Roman" w:cs="Times New Roman"/>
          <w:b/>
          <w:color w:val="943634" w:themeColor="accent2" w:themeShade="BF"/>
          <w:sz w:val="40"/>
          <w:szCs w:val="40"/>
          <w:u w:val="single"/>
        </w:rPr>
        <w:t>ПРИМЕР</w:t>
      </w:r>
      <w:bookmarkEnd w:id="5"/>
      <w:r w:rsidRPr="00944A66">
        <w:rPr>
          <w:rFonts w:ascii="Times New Roman" w:hAnsi="Times New Roman" w:cs="Times New Roman"/>
          <w:b/>
          <w:color w:val="943634" w:themeColor="accent2" w:themeShade="BF"/>
          <w:sz w:val="40"/>
          <w:szCs w:val="40"/>
          <w:u w:val="single"/>
        </w:rPr>
        <w:t xml:space="preserve"> (это рисовать не нужно, это пример и в нем есть ошибки!!!)</w:t>
      </w:r>
    </w:p>
    <w:p w:rsidR="00CE6AF3" w:rsidRDefault="00CE6AF3" w:rsidP="00CE6AF3"/>
    <w:p w:rsidR="005B08BD" w:rsidRPr="002D0E45" w:rsidRDefault="00CE6AF3" w:rsidP="00E41BF2">
      <w:pPr>
        <w:spacing w:line="360" w:lineRule="auto"/>
        <w:contextualSpacing/>
        <w:jc w:val="both"/>
        <w:rPr>
          <w:rFonts w:ascii="Times New Roman" w:hAnsi="Times New Roman" w:cs="Times New Roman"/>
          <w:sz w:val="28"/>
          <w:szCs w:val="28"/>
        </w:rPr>
      </w:pPr>
      <w:r w:rsidRPr="00CE6AF3">
        <w:rPr>
          <w:rFonts w:ascii="Times New Roman" w:hAnsi="Times New Roman" w:cs="Times New Roman"/>
          <w:noProof/>
          <w:sz w:val="28"/>
          <w:szCs w:val="28"/>
        </w:rPr>
        <w:drawing>
          <wp:inline distT="0" distB="0" distL="0" distR="0">
            <wp:extent cx="5940425" cy="4459032"/>
            <wp:effectExtent l="19050" t="0" r="3175" b="0"/>
            <wp:docPr id="2" name="Рисунок 1" descr="http://900igr.net/up/datas/8563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85631/022.jpg"/>
                    <pic:cNvPicPr>
                      <a:picLocks noChangeAspect="1" noChangeArrowheads="1"/>
                    </pic:cNvPicPr>
                  </pic:nvPicPr>
                  <pic:blipFill>
                    <a:blip r:embed="rId30"/>
                    <a:srcRect/>
                    <a:stretch>
                      <a:fillRect/>
                    </a:stretch>
                  </pic:blipFill>
                  <pic:spPr bwMode="auto">
                    <a:xfrm>
                      <a:off x="0" y="0"/>
                      <a:ext cx="5940425" cy="4459032"/>
                    </a:xfrm>
                    <a:prstGeom prst="rect">
                      <a:avLst/>
                    </a:prstGeom>
                    <a:noFill/>
                    <a:ln w="9525">
                      <a:noFill/>
                      <a:miter lim="800000"/>
                      <a:headEnd/>
                      <a:tailEnd/>
                    </a:ln>
                  </pic:spPr>
                </pic:pic>
              </a:graphicData>
            </a:graphic>
          </wp:inline>
        </w:drawing>
      </w:r>
    </w:p>
    <w:sectPr w:rsidR="005B08BD" w:rsidRPr="002D0E45" w:rsidSect="002D0E45">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7593"/>
    <w:multiLevelType w:val="hybridMultilevel"/>
    <w:tmpl w:val="AEE8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E13DF"/>
    <w:multiLevelType w:val="hybridMultilevel"/>
    <w:tmpl w:val="AEE8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A3C7D"/>
    <w:multiLevelType w:val="multilevel"/>
    <w:tmpl w:val="861E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287207"/>
    <w:multiLevelType w:val="multilevel"/>
    <w:tmpl w:val="894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CF2146"/>
    <w:multiLevelType w:val="hybridMultilevel"/>
    <w:tmpl w:val="AEE8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D3848"/>
    <w:rsid w:val="000D3848"/>
    <w:rsid w:val="00122CE3"/>
    <w:rsid w:val="002A1E9E"/>
    <w:rsid w:val="002D0E45"/>
    <w:rsid w:val="0052267F"/>
    <w:rsid w:val="005B08BD"/>
    <w:rsid w:val="00641430"/>
    <w:rsid w:val="00677B47"/>
    <w:rsid w:val="0076156F"/>
    <w:rsid w:val="0087478A"/>
    <w:rsid w:val="009D5085"/>
    <w:rsid w:val="00CA69E3"/>
    <w:rsid w:val="00CE6AF3"/>
    <w:rsid w:val="00E41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7F"/>
  </w:style>
  <w:style w:type="paragraph" w:styleId="1">
    <w:name w:val="heading 1"/>
    <w:basedOn w:val="a"/>
    <w:link w:val="10"/>
    <w:uiPriority w:val="9"/>
    <w:qFormat/>
    <w:rsid w:val="00641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84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6156F"/>
    <w:rPr>
      <w:color w:val="0000FF"/>
      <w:u w:val="single"/>
    </w:rPr>
  </w:style>
  <w:style w:type="paragraph" w:styleId="a5">
    <w:name w:val="Normal (Web)"/>
    <w:basedOn w:val="a"/>
    <w:uiPriority w:val="99"/>
    <w:unhideWhenUsed/>
    <w:rsid w:val="00E41BF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41BF2"/>
    <w:rPr>
      <w:b/>
      <w:bCs/>
    </w:rPr>
  </w:style>
  <w:style w:type="paragraph" w:styleId="a7">
    <w:name w:val="Balloon Text"/>
    <w:basedOn w:val="a"/>
    <w:link w:val="a8"/>
    <w:uiPriority w:val="99"/>
    <w:semiHidden/>
    <w:unhideWhenUsed/>
    <w:rsid w:val="00E41B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1BF2"/>
    <w:rPr>
      <w:rFonts w:ascii="Tahoma" w:hAnsi="Tahoma" w:cs="Tahoma"/>
      <w:sz w:val="16"/>
      <w:szCs w:val="16"/>
    </w:rPr>
  </w:style>
  <w:style w:type="character" w:styleId="a9">
    <w:name w:val="FollowedHyperlink"/>
    <w:basedOn w:val="a0"/>
    <w:uiPriority w:val="99"/>
    <w:semiHidden/>
    <w:unhideWhenUsed/>
    <w:rsid w:val="002D0E45"/>
    <w:rPr>
      <w:color w:val="800080" w:themeColor="followedHyperlink"/>
      <w:u w:val="single"/>
    </w:rPr>
  </w:style>
  <w:style w:type="character" w:customStyle="1" w:styleId="10">
    <w:name w:val="Заголовок 1 Знак"/>
    <w:basedOn w:val="a0"/>
    <w:link w:val="1"/>
    <w:uiPriority w:val="9"/>
    <w:rsid w:val="00641430"/>
    <w:rPr>
      <w:rFonts w:ascii="Times New Roman" w:eastAsia="Times New Roman" w:hAnsi="Times New Roman" w:cs="Times New Roman"/>
      <w:b/>
      <w:bCs/>
      <w:kern w:val="36"/>
      <w:sz w:val="48"/>
      <w:szCs w:val="48"/>
    </w:rPr>
  </w:style>
  <w:style w:type="paragraph" w:styleId="aa">
    <w:name w:val="List Paragraph"/>
    <w:basedOn w:val="a"/>
    <w:uiPriority w:val="34"/>
    <w:qFormat/>
    <w:rsid w:val="00641430"/>
    <w:pPr>
      <w:ind w:left="720"/>
      <w:contextualSpacing/>
    </w:pPr>
  </w:style>
  <w:style w:type="character" w:customStyle="1" w:styleId="extended-textshort">
    <w:name w:val="extended-text__short"/>
    <w:basedOn w:val="a0"/>
    <w:rsid w:val="00677B47"/>
  </w:style>
  <w:style w:type="paragraph" w:styleId="ab">
    <w:name w:val="caption"/>
    <w:basedOn w:val="a"/>
    <w:next w:val="a"/>
    <w:uiPriority w:val="35"/>
    <w:unhideWhenUsed/>
    <w:qFormat/>
    <w:rsid w:val="005B08BD"/>
    <w:pPr>
      <w:spacing w:line="240" w:lineRule="auto"/>
    </w:pPr>
    <w:rPr>
      <w:rFonts w:eastAsiaTheme="minorHAnsi"/>
      <w:b/>
      <w:bCs/>
      <w:color w:val="4F81BD" w:themeColor="accent1"/>
      <w:sz w:val="18"/>
      <w:szCs w:val="18"/>
      <w:lang w:eastAsia="en-US"/>
    </w:rPr>
  </w:style>
  <w:style w:type="table" w:customStyle="1" w:styleId="11">
    <w:name w:val="Сетка таблицы1"/>
    <w:basedOn w:val="a1"/>
    <w:next w:val="a3"/>
    <w:uiPriority w:val="59"/>
    <w:rsid w:val="00CA69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arge">
    <w:name w:val="xlarge"/>
    <w:basedOn w:val="a"/>
    <w:rsid w:val="00CE6A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5784278">
      <w:bodyDiv w:val="1"/>
      <w:marLeft w:val="0"/>
      <w:marRight w:val="0"/>
      <w:marTop w:val="0"/>
      <w:marBottom w:val="0"/>
      <w:divBdr>
        <w:top w:val="none" w:sz="0" w:space="0" w:color="auto"/>
        <w:left w:val="none" w:sz="0" w:space="0" w:color="auto"/>
        <w:bottom w:val="none" w:sz="0" w:space="0" w:color="auto"/>
        <w:right w:val="none" w:sz="0" w:space="0" w:color="auto"/>
      </w:divBdr>
    </w:div>
    <w:div w:id="1753549867">
      <w:bodyDiv w:val="1"/>
      <w:marLeft w:val="0"/>
      <w:marRight w:val="0"/>
      <w:marTop w:val="0"/>
      <w:marBottom w:val="0"/>
      <w:divBdr>
        <w:top w:val="none" w:sz="0" w:space="0" w:color="auto"/>
        <w:left w:val="none" w:sz="0" w:space="0" w:color="auto"/>
        <w:bottom w:val="none" w:sz="0" w:space="0" w:color="auto"/>
        <w:right w:val="none" w:sz="0" w:space="0" w:color="auto"/>
      </w:divBdr>
    </w:div>
    <w:div w:id="19868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nknv76@mail.ru"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e.mail.ru/compose/?mailto=mailto%3anknv76@mail.ru" TargetMode="Externa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hyperlink" Target="https://e.mail.ru/compose/?mailto=mailto%3anknv76@mail.ru" TargetMode="External"/><Relationship Id="rId11" Type="http://schemas.openxmlformats.org/officeDocument/2006/relationships/hyperlink" Target="http://in-chemistry.ru/oksidy-klassifikatsiya-svojstva-poluchenie-primenenie" TargetMode="Externa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hyperlink" Target="https://e.mail.ru/compose/?mailto=mailto%3anknv76@mail.ru" TargetMode="Externa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7.png"/><Relationship Id="rId10" Type="http://schemas.openxmlformats.org/officeDocument/2006/relationships/hyperlink" Target="http://in-chemistry.ru/oksidy-klassifikatsiya-svojstva-poluchenie-primenenie"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ail.ru/compose/?mailto=mailto%3anknv76@mail.ru"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11781</Words>
  <Characters>67155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каб-303</dc:creator>
  <cp:keywords/>
  <dc:description/>
  <cp:lastModifiedBy>каб-303</cp:lastModifiedBy>
  <cp:revision>5</cp:revision>
  <dcterms:created xsi:type="dcterms:W3CDTF">2019-02-11T06:36:00Z</dcterms:created>
  <dcterms:modified xsi:type="dcterms:W3CDTF">2019-02-11T08:33:00Z</dcterms:modified>
</cp:coreProperties>
</file>