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2965" w:type="dxa"/>
        <w:tblLayout w:type="fixed"/>
        <w:tblLook w:val="01E0"/>
      </w:tblPr>
      <w:tblGrid>
        <w:gridCol w:w="1099"/>
        <w:gridCol w:w="2128"/>
        <w:gridCol w:w="2551"/>
        <w:gridCol w:w="7187"/>
      </w:tblGrid>
      <w:tr w:rsidR="004A20E2" w:rsidRPr="00EE7A90" w:rsidTr="00D72477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E7A90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Деревинская</w:t>
            </w:r>
            <w:proofErr w:type="spell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Е.Л. (ДЗ для выполнения в </w:t>
            </w:r>
            <w:r w:rsidRPr="00EE7A90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Mo</w:t>
            </w:r>
            <w:proofErr w:type="gramStart"/>
            <w:r w:rsidR="005170C0">
              <w:rPr>
                <w:rFonts w:ascii="Times New Roman" w:hAnsi="Times New Roman"/>
                <w:snapToGrid w:val="0"/>
                <w:sz w:val="16"/>
                <w:szCs w:val="16"/>
              </w:rPr>
              <w:t>о</w:t>
            </w:r>
            <w:proofErr w:type="spellStart"/>
            <w:proofErr w:type="gramEnd"/>
            <w:r w:rsidRPr="00EE7A90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dle</w:t>
            </w:r>
            <w:proofErr w:type="spell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)</w:t>
            </w:r>
          </w:p>
        </w:tc>
      </w:tr>
      <w:tr w:rsidR="004A20E2" w:rsidRPr="00EE7A90" w:rsidTr="00EE7A90">
        <w:trPr>
          <w:trHeight w:val="6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E7A90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E7A90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Занятия по расписанию (группа/ наименование УД или ПМ)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Тема урока </w:t>
            </w:r>
            <w:bookmarkStart w:id="0" w:name="_GoBack"/>
            <w:bookmarkEnd w:id="0"/>
          </w:p>
        </w:tc>
        <w:tc>
          <w:tcPr>
            <w:tcW w:w="7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E7A90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Домашнее задание</w:t>
            </w:r>
          </w:p>
        </w:tc>
      </w:tr>
      <w:tr w:rsidR="004904D2" w:rsidRPr="00EE7A90" w:rsidTr="00EE7A90">
        <w:trPr>
          <w:trHeight w:val="63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4D2" w:rsidRPr="00EE7A90" w:rsidRDefault="004904D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D2" w:rsidRPr="00EE7A90" w:rsidRDefault="004904D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4D2" w:rsidRPr="00EE7A90" w:rsidRDefault="004904D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7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4D2" w:rsidRPr="00EE7A90" w:rsidRDefault="004904D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4A20E2" w:rsidRPr="00EE7A90" w:rsidTr="00EE7A90">
        <w:trPr>
          <w:trHeight w:val="80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E7A90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7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4A20E2" w:rsidRPr="00EE7A90" w:rsidTr="00EE7A90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E7A90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7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E7A90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CB5AB3" w:rsidRPr="00EE7A90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3" w:rsidRPr="00EE7A90" w:rsidRDefault="00EE7A90" w:rsidP="00CB5AB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15.04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3" w:rsidRPr="00EE7A90" w:rsidRDefault="00EE7A90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Метрология</w:t>
            </w:r>
          </w:p>
          <w:p w:rsidR="00EE7A90" w:rsidRPr="00EE7A90" w:rsidRDefault="00EE7A90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5ПНГ82</w:t>
            </w:r>
          </w:p>
          <w:p w:rsidR="00EE7A90" w:rsidRPr="00EE7A90" w:rsidRDefault="00EE7A90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срок до 22.04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3" w:rsidRPr="00EE7A90" w:rsidRDefault="00EE7A90" w:rsidP="00CB5AB3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E7A90">
              <w:rPr>
                <w:rStyle w:val="instancename"/>
                <w:rFonts w:ascii="Times New Roman" w:hAnsi="Times New Roman"/>
                <w:color w:val="000000" w:themeColor="text1"/>
                <w:sz w:val="16"/>
                <w:szCs w:val="16"/>
                <w:shd w:val="clear" w:color="auto" w:fill="EEEEEE"/>
              </w:rPr>
              <w:t>Практическая работа №5 Нормирование точности посадок в гладких цилиндрических соединениях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0" w:rsidRPr="00EE7A90" w:rsidRDefault="00EE7A90" w:rsidP="00EE7A90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16"/>
                <w:szCs w:val="16"/>
              </w:rPr>
            </w:pPr>
            <w:r w:rsidRPr="00EE7A90">
              <w:rPr>
                <w:snapToGrid w:val="0"/>
                <w:sz w:val="16"/>
                <w:szCs w:val="16"/>
              </w:rPr>
              <w:t xml:space="preserve"> </w:t>
            </w:r>
            <w:r w:rsidRPr="00EE7A90">
              <w:rPr>
                <w:color w:val="000000"/>
                <w:sz w:val="16"/>
                <w:szCs w:val="16"/>
              </w:rPr>
              <w:t xml:space="preserve"> 1. Выполнить практическую работу, желательно в формате </w:t>
            </w:r>
            <w:proofErr w:type="spellStart"/>
            <w:r w:rsidRPr="00EE7A90">
              <w:rPr>
                <w:color w:val="000000"/>
                <w:sz w:val="16"/>
                <w:szCs w:val="16"/>
              </w:rPr>
              <w:t>Word</w:t>
            </w:r>
            <w:proofErr w:type="spellEnd"/>
          </w:p>
          <w:p w:rsidR="00EE7A90" w:rsidRPr="00EE7A90" w:rsidRDefault="00EE7A90" w:rsidP="00EE7A90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16"/>
                <w:szCs w:val="16"/>
              </w:rPr>
            </w:pPr>
            <w:r w:rsidRPr="00EE7A90">
              <w:rPr>
                <w:color w:val="000000"/>
                <w:sz w:val="16"/>
                <w:szCs w:val="16"/>
              </w:rPr>
              <w:t>2. Прикрепить для проверки</w:t>
            </w:r>
          </w:p>
          <w:p w:rsidR="00EE7A90" w:rsidRPr="00EE7A90" w:rsidRDefault="00EE7A90" w:rsidP="00EE7A90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16"/>
                <w:szCs w:val="16"/>
              </w:rPr>
            </w:pPr>
            <w:r w:rsidRPr="00EE7A90">
              <w:rPr>
                <w:color w:val="000000"/>
                <w:sz w:val="16"/>
                <w:szCs w:val="16"/>
              </w:rPr>
              <w:t>3. Табличные значения допусков</w:t>
            </w:r>
          </w:p>
          <w:p w:rsidR="00EE7A90" w:rsidRPr="00EE7A90" w:rsidRDefault="00EE7A90" w:rsidP="00EE7A90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16"/>
                <w:szCs w:val="16"/>
              </w:rPr>
            </w:pPr>
            <w:r w:rsidRPr="00EE7A90">
              <w:rPr>
                <w:color w:val="000000"/>
                <w:sz w:val="16"/>
                <w:szCs w:val="16"/>
              </w:rPr>
              <w:t> взять из ресурса  </w:t>
            </w:r>
            <w:hyperlink r:id="rId4" w:history="1">
              <w:r w:rsidRPr="00EE7A90">
                <w:rPr>
                  <w:rStyle w:val="a5"/>
                  <w:color w:val="1C3A63"/>
                  <w:sz w:val="16"/>
                  <w:szCs w:val="16"/>
                </w:rPr>
                <w:t>http://docs.cntd.ru/document/gost-25347-82</w:t>
              </w:r>
            </w:hyperlink>
          </w:p>
          <w:p w:rsidR="00CB5AB3" w:rsidRPr="00EE7A90" w:rsidRDefault="00CB5AB3" w:rsidP="00CB5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4D2" w:rsidRPr="00EE7A90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2" w:rsidRPr="00EE7A90" w:rsidRDefault="004904D2" w:rsidP="00CB5AB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="00CB5AB3"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5</w:t>
            </w: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3" w:rsidRPr="00EE7A90" w:rsidRDefault="00CB5AB3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MOД</w:t>
            </w:r>
          </w:p>
          <w:p w:rsidR="00CB5AB3" w:rsidRPr="00EE7A90" w:rsidRDefault="00CB5AB3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5МЭ80</w:t>
            </w:r>
          </w:p>
          <w:p w:rsidR="004904D2" w:rsidRPr="00EE7A90" w:rsidRDefault="00CB5AB3" w:rsidP="009353B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срок до </w:t>
            </w:r>
            <w:r w:rsidR="009353B8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3" w:rsidRPr="00EE7A90" w:rsidRDefault="00CB5AB3" w:rsidP="00CB5A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>Зубообрабатывающие станки</w:t>
            </w:r>
          </w:p>
          <w:p w:rsidR="004904D2" w:rsidRPr="00EE7A90" w:rsidRDefault="004904D2" w:rsidP="00DD4EC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B3" w:rsidRPr="00EE7A90" w:rsidRDefault="00CB5AB3" w:rsidP="00CB5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>План</w:t>
            </w:r>
          </w:p>
          <w:p w:rsidR="00CB5AB3" w:rsidRPr="00EE7A90" w:rsidRDefault="00CB5AB3" w:rsidP="00CB5AB3">
            <w:pPr>
              <w:rPr>
                <w:rFonts w:ascii="Times New Roman" w:hAnsi="Times New Roman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 xml:space="preserve">Основные методы нарезания зубчатых колес. </w:t>
            </w:r>
          </w:p>
          <w:p w:rsidR="00CB5AB3" w:rsidRPr="00EE7A90" w:rsidRDefault="00CB5AB3" w:rsidP="00CB5AB3">
            <w:pPr>
              <w:rPr>
                <w:rFonts w:ascii="Times New Roman" w:hAnsi="Times New Roman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 xml:space="preserve">Назначение, область применения и классификация зубообрабатывающих станков. </w:t>
            </w:r>
          </w:p>
          <w:p w:rsidR="00CB5AB3" w:rsidRPr="00EE7A90" w:rsidRDefault="00CB5AB3" w:rsidP="00CB5AB3">
            <w:pPr>
              <w:rPr>
                <w:rFonts w:ascii="Times New Roman" w:hAnsi="Times New Roman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 xml:space="preserve">Формообразующие движения на зубообрабатывающих станках. </w:t>
            </w:r>
          </w:p>
          <w:p w:rsidR="00CB5AB3" w:rsidRPr="00EE7A90" w:rsidRDefault="00CB5AB3" w:rsidP="00CB5AB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E7A90">
              <w:rPr>
                <w:rFonts w:ascii="Times New Roman" w:hAnsi="Times New Roman"/>
                <w:sz w:val="16"/>
                <w:szCs w:val="16"/>
              </w:rPr>
              <w:t>Зубофрезерные</w:t>
            </w:r>
            <w:proofErr w:type="spellEnd"/>
            <w:r w:rsidRPr="00EE7A90">
              <w:rPr>
                <w:rFonts w:ascii="Times New Roman" w:hAnsi="Times New Roman"/>
                <w:sz w:val="16"/>
                <w:szCs w:val="16"/>
              </w:rPr>
              <w:t xml:space="preserve"> станки, основные узлы станка, принцип работы. </w:t>
            </w:r>
          </w:p>
          <w:p w:rsidR="00CB5AB3" w:rsidRPr="00EE7A90" w:rsidRDefault="00CB5AB3" w:rsidP="00CB5AB3">
            <w:pPr>
              <w:rPr>
                <w:rFonts w:ascii="Times New Roman" w:hAnsi="Times New Roman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>Схемы установки червячной фрезы при нарезании зубчатых колес с прямым и косозубым зубом.</w:t>
            </w:r>
          </w:p>
          <w:p w:rsidR="00CB5AB3" w:rsidRPr="00EE7A90" w:rsidRDefault="00CB5AB3" w:rsidP="00CB5AB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z w:val="16"/>
                <w:szCs w:val="16"/>
              </w:rPr>
              <w:t>Зубодолбежные станки, основные узлы, принцип работы. Схема работы при нарезании прямозубых и косозубых колес. Техника безопасности при работе на зубообрабатывающих станках.</w:t>
            </w:r>
          </w:p>
          <w:p w:rsidR="00CB5AB3" w:rsidRPr="00EE7A90" w:rsidRDefault="00CB5AB3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CB5AB3" w:rsidRPr="00EE7A90" w:rsidRDefault="00CB5AB3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4904D2" w:rsidRPr="00EE7A90" w:rsidRDefault="00400069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Конспектировать </w:t>
            </w:r>
            <w:r w:rsidR="00CB5AB3"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главу 9.</w:t>
            </w: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="00CB5AB3"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Станки зубообрабатывающей группы, в виде таблицы по плану (выше </w:t>
            </w:r>
            <w:proofErr w:type="gramStart"/>
            <w:r w:rsidR="00CB5AB3"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указан</w:t>
            </w:r>
            <w:proofErr w:type="gramEnd"/>
            <w:r w:rsidR="00CB5AB3"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), прикрепить</w:t>
            </w: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 </w:t>
            </w:r>
            <w:proofErr w:type="spell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Moodle</w:t>
            </w:r>
            <w:proofErr w:type="spell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="00CB5AB3"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в любом формате.</w:t>
            </w:r>
          </w:p>
          <w:p w:rsidR="00400069" w:rsidRPr="00EE7A90" w:rsidRDefault="00400069" w:rsidP="00255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4904D2" w:rsidRPr="00EE7A90" w:rsidRDefault="004904D2" w:rsidP="00EE7A9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Сибикин</w:t>
            </w:r>
            <w:proofErr w:type="spell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, М. Ю. Технологическое оборудование. Металлорежущие станки</w:t>
            </w:r>
            <w:proofErr w:type="gram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:</w:t>
            </w:r>
            <w:proofErr w:type="gram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учебник / М.Ю. </w:t>
            </w:r>
            <w:proofErr w:type="spell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Сибикин</w:t>
            </w:r>
            <w:proofErr w:type="spell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. — 2-е изд., </w:t>
            </w:r>
            <w:proofErr w:type="spell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перераб</w:t>
            </w:r>
            <w:proofErr w:type="spell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. и доп. — Москва : ФОРУМ</w:t>
            </w:r>
            <w:proofErr w:type="gram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 :</w:t>
            </w:r>
            <w:proofErr w:type="gram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ИНФРА-М, 2019. — 448 </w:t>
            </w:r>
            <w:proofErr w:type="gram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с</w:t>
            </w:r>
            <w:proofErr w:type="gram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. — (Среднее профессиональное образование). - ISBN 978-5-16-107842-6. - Текст</w:t>
            </w:r>
            <w:proofErr w:type="gram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:</w:t>
            </w:r>
            <w:proofErr w:type="gramEnd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электронный. - URL: </w:t>
            </w:r>
            <w:hyperlink r:id="rId5" w:history="1">
              <w:r w:rsidR="0030048D" w:rsidRPr="00EE7A90">
                <w:rPr>
                  <w:rStyle w:val="a5"/>
                  <w:rFonts w:ascii="Times New Roman" w:hAnsi="Times New Roman"/>
                  <w:snapToGrid w:val="0"/>
                  <w:sz w:val="16"/>
                  <w:szCs w:val="16"/>
                </w:rPr>
                <w:t>https://new.znanium.com/catalog/product/1021814</w:t>
              </w:r>
            </w:hyperlink>
          </w:p>
        </w:tc>
      </w:tr>
      <w:tr w:rsidR="00821AF0" w:rsidRPr="00EE7A90" w:rsidTr="00EE7A90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0" w:rsidRPr="00EE7A90" w:rsidRDefault="00821AF0" w:rsidP="00821AF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0" w:rsidRPr="00EE7A90" w:rsidRDefault="00821AF0" w:rsidP="00821AF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gramStart"/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ОТД</w:t>
            </w:r>
            <w:proofErr w:type="gramEnd"/>
          </w:p>
          <w:p w:rsidR="00821AF0" w:rsidRPr="00EE7A90" w:rsidRDefault="00821AF0" w:rsidP="00821AF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5РЭ81</w:t>
            </w:r>
          </w:p>
          <w:p w:rsidR="00821AF0" w:rsidRPr="00EE7A90" w:rsidRDefault="00821AF0" w:rsidP="00821AF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7A90">
              <w:rPr>
                <w:rFonts w:ascii="Times New Roman" w:hAnsi="Times New Roman"/>
                <w:snapToGrid w:val="0"/>
                <w:sz w:val="16"/>
                <w:szCs w:val="16"/>
              </w:rPr>
              <w:t>срок до 22.04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F0" w:rsidRDefault="00821AF0" w:rsidP="00821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Теплообменные аппараты</w:t>
            </w:r>
          </w:p>
          <w:p w:rsidR="00821AF0" w:rsidRDefault="00821AF0" w:rsidP="00821A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0" w:rsidRDefault="00821AF0" w:rsidP="00821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Конспект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видеолекция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Самоконтроль</w:t>
            </w:r>
          </w:p>
          <w:p w:rsidR="00821AF0" w:rsidRDefault="00821AF0" w:rsidP="00821AF0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E60215" w:rsidRP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E60215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190975"/>
    <w:rsid w:val="00201B62"/>
    <w:rsid w:val="00223AFF"/>
    <w:rsid w:val="002508F7"/>
    <w:rsid w:val="0025532E"/>
    <w:rsid w:val="0030048D"/>
    <w:rsid w:val="0035043B"/>
    <w:rsid w:val="00400069"/>
    <w:rsid w:val="004904D2"/>
    <w:rsid w:val="00497040"/>
    <w:rsid w:val="004A20E2"/>
    <w:rsid w:val="005170C0"/>
    <w:rsid w:val="00536603"/>
    <w:rsid w:val="00584AA0"/>
    <w:rsid w:val="005A461E"/>
    <w:rsid w:val="005F4621"/>
    <w:rsid w:val="00602CCD"/>
    <w:rsid w:val="006A47D7"/>
    <w:rsid w:val="006B0502"/>
    <w:rsid w:val="006C657E"/>
    <w:rsid w:val="006D79F3"/>
    <w:rsid w:val="007234F3"/>
    <w:rsid w:val="00724E20"/>
    <w:rsid w:val="0076666F"/>
    <w:rsid w:val="00800394"/>
    <w:rsid w:val="008062DF"/>
    <w:rsid w:val="00821AF0"/>
    <w:rsid w:val="008E4778"/>
    <w:rsid w:val="00902DDE"/>
    <w:rsid w:val="009353B8"/>
    <w:rsid w:val="009A06EA"/>
    <w:rsid w:val="009D3684"/>
    <w:rsid w:val="009F19EC"/>
    <w:rsid w:val="00A14A9B"/>
    <w:rsid w:val="00A476DA"/>
    <w:rsid w:val="00AC0D1B"/>
    <w:rsid w:val="00B56425"/>
    <w:rsid w:val="00BD6DC0"/>
    <w:rsid w:val="00CA747D"/>
    <w:rsid w:val="00CB425B"/>
    <w:rsid w:val="00CB5AB3"/>
    <w:rsid w:val="00D43FE2"/>
    <w:rsid w:val="00DC2BF2"/>
    <w:rsid w:val="00DD4EC7"/>
    <w:rsid w:val="00E079E2"/>
    <w:rsid w:val="00E60215"/>
    <w:rsid w:val="00EC04C2"/>
    <w:rsid w:val="00EC0522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catalog/product/1021814" TargetMode="External"/><Relationship Id="rId4" Type="http://schemas.openxmlformats.org/officeDocument/2006/relationships/hyperlink" Target="http://docs.cntd.ru/document/gost-25347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6</cp:revision>
  <cp:lastPrinted>2020-03-18T10:12:00Z</cp:lastPrinted>
  <dcterms:created xsi:type="dcterms:W3CDTF">2020-04-15T05:00:00Z</dcterms:created>
  <dcterms:modified xsi:type="dcterms:W3CDTF">2020-04-15T07:54:00Z</dcterms:modified>
</cp:coreProperties>
</file>