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4678" w:type="dxa"/>
        <w:tblLayout w:type="fixed"/>
        <w:tblLook w:val="01E0"/>
      </w:tblPr>
      <w:tblGrid>
        <w:gridCol w:w="764"/>
        <w:gridCol w:w="1926"/>
        <w:gridCol w:w="3209"/>
        <w:gridCol w:w="8779"/>
      </w:tblGrid>
      <w:tr w:rsidR="00710A38" w:rsidRPr="00423480" w:rsidTr="003066A5">
        <w:trPr>
          <w:trHeight w:val="63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38" w:rsidRPr="0042348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</w:rPr>
            </w:pPr>
            <w:proofErr w:type="spellStart"/>
            <w:r w:rsidRPr="00423480">
              <w:rPr>
                <w:snapToGrid w:val="0"/>
              </w:rPr>
              <w:t>Деревинская</w:t>
            </w:r>
            <w:proofErr w:type="spellEnd"/>
            <w:r w:rsidRPr="00423480">
              <w:rPr>
                <w:snapToGrid w:val="0"/>
              </w:rPr>
              <w:t xml:space="preserve"> Е.Л. (ДЗ для выполнения в </w:t>
            </w:r>
            <w:r w:rsidRPr="00423480">
              <w:rPr>
                <w:snapToGrid w:val="0"/>
                <w:lang w:val="en-US"/>
              </w:rPr>
              <w:t>Mo</w:t>
            </w:r>
            <w:proofErr w:type="gramStart"/>
            <w:r w:rsidRPr="00423480">
              <w:rPr>
                <w:snapToGrid w:val="0"/>
              </w:rPr>
              <w:t>о</w:t>
            </w:r>
            <w:proofErr w:type="spellStart"/>
            <w:proofErr w:type="gramEnd"/>
            <w:r w:rsidRPr="00423480">
              <w:rPr>
                <w:snapToGrid w:val="0"/>
                <w:lang w:val="en-US"/>
              </w:rPr>
              <w:t>dle</w:t>
            </w:r>
            <w:proofErr w:type="spellEnd"/>
            <w:r w:rsidRPr="00423480">
              <w:rPr>
                <w:snapToGrid w:val="0"/>
              </w:rPr>
              <w:t>)</w:t>
            </w:r>
          </w:p>
          <w:p w:rsidR="00710A38" w:rsidRPr="00423480" w:rsidRDefault="00DB3782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lang w:val="en-US"/>
              </w:rPr>
            </w:pPr>
            <w:hyperlink r:id="rId4" w:history="1">
              <w:r w:rsidR="00710A38" w:rsidRPr="00423480">
                <w:rPr>
                  <w:rStyle w:val="a5"/>
                  <w:snapToGrid w:val="0"/>
                  <w:lang w:val="en-US"/>
                </w:rPr>
                <w:t>iiksnivered@mail.ru</w:t>
              </w:r>
            </w:hyperlink>
          </w:p>
          <w:p w:rsidR="00710A38" w:rsidRPr="0042348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lang w:val="en-US"/>
              </w:rPr>
            </w:pPr>
          </w:p>
        </w:tc>
      </w:tr>
      <w:tr w:rsidR="00710A38" w:rsidRPr="00423480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423480" w:rsidRDefault="00710A38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  <w:r w:rsidRPr="00423480">
              <w:rPr>
                <w:snapToGrid w:val="0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42348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423480">
              <w:rPr>
                <w:snapToGrid w:val="0"/>
              </w:rPr>
              <w:t>Занятия по расписанию (группа/ наименование УД или ПМ)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423480" w:rsidRDefault="00710A38" w:rsidP="003066A5">
            <w:pPr>
              <w:jc w:val="center"/>
              <w:rPr>
                <w:rStyle w:val="instancename"/>
                <w:color w:val="000000" w:themeColor="text1"/>
                <w:shd w:val="clear" w:color="auto" w:fill="EEEEEE"/>
              </w:rPr>
            </w:pPr>
            <w:r w:rsidRPr="00423480">
              <w:rPr>
                <w:snapToGrid w:val="0"/>
              </w:rPr>
              <w:t>Тема урока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423480" w:rsidRDefault="00710A38" w:rsidP="003066A5">
            <w:pPr>
              <w:jc w:val="center"/>
            </w:pPr>
          </w:p>
          <w:p w:rsidR="00710A38" w:rsidRPr="00423480" w:rsidRDefault="00710A38" w:rsidP="003066A5">
            <w:pPr>
              <w:jc w:val="center"/>
            </w:pPr>
            <w:r w:rsidRPr="00423480">
              <w:t>Домашнее задание</w:t>
            </w:r>
          </w:p>
        </w:tc>
      </w:tr>
      <w:tr w:rsidR="00FE7AA4" w:rsidRPr="00423480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4" w:rsidRPr="00423480" w:rsidRDefault="00423480" w:rsidP="00FE7AA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  <w:r w:rsidRPr="00423480">
              <w:rPr>
                <w:snapToGrid w:val="0"/>
              </w:rPr>
              <w:t>30.04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4" w:rsidRPr="00423480" w:rsidRDefault="00423480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423480">
              <w:rPr>
                <w:snapToGrid w:val="0"/>
              </w:rPr>
              <w:t xml:space="preserve">Метрология </w:t>
            </w:r>
          </w:p>
          <w:p w:rsidR="00423480" w:rsidRPr="00423480" w:rsidRDefault="00423480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423480">
              <w:rPr>
                <w:snapToGrid w:val="0"/>
              </w:rPr>
              <w:t>5БС81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A4" w:rsidRPr="00423480" w:rsidRDefault="00423480" w:rsidP="00FE7AA4">
            <w:r w:rsidRPr="00423480">
              <w:t>Практическая работа</w:t>
            </w:r>
          </w:p>
          <w:p w:rsidR="00423480" w:rsidRPr="00423480" w:rsidRDefault="00423480" w:rsidP="00FE7AA4">
            <w:r w:rsidRPr="00423480">
              <w:t>№ 4. Изучение микрометрических средств измерений и их технологических возмо</w:t>
            </w:r>
            <w:r w:rsidRPr="00423480">
              <w:t>ж</w:t>
            </w:r>
            <w:r w:rsidRPr="00423480">
              <w:t>ностей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A4" w:rsidRPr="00423480" w:rsidRDefault="00423480" w:rsidP="00FE7AA4">
            <w:r w:rsidRPr="00423480">
              <w:t>Конспектировать материал, просмотреть</w:t>
            </w:r>
            <w:r w:rsidRPr="00423480">
              <w:t xml:space="preserve"> </w:t>
            </w:r>
            <w:proofErr w:type="spellStart"/>
            <w:r w:rsidRPr="00423480">
              <w:t>видеообзор</w:t>
            </w:r>
            <w:proofErr w:type="spellEnd"/>
            <w:r w:rsidRPr="00423480">
              <w:t xml:space="preserve">. </w:t>
            </w:r>
            <w:r w:rsidRPr="00423480">
              <w:t>Самоконтроль.</w:t>
            </w:r>
          </w:p>
        </w:tc>
      </w:tr>
      <w:tr w:rsidR="00423480" w:rsidRPr="00423480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0" w:rsidRPr="00423480" w:rsidRDefault="00423480" w:rsidP="00FE7AA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  <w:r w:rsidRPr="00423480">
              <w:rPr>
                <w:snapToGrid w:val="0"/>
              </w:rPr>
              <w:t>30.04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0" w:rsidRPr="00423480" w:rsidRDefault="00423480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423480">
              <w:rPr>
                <w:snapToGrid w:val="0"/>
              </w:rPr>
              <w:t>Метрология</w:t>
            </w:r>
          </w:p>
          <w:p w:rsidR="00423480" w:rsidRPr="00423480" w:rsidRDefault="00423480" w:rsidP="00FE7AA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423480">
              <w:rPr>
                <w:snapToGrid w:val="0"/>
              </w:rPr>
              <w:t>5Тор80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0" w:rsidRPr="00423480" w:rsidRDefault="00423480" w:rsidP="00FE7AA4">
            <w:r w:rsidRPr="00423480">
              <w:t xml:space="preserve">Лабораторный практикум </w:t>
            </w:r>
          </w:p>
          <w:p w:rsidR="00423480" w:rsidRPr="00423480" w:rsidRDefault="00423480" w:rsidP="00FE7AA4">
            <w:r w:rsidRPr="00423480">
              <w:t xml:space="preserve">№ 5. Измерение размеров и отклонений формы поверхности деталей машин индикатором часового типа, </w:t>
            </w:r>
            <w:proofErr w:type="gramStart"/>
            <w:r w:rsidRPr="00423480">
              <w:t>установленном</w:t>
            </w:r>
            <w:proofErr w:type="gramEnd"/>
            <w:r w:rsidRPr="00423480">
              <w:t xml:space="preserve"> в стойке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0" w:rsidRPr="00423480" w:rsidRDefault="00423480" w:rsidP="00FE7AA4">
            <w:r w:rsidRPr="00423480">
              <w:t>Конспектировать материал</w:t>
            </w:r>
            <w:r w:rsidRPr="00423480">
              <w:t xml:space="preserve">. </w:t>
            </w:r>
            <w:r w:rsidRPr="00423480">
              <w:t>Самоконтроль.</w:t>
            </w:r>
          </w:p>
        </w:tc>
      </w:tr>
      <w:tr w:rsidR="00423480" w:rsidRPr="00423480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0" w:rsidRPr="00423480" w:rsidRDefault="00423480" w:rsidP="0042348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  <w:r w:rsidRPr="00423480">
              <w:rPr>
                <w:snapToGrid w:val="0"/>
              </w:rPr>
              <w:t>30.04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0" w:rsidRPr="00423480" w:rsidRDefault="00423480" w:rsidP="0042348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423480">
              <w:rPr>
                <w:snapToGrid w:val="0"/>
              </w:rPr>
              <w:t>ПМ.05 МК</w:t>
            </w:r>
          </w:p>
          <w:p w:rsidR="00423480" w:rsidRPr="00423480" w:rsidRDefault="00423480" w:rsidP="0042348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423480">
              <w:rPr>
                <w:snapToGrid w:val="0"/>
              </w:rPr>
              <w:t>5ПНГ81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0" w:rsidRPr="00423480" w:rsidRDefault="00423480" w:rsidP="00423480">
            <w:r w:rsidRPr="00423480">
              <w:t>Практическая работа №2. Поверка манометра 1218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0" w:rsidRPr="00423480" w:rsidRDefault="00423480" w:rsidP="00423480">
            <w:r w:rsidRPr="00423480">
              <w:t xml:space="preserve">Методические указания по выполнению практических работ, отчет - самоконтроль. </w:t>
            </w:r>
          </w:p>
          <w:p w:rsidR="00423480" w:rsidRPr="00423480" w:rsidRDefault="00423480" w:rsidP="00423480">
            <w:r w:rsidRPr="00423480">
              <w:t>Ответить на контрольные вопросы, прикрепить для проверки.</w:t>
            </w:r>
          </w:p>
        </w:tc>
      </w:tr>
      <w:tr w:rsidR="00423480" w:rsidRPr="00423480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0" w:rsidRPr="00423480" w:rsidRDefault="00423480" w:rsidP="0042348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</w:rPr>
            </w:pPr>
            <w:r w:rsidRPr="00423480">
              <w:rPr>
                <w:snapToGrid w:val="0"/>
              </w:rPr>
              <w:t>30.04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0" w:rsidRPr="00423480" w:rsidRDefault="00423480" w:rsidP="0042348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proofErr w:type="gramStart"/>
            <w:r w:rsidRPr="00423480">
              <w:rPr>
                <w:snapToGrid w:val="0"/>
              </w:rPr>
              <w:t>ОТД</w:t>
            </w:r>
            <w:proofErr w:type="gramEnd"/>
          </w:p>
          <w:p w:rsidR="00423480" w:rsidRPr="00423480" w:rsidRDefault="00423480" w:rsidP="00423480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</w:rPr>
            </w:pPr>
            <w:r w:rsidRPr="00423480">
              <w:rPr>
                <w:snapToGrid w:val="0"/>
              </w:rPr>
              <w:t>5РЭ82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80" w:rsidRPr="00423480" w:rsidRDefault="00423480" w:rsidP="00423480">
            <w:r w:rsidRPr="00423480">
              <w:t>Тепловой баланс котла.  Конструкции котельных установок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80" w:rsidRPr="00423480" w:rsidRDefault="00423480" w:rsidP="00423480">
            <w:r w:rsidRPr="00423480">
              <w:t xml:space="preserve">Конспект темы и просмотр </w:t>
            </w:r>
            <w:proofErr w:type="spellStart"/>
            <w:r w:rsidRPr="00423480">
              <w:t>видеолекций</w:t>
            </w:r>
            <w:proofErr w:type="spellEnd"/>
            <w:r w:rsidRPr="00423480">
              <w:t>.  Самоконтроль для промежуточной аттестации.</w:t>
            </w:r>
          </w:p>
        </w:tc>
      </w:tr>
    </w:tbl>
    <w:p w:rsidR="00CF1C2D" w:rsidRDefault="00CF1C2D" w:rsidP="000608BF">
      <w:pPr>
        <w:jc w:val="center"/>
      </w:pPr>
    </w:p>
    <w:p w:rsidR="00233EAE" w:rsidRDefault="00233EAE" w:rsidP="000608BF">
      <w:pPr>
        <w:jc w:val="center"/>
      </w:pPr>
    </w:p>
    <w:p w:rsidR="0030351F" w:rsidRDefault="0030351F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233EAE" w:rsidRDefault="00233EAE" w:rsidP="000608BF">
      <w:pPr>
        <w:jc w:val="center"/>
      </w:pPr>
    </w:p>
    <w:p w:rsidR="0030351F" w:rsidRPr="0030351F" w:rsidRDefault="0030351F" w:rsidP="00423480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45547"/>
    <w:rsid w:val="000456E9"/>
    <w:rsid w:val="000608BF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11FA"/>
    <w:rsid w:val="00386900"/>
    <w:rsid w:val="00400069"/>
    <w:rsid w:val="00423480"/>
    <w:rsid w:val="00425E7A"/>
    <w:rsid w:val="00485FD1"/>
    <w:rsid w:val="00487882"/>
    <w:rsid w:val="004904D2"/>
    <w:rsid w:val="00497040"/>
    <w:rsid w:val="004A20E2"/>
    <w:rsid w:val="004A30EC"/>
    <w:rsid w:val="00510FFD"/>
    <w:rsid w:val="005170C0"/>
    <w:rsid w:val="0052278D"/>
    <w:rsid w:val="005353E1"/>
    <w:rsid w:val="00536603"/>
    <w:rsid w:val="00557672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6713C"/>
    <w:rsid w:val="00897BF8"/>
    <w:rsid w:val="008B2F15"/>
    <w:rsid w:val="008E4778"/>
    <w:rsid w:val="00902DDE"/>
    <w:rsid w:val="00934D9A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476DA"/>
    <w:rsid w:val="00AC0D1B"/>
    <w:rsid w:val="00AC3889"/>
    <w:rsid w:val="00AE3291"/>
    <w:rsid w:val="00AF51BB"/>
    <w:rsid w:val="00B11D30"/>
    <w:rsid w:val="00B44C62"/>
    <w:rsid w:val="00B56425"/>
    <w:rsid w:val="00B635C2"/>
    <w:rsid w:val="00BA7282"/>
    <w:rsid w:val="00BB3B49"/>
    <w:rsid w:val="00BC11F0"/>
    <w:rsid w:val="00BC4593"/>
    <w:rsid w:val="00BD6DC0"/>
    <w:rsid w:val="00C370D6"/>
    <w:rsid w:val="00C512AA"/>
    <w:rsid w:val="00CA747D"/>
    <w:rsid w:val="00CB425B"/>
    <w:rsid w:val="00CB5AB3"/>
    <w:rsid w:val="00CC6DA2"/>
    <w:rsid w:val="00CD5803"/>
    <w:rsid w:val="00CF1C2D"/>
    <w:rsid w:val="00D04682"/>
    <w:rsid w:val="00D22AB3"/>
    <w:rsid w:val="00D329A2"/>
    <w:rsid w:val="00D43FE2"/>
    <w:rsid w:val="00D57853"/>
    <w:rsid w:val="00D973AA"/>
    <w:rsid w:val="00DB3782"/>
    <w:rsid w:val="00DC2BF2"/>
    <w:rsid w:val="00DD4EC7"/>
    <w:rsid w:val="00E079E2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73577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2020-04-30T07:13:00Z</dcterms:created>
  <dcterms:modified xsi:type="dcterms:W3CDTF">2020-04-30T07:26:00Z</dcterms:modified>
</cp:coreProperties>
</file>