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40" w:rsidRDefault="00E06240" w:rsidP="00E06240">
      <w:pPr>
        <w:rPr>
          <w:rFonts w:ascii="Times New Roman" w:hAnsi="Times New Roman" w:cs="Times New Roman"/>
          <w:sz w:val="24"/>
          <w:szCs w:val="24"/>
        </w:rPr>
      </w:pPr>
      <w:r w:rsidRPr="005C5395">
        <w:rPr>
          <w:rFonts w:ascii="Times New Roman" w:hAnsi="Times New Roman" w:cs="Times New Roman"/>
          <w:sz w:val="24"/>
          <w:szCs w:val="24"/>
        </w:rPr>
        <w:t xml:space="preserve">Домашнее задание для групп </w:t>
      </w:r>
      <w:r w:rsidRPr="00902293">
        <w:rPr>
          <w:rFonts w:ascii="Times New Roman" w:hAnsi="Times New Roman" w:cs="Times New Roman"/>
          <w:b/>
          <w:sz w:val="24"/>
          <w:szCs w:val="24"/>
        </w:rPr>
        <w:t>5БС8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a3"/>
        <w:tblW w:w="9606" w:type="dxa"/>
        <w:tblLayout w:type="fixed"/>
        <w:tblLook w:val="04A0"/>
      </w:tblPr>
      <w:tblGrid>
        <w:gridCol w:w="817"/>
        <w:gridCol w:w="1701"/>
        <w:gridCol w:w="3119"/>
        <w:gridCol w:w="1984"/>
        <w:gridCol w:w="1985"/>
      </w:tblGrid>
      <w:tr w:rsidR="00E06240" w:rsidRPr="005C5395" w:rsidTr="0002089F">
        <w:tc>
          <w:tcPr>
            <w:tcW w:w="817" w:type="dxa"/>
          </w:tcPr>
          <w:p w:rsidR="00E06240" w:rsidRPr="005C5395" w:rsidRDefault="00E06240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E06240" w:rsidRPr="005C5395" w:rsidRDefault="00E06240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E06240" w:rsidRPr="005C5395" w:rsidRDefault="00E06240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Домашнее задание/Тема</w:t>
            </w:r>
          </w:p>
        </w:tc>
        <w:tc>
          <w:tcPr>
            <w:tcW w:w="1984" w:type="dxa"/>
          </w:tcPr>
          <w:p w:rsidR="00E06240" w:rsidRPr="005C5395" w:rsidRDefault="00E06240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06240" w:rsidRPr="005C5395" w:rsidRDefault="00E06240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Задание для учащихся</w:t>
            </w:r>
          </w:p>
        </w:tc>
      </w:tr>
      <w:tr w:rsidR="00E06240" w:rsidRPr="005C5395" w:rsidTr="0002089F">
        <w:tc>
          <w:tcPr>
            <w:tcW w:w="817" w:type="dxa"/>
          </w:tcPr>
          <w:p w:rsidR="00E06240" w:rsidRPr="005C5395" w:rsidRDefault="00E06240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6240" w:rsidRPr="00E06240" w:rsidRDefault="00E06240" w:rsidP="00E0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240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E06240" w:rsidRPr="00E06240" w:rsidRDefault="00E06240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6240" w:rsidRPr="00E06240" w:rsidRDefault="00E06240" w:rsidP="00E0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240">
              <w:rPr>
                <w:rFonts w:ascii="Times New Roman" w:hAnsi="Times New Roman" w:cs="Times New Roman"/>
                <w:sz w:val="24"/>
                <w:szCs w:val="24"/>
              </w:rPr>
              <w:t>Тема 3.7 Общие сведения о редукторах</w:t>
            </w:r>
            <w:r w:rsidRPr="00E06240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Назначение и устройство, классификация</w:t>
            </w:r>
            <w:r w:rsidRPr="00E06240">
              <w:rPr>
                <w:rFonts w:ascii="Times New Roman" w:hAnsi="Times New Roman" w:cs="Times New Roman"/>
                <w:sz w:val="24"/>
                <w:szCs w:val="24"/>
              </w:rPr>
              <w:br/>
              <w:t>Конструкция одно- и двухступенчатых редукторов</w:t>
            </w:r>
            <w:r w:rsidRPr="00E06240">
              <w:rPr>
                <w:rFonts w:ascii="Times New Roman" w:hAnsi="Times New Roman" w:cs="Times New Roman"/>
                <w:sz w:val="24"/>
                <w:szCs w:val="24"/>
              </w:rPr>
              <w:br/>
              <w:t>Мотто-редукторы</w:t>
            </w:r>
            <w:r w:rsidRPr="00E06240">
              <w:rPr>
                <w:rFonts w:ascii="Times New Roman" w:hAnsi="Times New Roman" w:cs="Times New Roman"/>
                <w:sz w:val="24"/>
                <w:szCs w:val="24"/>
              </w:rPr>
              <w:br/>
              <w:t>Основные параметры редукторов</w:t>
            </w:r>
          </w:p>
          <w:p w:rsidR="00E06240" w:rsidRPr="00E06240" w:rsidRDefault="00E06240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6240" w:rsidRPr="00E06240" w:rsidRDefault="00E06240" w:rsidP="00E0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24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E06240" w:rsidRPr="00E06240" w:rsidRDefault="00E06240" w:rsidP="00E0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240">
              <w:rPr>
                <w:rFonts w:ascii="Times New Roman" w:hAnsi="Times New Roman" w:cs="Times New Roman"/>
                <w:sz w:val="24"/>
                <w:szCs w:val="24"/>
              </w:rPr>
              <w:t>Написать конспект</w:t>
            </w:r>
          </w:p>
          <w:p w:rsidR="00E06240" w:rsidRPr="00E06240" w:rsidRDefault="00E06240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06240" w:rsidRPr="00E06240" w:rsidRDefault="00E06240" w:rsidP="00E0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240">
              <w:rPr>
                <w:rFonts w:ascii="Times New Roman" w:hAnsi="Times New Roman" w:cs="Times New Roman"/>
                <w:sz w:val="24"/>
                <w:szCs w:val="24"/>
              </w:rPr>
              <w:t>{$3.23}</w:t>
            </w:r>
            <w:r w:rsidRPr="00E06240">
              <w:rPr>
                <w:rFonts w:ascii="Times New Roman" w:hAnsi="Times New Roman" w:cs="Times New Roman"/>
                <w:sz w:val="24"/>
                <w:szCs w:val="24"/>
              </w:rPr>
              <w:br/>
              <w:t>Стр. 320</w:t>
            </w:r>
          </w:p>
          <w:p w:rsidR="00E06240" w:rsidRPr="00E06240" w:rsidRDefault="00E06240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240" w:rsidRPr="005C5395" w:rsidTr="0002089F">
        <w:tc>
          <w:tcPr>
            <w:tcW w:w="817" w:type="dxa"/>
          </w:tcPr>
          <w:p w:rsidR="00E06240" w:rsidRPr="005C5395" w:rsidRDefault="00E06240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6240" w:rsidRPr="00E06240" w:rsidRDefault="00E06240" w:rsidP="00E0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240"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  <w:p w:rsidR="00E06240" w:rsidRPr="00E06240" w:rsidRDefault="00E06240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6240" w:rsidRPr="00E06240" w:rsidRDefault="00E06240" w:rsidP="00E0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240">
              <w:rPr>
                <w:rFonts w:ascii="Times New Roman" w:hAnsi="Times New Roman" w:cs="Times New Roman"/>
                <w:sz w:val="24"/>
                <w:szCs w:val="24"/>
              </w:rPr>
              <w:t>Тема 3.8. Ременные передачи</w:t>
            </w:r>
            <w:r w:rsidRPr="00E06240">
              <w:rPr>
                <w:rFonts w:ascii="Times New Roman" w:hAnsi="Times New Roman" w:cs="Times New Roman"/>
                <w:sz w:val="24"/>
                <w:szCs w:val="24"/>
              </w:rPr>
              <w:br/>
              <w:t>Общие сведения о ременных передачах</w:t>
            </w:r>
            <w:r w:rsidRPr="00E06240">
              <w:rPr>
                <w:rFonts w:ascii="Times New Roman" w:hAnsi="Times New Roman" w:cs="Times New Roman"/>
                <w:sz w:val="24"/>
                <w:szCs w:val="24"/>
              </w:rPr>
              <w:br/>
              <w:t>Детали ременных передач</w:t>
            </w:r>
            <w:r w:rsidRPr="00E06240">
              <w:rPr>
                <w:rFonts w:ascii="Times New Roman" w:hAnsi="Times New Roman" w:cs="Times New Roman"/>
                <w:sz w:val="24"/>
                <w:szCs w:val="24"/>
              </w:rPr>
              <w:br/>
              <w:t>Основные геометрические соотношения</w:t>
            </w:r>
            <w:r w:rsidRPr="00E06240">
              <w:rPr>
                <w:rFonts w:ascii="Times New Roman" w:hAnsi="Times New Roman" w:cs="Times New Roman"/>
                <w:sz w:val="24"/>
                <w:szCs w:val="24"/>
              </w:rPr>
              <w:br/>
              <w:t>Силы и напряжения в ветвях ремня</w:t>
            </w:r>
            <w:r w:rsidRPr="00E06240">
              <w:rPr>
                <w:rFonts w:ascii="Times New Roman" w:hAnsi="Times New Roman" w:cs="Times New Roman"/>
                <w:sz w:val="24"/>
                <w:szCs w:val="24"/>
              </w:rPr>
              <w:br/>
              <w:t>Передаточное число</w:t>
            </w:r>
            <w:r w:rsidRPr="00E06240">
              <w:rPr>
                <w:rFonts w:ascii="Times New Roman" w:hAnsi="Times New Roman" w:cs="Times New Roman"/>
                <w:sz w:val="24"/>
                <w:szCs w:val="24"/>
              </w:rPr>
              <w:br/>
              <w:t>Виды разрушений и критерий работоспособности</w:t>
            </w:r>
            <w:r w:rsidRPr="00E06240">
              <w:rPr>
                <w:rFonts w:ascii="Times New Roman" w:hAnsi="Times New Roman" w:cs="Times New Roman"/>
                <w:sz w:val="24"/>
                <w:szCs w:val="24"/>
              </w:rPr>
              <w:br/>
              <w:t>Расчет передач по тяговой способности</w:t>
            </w:r>
          </w:p>
          <w:p w:rsidR="00E06240" w:rsidRPr="00E06240" w:rsidRDefault="00E06240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6240" w:rsidRPr="00E06240" w:rsidRDefault="00E06240" w:rsidP="00E0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24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E06240" w:rsidRPr="00E06240" w:rsidRDefault="00E06240" w:rsidP="00E0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240">
              <w:rPr>
                <w:rFonts w:ascii="Times New Roman" w:hAnsi="Times New Roman" w:cs="Times New Roman"/>
                <w:sz w:val="24"/>
                <w:szCs w:val="24"/>
              </w:rPr>
              <w:t>Написать конспект</w:t>
            </w:r>
          </w:p>
          <w:p w:rsidR="00E06240" w:rsidRPr="00E06240" w:rsidRDefault="00E06240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06240" w:rsidRPr="00E06240" w:rsidRDefault="00E06240" w:rsidP="00E0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240">
              <w:rPr>
                <w:rFonts w:ascii="Times New Roman" w:hAnsi="Times New Roman" w:cs="Times New Roman"/>
                <w:sz w:val="24"/>
                <w:szCs w:val="24"/>
              </w:rPr>
              <w:t>{$3.13}</w:t>
            </w:r>
            <w:r w:rsidRPr="00E06240">
              <w:rPr>
                <w:rFonts w:ascii="Times New Roman" w:hAnsi="Times New Roman" w:cs="Times New Roman"/>
                <w:sz w:val="24"/>
                <w:szCs w:val="24"/>
              </w:rPr>
              <w:br/>
              <w:t>Стр. 261</w:t>
            </w:r>
          </w:p>
          <w:p w:rsidR="00E06240" w:rsidRPr="00E06240" w:rsidRDefault="00E06240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240" w:rsidRPr="005C5395" w:rsidTr="0002089F">
        <w:tc>
          <w:tcPr>
            <w:tcW w:w="817" w:type="dxa"/>
          </w:tcPr>
          <w:p w:rsidR="00E06240" w:rsidRPr="005C5395" w:rsidRDefault="00E06240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6240" w:rsidRPr="005C5395" w:rsidRDefault="00E06240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6240" w:rsidRPr="005C5395" w:rsidRDefault="00E06240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6240" w:rsidRPr="005C5395" w:rsidRDefault="00E06240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06240" w:rsidRPr="005C5395" w:rsidRDefault="00E06240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80A" w:rsidRDefault="00B5480A"/>
    <w:sectPr w:rsidR="00B5480A" w:rsidSect="00B54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6240"/>
    <w:rsid w:val="00007F10"/>
    <w:rsid w:val="00B5480A"/>
    <w:rsid w:val="00E0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2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Company>Microsoft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3</cp:revision>
  <dcterms:created xsi:type="dcterms:W3CDTF">2020-05-25T06:55:00Z</dcterms:created>
  <dcterms:modified xsi:type="dcterms:W3CDTF">2020-05-25T07:06:00Z</dcterms:modified>
</cp:coreProperties>
</file>