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EF" w:rsidRDefault="001A5CEF" w:rsidP="00FD2F2D">
      <w:pPr>
        <w:tabs>
          <w:tab w:val="left" w:pos="993"/>
        </w:tabs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>Группа ПНГ92</w:t>
      </w:r>
    </w:p>
    <w:p w:rsidR="00FD2F2D" w:rsidRDefault="00FD2F2D" w:rsidP="00FD2F2D">
      <w:pPr>
        <w:tabs>
          <w:tab w:val="left" w:pos="993"/>
        </w:tabs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>23.03.20 понедельник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>делать до 24.03.20)</w:t>
      </w:r>
    </w:p>
    <w:p w:rsidR="00FD2F2D" w:rsidRPr="00FD2F2D" w:rsidRDefault="00FD2F2D" w:rsidP="00FD2F2D">
      <w:pPr>
        <w:tabs>
          <w:tab w:val="left" w:pos="993"/>
        </w:tabs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</w:rPr>
      </w:pPr>
      <w:r w:rsidRPr="00FD2F2D"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>Тема 31. Экономический рост и развитие. Экономические циклы</w:t>
      </w:r>
    </w:p>
    <w:p w:rsidR="00FD2F2D" w:rsidRPr="00FD2F2D" w:rsidRDefault="00FD2F2D" w:rsidP="00FD2F2D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FD2F2D" w:rsidRPr="00FD2F2D" w:rsidRDefault="00FD2F2D" w:rsidP="00FD2F2D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b/>
          <w:sz w:val="24"/>
          <w:szCs w:val="24"/>
        </w:rPr>
        <w:t>План урока: (конспект)</w:t>
      </w:r>
    </w:p>
    <w:p w:rsidR="00FD2F2D" w:rsidRPr="00FD2F2D" w:rsidRDefault="00FD2F2D" w:rsidP="00FD2F2D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sz w:val="24"/>
          <w:szCs w:val="24"/>
        </w:rPr>
        <w:t>1. Понятие и последствия экономического роста.</w:t>
      </w:r>
    </w:p>
    <w:p w:rsidR="00FD2F2D" w:rsidRPr="00FD2F2D" w:rsidRDefault="00FD2F2D" w:rsidP="00FD2F2D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sz w:val="24"/>
          <w:szCs w:val="24"/>
        </w:rPr>
        <w:t>2. Пути достижения экономического роста.</w:t>
      </w:r>
    </w:p>
    <w:p w:rsidR="00FD2F2D" w:rsidRPr="00FD2F2D" w:rsidRDefault="00FD2F2D" w:rsidP="00FD2F2D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sz w:val="24"/>
          <w:szCs w:val="24"/>
        </w:rPr>
        <w:t>3. Понятие и фазы экономического роста.</w:t>
      </w:r>
    </w:p>
    <w:p w:rsidR="00FD2F2D" w:rsidRPr="00FD2F2D" w:rsidRDefault="00FD2F2D" w:rsidP="00FD2F2D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FD2F2D">
        <w:rPr>
          <w:sz w:val="24"/>
          <w:szCs w:val="24"/>
        </w:rPr>
        <w:t xml:space="preserve"> </w:t>
      </w:r>
      <w:r w:rsidRPr="00FD2F2D">
        <w:rPr>
          <w:rFonts w:ascii="Times New Roman" w:eastAsia="Times New Roman" w:hAnsi="Times New Roman" w:cs="Times New Roman"/>
          <w:sz w:val="24"/>
          <w:szCs w:val="24"/>
        </w:rPr>
        <w:t>Причины циклического развития экономики</w:t>
      </w:r>
      <w:proofErr w:type="gramStart"/>
      <w:r w:rsidRPr="00FD2F2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D2F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FD2F2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D2F2D">
        <w:rPr>
          <w:rFonts w:ascii="Times New Roman" w:eastAsia="Times New Roman" w:hAnsi="Times New Roman" w:cs="Times New Roman"/>
          <w:sz w:val="24"/>
          <w:szCs w:val="24"/>
        </w:rPr>
        <w:t xml:space="preserve"> таблице заполнить самим внутренние причины.)</w:t>
      </w:r>
    </w:p>
    <w:p w:rsidR="00FD2F2D" w:rsidRDefault="00FD2F2D" w:rsidP="00FD2F2D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sz w:val="24"/>
          <w:szCs w:val="24"/>
        </w:rPr>
        <w:t>5.Макроэкономические показатели.</w:t>
      </w:r>
    </w:p>
    <w:p w:rsidR="00FD2F2D" w:rsidRPr="00FD2F2D" w:rsidRDefault="00FD2F2D" w:rsidP="00FD2F2D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Методы подсчета ВВП.</w:t>
      </w:r>
    </w:p>
    <w:p w:rsidR="00FD2F2D" w:rsidRPr="00FD2F2D" w:rsidRDefault="00FD2F2D" w:rsidP="00FD2F2D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FD2F2D">
        <w:rPr>
          <w:rFonts w:ascii="Times New Roman" w:eastAsia="Times New Roman" w:hAnsi="Times New Roman" w:cs="Times New Roman"/>
          <w:sz w:val="24"/>
          <w:szCs w:val="24"/>
        </w:rPr>
        <w:t xml:space="preserve"> Особенность современных кризисов </w:t>
      </w:r>
      <w:proofErr w:type="gramStart"/>
      <w:r w:rsidRPr="00FD2F2D">
        <w:rPr>
          <w:rFonts w:ascii="Times New Roman" w:eastAsia="Times New Roman" w:hAnsi="Times New Roman" w:cs="Times New Roman"/>
          <w:sz w:val="24"/>
          <w:szCs w:val="24"/>
        </w:rPr>
        <w:t>—п</w:t>
      </w:r>
      <w:proofErr w:type="gramEnd"/>
      <w:r w:rsidRPr="00FD2F2D">
        <w:rPr>
          <w:rFonts w:ascii="Times New Roman" w:eastAsia="Times New Roman" w:hAnsi="Times New Roman" w:cs="Times New Roman"/>
          <w:sz w:val="24"/>
          <w:szCs w:val="24"/>
        </w:rPr>
        <w:t>ерерастание национальных кри</w:t>
      </w:r>
      <w:r w:rsidRPr="00FD2F2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зисов в мировые (кризисы 1   1948—1949 гг., 1957—1958 гг., 1969—1971 гг., 1974—1975 гг., 1980— 1982 гг., начала 90-х гг. XX в., 2007-2009 гг.).  (каждый из кризисов раскрыть и написать в </w:t>
      </w:r>
      <w:proofErr w:type="spellStart"/>
      <w:r w:rsidRPr="00FD2F2D">
        <w:rPr>
          <w:rFonts w:ascii="Times New Roman" w:eastAsia="Times New Roman" w:hAnsi="Times New Roman" w:cs="Times New Roman"/>
          <w:sz w:val="24"/>
          <w:szCs w:val="24"/>
        </w:rPr>
        <w:t>тетрадти</w:t>
      </w:r>
      <w:proofErr w:type="spellEnd"/>
      <w:r w:rsidRPr="00FD2F2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D2F2D" w:rsidRPr="00FD2F2D" w:rsidRDefault="00FD2F2D" w:rsidP="00FD2F2D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D2F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D2F2D">
        <w:rPr>
          <w:rFonts w:ascii="Times New Roman" w:eastAsia="Times New Roman" w:hAnsi="Times New Roman" w:cs="Times New Roman"/>
          <w:sz w:val="24"/>
          <w:szCs w:val="24"/>
        </w:rPr>
        <w:t>Графический</w:t>
      </w:r>
      <w:proofErr w:type="gramEnd"/>
      <w:r w:rsidRPr="00FD2F2D">
        <w:rPr>
          <w:rFonts w:ascii="Times New Roman" w:eastAsia="Times New Roman" w:hAnsi="Times New Roman" w:cs="Times New Roman"/>
          <w:sz w:val="24"/>
          <w:szCs w:val="24"/>
        </w:rPr>
        <w:t xml:space="preserve"> изобразить экономические циклы.</w:t>
      </w:r>
    </w:p>
    <w:p w:rsidR="00FD2F2D" w:rsidRPr="00FD2F2D" w:rsidRDefault="00FD2F2D" w:rsidP="00FD2F2D">
      <w:pPr>
        <w:shd w:val="clear" w:color="auto" w:fill="EEEEEE"/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D2F2D" w:rsidRPr="00FD2F2D" w:rsidRDefault="00FD2F2D" w:rsidP="00FD2F2D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1. </w:t>
      </w:r>
      <w:r w:rsidRPr="00FD2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Экономический рост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 — увеличение реального и потенциального доходов (валового внутреннего продук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та) в длительный период времени. Реальный экономический рост – это рост ВВП в денежном выражении минус инфляция.</w:t>
      </w:r>
    </w:p>
    <w:p w:rsidR="00FD2F2D" w:rsidRPr="00FD2F2D" w:rsidRDefault="00FD2F2D" w:rsidP="00FD2F2D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2. Экономический рост часто приводит к </w:t>
      </w:r>
      <w:r w:rsidRPr="00FD2F2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социальному прогрессу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Он означает рост прибавочного продукта в стране, </w:t>
      </w:r>
      <w:proofErr w:type="gramStart"/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proofErr w:type="gramEnd"/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следовательно, и прибыли, которая в свою очередь является источником дальнейшего рас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ширения и обновления производства и увеличения бла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госостояния населения.</w:t>
      </w:r>
    </w:p>
    <w:p w:rsidR="00FD2F2D" w:rsidRPr="00FD2F2D" w:rsidRDefault="00FD2F2D" w:rsidP="00FD2F2D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3. Экономический рост часто приводит к </w:t>
      </w:r>
      <w:r w:rsidRPr="00FD2F2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научному прогрессу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D2F2D" w:rsidRPr="00FD2F2D" w:rsidRDefault="00FD2F2D" w:rsidP="00FD2F2D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Достижение экономического роста возможно двумя путями:</w:t>
      </w:r>
    </w:p>
    <w:p w:rsidR="00FD2F2D" w:rsidRPr="00FD2F2D" w:rsidRDefault="00FD2F2D" w:rsidP="00FD2F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экстенсивный путь – рост ВВП за счет расширения масштабов исполь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зования ресурсов (в производство вов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лекаются имею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щиеся в стране, но еще неиспользо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ванные ресурсы);</w:t>
      </w:r>
    </w:p>
    <w:p w:rsidR="00FD2F2D" w:rsidRPr="00FD2F2D" w:rsidRDefault="00FD2F2D" w:rsidP="00FD2F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интенсивный путь – увеличение ВВП за счет качест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венного улучше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ния факторов производства и повышения их эффективности.</w:t>
      </w:r>
    </w:p>
    <w:p w:rsidR="00FD2F2D" w:rsidRPr="00FD2F2D" w:rsidRDefault="00FD2F2D" w:rsidP="00FD2F2D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В современности преоб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ладает интенсивного рост за счет развития новых отраслей, основанных на научно-техническом прогрессе, например, развитие ин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формационного пространства.</w:t>
      </w:r>
    </w:p>
    <w:p w:rsidR="00FD2F2D" w:rsidRPr="00FD2F2D" w:rsidRDefault="00FD2F2D" w:rsidP="00FD2F2D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4. </w:t>
      </w:r>
      <w:r w:rsidRPr="00FD2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Научно-технический прогресс (НТП)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 – фактор интенсивного роста эконо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мики, т.к. он способствует:</w:t>
      </w:r>
    </w:p>
    <w:p w:rsidR="00FD2F2D" w:rsidRPr="00FD2F2D" w:rsidRDefault="00FD2F2D" w:rsidP="00FD2F2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экономии на мас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штабе (укрупне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ние производства повышает его эффективность);</w:t>
      </w:r>
    </w:p>
    <w:p w:rsidR="00FD2F2D" w:rsidRPr="00FD2F2D" w:rsidRDefault="00FD2F2D" w:rsidP="00FD2F2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повышению квалифика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ции работни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ков;</w:t>
      </w:r>
    </w:p>
    <w:p w:rsidR="00FD2F2D" w:rsidRPr="00FD2F2D" w:rsidRDefault="00FD2F2D" w:rsidP="00FD2F2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рациональному распределе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нию ресурсов (капитал и рабочая сила переходят из менее эффективных отрас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лей </w:t>
      </w:r>
      <w:proofErr w:type="gramStart"/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более эффективные).</w:t>
      </w:r>
    </w:p>
    <w:p w:rsidR="00FD2F2D" w:rsidRPr="00FD2F2D" w:rsidRDefault="00FD2F2D" w:rsidP="00FD2F2D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5. В рыночной и смешанной экономике экономическое развитие проходит неравномерно, в виде экономических циклов.</w:t>
      </w:r>
    </w:p>
    <w:p w:rsidR="00FD2F2D" w:rsidRPr="00FD2F2D" w:rsidRDefault="00FD2F2D" w:rsidP="00FD2F2D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Экономический цикл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 — это периодические колеба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ния уровней занятости, производства и инфляции; период цикличности деловой активности. Первый крупный кризис имел место в Англии в 1825 г.</w:t>
      </w:r>
    </w:p>
    <w:p w:rsidR="00FD2F2D" w:rsidRPr="00FD2F2D" w:rsidRDefault="00FD2F2D" w:rsidP="00FD2F2D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6. </w:t>
      </w:r>
      <w:r w:rsidRPr="00FD2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Фазы экономического цикла</w:t>
      </w:r>
    </w:p>
    <w:p w:rsidR="00FD2F2D" w:rsidRPr="00FD2F2D" w:rsidRDefault="00FD2F2D" w:rsidP="00FD2F2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Экономический подъем (пик) – почти полная за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нятость активного населения, постоянное расширение произ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водства всех товаров и услуг, рос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 доходов, расширение сово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купного спроса</w:t>
      </w:r>
    </w:p>
    <w:p w:rsidR="00FD2F2D" w:rsidRPr="00FD2F2D" w:rsidRDefault="00FD2F2D" w:rsidP="00FD2F2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Экономическое сжатие (рецессия) – сокращение производства и потребления, доходов и инвестиций, падение уров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ня ВВП</w:t>
      </w:r>
    </w:p>
    <w:p w:rsidR="00FD2F2D" w:rsidRPr="00FD2F2D" w:rsidRDefault="00FD2F2D" w:rsidP="00FD2F2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Экономический спад (кризис) - экономика, достигнув дна, топчется на месте</w:t>
      </w:r>
    </w:p>
    <w:p w:rsidR="00FD2F2D" w:rsidRPr="00FD2F2D" w:rsidRDefault="00FD2F2D" w:rsidP="00FD2F2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Оживление – постепенный рост производства, про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мышленность на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чинает привлекать дополнительную рабочую силу, рас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тут доходы населе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ния и прибыль предпринимателей</w:t>
      </w:r>
    </w:p>
    <w:p w:rsidR="00FD2F2D" w:rsidRPr="00FD2F2D" w:rsidRDefault="00FD2F2D" w:rsidP="00FD2F2D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7. Некоторые ученые объясняют экономические циклы внешними (экзогенными) причинами, другие — внут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ренними (эндогенными) факторами.</w:t>
      </w:r>
    </w:p>
    <w:p w:rsidR="00FD2F2D" w:rsidRPr="00FD2F2D" w:rsidRDefault="00FD2F2D" w:rsidP="00FD2F2D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Причины циклического развития экономики</w:t>
      </w:r>
    </w:p>
    <w:tbl>
      <w:tblPr>
        <w:tblW w:w="10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946"/>
        <w:gridCol w:w="2551"/>
      </w:tblGrid>
      <w:tr w:rsidR="00FD2F2D" w:rsidRPr="00FD2F2D" w:rsidTr="00FD2F2D">
        <w:tc>
          <w:tcPr>
            <w:tcW w:w="7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2F2D" w:rsidRPr="00FD2F2D" w:rsidRDefault="00FD2F2D" w:rsidP="00FD2F2D">
            <w:pPr>
              <w:tabs>
                <w:tab w:val="left" w:pos="292"/>
                <w:tab w:val="left" w:pos="993"/>
              </w:tabs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FD2F2D"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</w:rPr>
              <w:t>Внешние причины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2F2D" w:rsidRPr="00FD2F2D" w:rsidRDefault="00FD2F2D" w:rsidP="00FD2F2D">
            <w:pPr>
              <w:tabs>
                <w:tab w:val="left" w:pos="993"/>
              </w:tabs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2F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Внутренние причины</w:t>
            </w:r>
          </w:p>
        </w:tc>
      </w:tr>
      <w:tr w:rsidR="00FD2F2D" w:rsidRPr="00FD2F2D" w:rsidTr="00FD2F2D">
        <w:tc>
          <w:tcPr>
            <w:tcW w:w="7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2F2D" w:rsidRPr="00FD2F2D" w:rsidRDefault="00FD2F2D" w:rsidP="00FD2F2D">
            <w:pPr>
              <w:numPr>
                <w:ilvl w:val="0"/>
                <w:numId w:val="4"/>
              </w:numPr>
              <w:tabs>
                <w:tab w:val="clear" w:pos="720"/>
                <w:tab w:val="left" w:pos="292"/>
                <w:tab w:val="left" w:pos="993"/>
              </w:tabs>
              <w:spacing w:after="0" w:line="240" w:lineRule="auto"/>
              <w:ind w:left="0" w:firstLine="15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FD2F2D">
              <w:rPr>
                <w:rFonts w:ascii="Times New Roman" w:eastAsia="Times New Roman" w:hAnsi="Times New Roman" w:cs="Times New Roman"/>
                <w:color w:val="333333"/>
                <w:szCs w:val="24"/>
              </w:rPr>
              <w:t>Войны, из-за которых эко</w:t>
            </w:r>
            <w:r w:rsidRPr="00FD2F2D">
              <w:rPr>
                <w:rFonts w:ascii="Times New Roman" w:eastAsia="Times New Roman" w:hAnsi="Times New Roman" w:cs="Times New Roman"/>
                <w:color w:val="333333"/>
                <w:szCs w:val="24"/>
              </w:rPr>
              <w:softHyphen/>
              <w:t>номика перестраивается на производство военной про</w:t>
            </w:r>
            <w:r w:rsidRPr="00FD2F2D">
              <w:rPr>
                <w:rFonts w:ascii="Times New Roman" w:eastAsia="Times New Roman" w:hAnsi="Times New Roman" w:cs="Times New Roman"/>
                <w:color w:val="333333"/>
                <w:szCs w:val="24"/>
              </w:rPr>
              <w:softHyphen/>
            </w:r>
            <w:r w:rsidRPr="00FD2F2D">
              <w:rPr>
                <w:rFonts w:ascii="Times New Roman" w:eastAsia="Times New Roman" w:hAnsi="Times New Roman" w:cs="Times New Roman"/>
                <w:color w:val="333333"/>
                <w:szCs w:val="24"/>
              </w:rPr>
              <w:lastRenderedPageBreak/>
              <w:t>дукции, привлекает допол</w:t>
            </w:r>
            <w:r w:rsidRPr="00FD2F2D">
              <w:rPr>
                <w:rFonts w:ascii="Times New Roman" w:eastAsia="Times New Roman" w:hAnsi="Times New Roman" w:cs="Times New Roman"/>
                <w:color w:val="333333"/>
                <w:szCs w:val="24"/>
              </w:rPr>
              <w:softHyphen/>
              <w:t>нительные ресурсы и рабо</w:t>
            </w:r>
            <w:r w:rsidRPr="00FD2F2D">
              <w:rPr>
                <w:rFonts w:ascii="Times New Roman" w:eastAsia="Times New Roman" w:hAnsi="Times New Roman" w:cs="Times New Roman"/>
                <w:color w:val="333333"/>
                <w:szCs w:val="24"/>
              </w:rPr>
              <w:softHyphen/>
              <w:t>чую силу, а по окончании войны наступает спад.</w:t>
            </w:r>
          </w:p>
          <w:p w:rsidR="00FD2F2D" w:rsidRPr="00FD2F2D" w:rsidRDefault="00FD2F2D" w:rsidP="00FD2F2D">
            <w:pPr>
              <w:numPr>
                <w:ilvl w:val="0"/>
                <w:numId w:val="4"/>
              </w:numPr>
              <w:tabs>
                <w:tab w:val="left" w:pos="292"/>
                <w:tab w:val="left" w:pos="993"/>
              </w:tabs>
              <w:spacing w:after="0" w:line="240" w:lineRule="auto"/>
              <w:ind w:left="0" w:firstLine="15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FD2F2D">
              <w:rPr>
                <w:rFonts w:ascii="Times New Roman" w:eastAsia="Times New Roman" w:hAnsi="Times New Roman" w:cs="Times New Roman"/>
                <w:color w:val="333333"/>
                <w:szCs w:val="24"/>
              </w:rPr>
              <w:t>Воздействие дру</w:t>
            </w:r>
            <w:r w:rsidRPr="00FD2F2D">
              <w:rPr>
                <w:rFonts w:ascii="Times New Roman" w:eastAsia="Times New Roman" w:hAnsi="Times New Roman" w:cs="Times New Roman"/>
                <w:color w:val="333333"/>
                <w:szCs w:val="24"/>
              </w:rPr>
              <w:softHyphen/>
              <w:t>гих внешних факторов, на</w:t>
            </w:r>
            <w:r w:rsidRPr="00FD2F2D">
              <w:rPr>
                <w:rFonts w:ascii="Times New Roman" w:eastAsia="Times New Roman" w:hAnsi="Times New Roman" w:cs="Times New Roman"/>
                <w:color w:val="333333"/>
                <w:szCs w:val="24"/>
              </w:rPr>
              <w:softHyphen/>
              <w:t>пример, нефтяных шоков, когда неф</w:t>
            </w:r>
            <w:r w:rsidRPr="00FD2F2D">
              <w:rPr>
                <w:rFonts w:ascii="Times New Roman" w:eastAsia="Times New Roman" w:hAnsi="Times New Roman" w:cs="Times New Roman"/>
                <w:color w:val="333333"/>
                <w:szCs w:val="24"/>
              </w:rPr>
              <w:softHyphen/>
              <w:t>тедобывающие страны резко поднимают цены.</w:t>
            </w:r>
          </w:p>
          <w:p w:rsidR="00FD2F2D" w:rsidRPr="00FD2F2D" w:rsidRDefault="00FD2F2D" w:rsidP="00FD2F2D">
            <w:pPr>
              <w:numPr>
                <w:ilvl w:val="0"/>
                <w:numId w:val="4"/>
              </w:numPr>
              <w:tabs>
                <w:tab w:val="left" w:pos="292"/>
                <w:tab w:val="left" w:pos="993"/>
              </w:tabs>
              <w:spacing w:after="0" w:line="240" w:lineRule="auto"/>
              <w:ind w:left="0" w:firstLine="15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proofErr w:type="gramStart"/>
            <w:r w:rsidRPr="00FD2F2D">
              <w:rPr>
                <w:rFonts w:ascii="Times New Roman" w:eastAsia="Times New Roman" w:hAnsi="Times New Roman" w:cs="Times New Roman"/>
                <w:color w:val="333333"/>
                <w:szCs w:val="24"/>
              </w:rPr>
              <w:t>Крупные нововведения (железные дороги, автомо</w:t>
            </w:r>
            <w:r w:rsidRPr="00FD2F2D">
              <w:rPr>
                <w:rFonts w:ascii="Times New Roman" w:eastAsia="Times New Roman" w:hAnsi="Times New Roman" w:cs="Times New Roman"/>
                <w:color w:val="333333"/>
                <w:szCs w:val="24"/>
              </w:rPr>
              <w:softHyphen/>
              <w:t>били, электроника), оказы</w:t>
            </w:r>
            <w:r w:rsidRPr="00FD2F2D">
              <w:rPr>
                <w:rFonts w:ascii="Times New Roman" w:eastAsia="Times New Roman" w:hAnsi="Times New Roman" w:cs="Times New Roman"/>
                <w:color w:val="333333"/>
                <w:szCs w:val="24"/>
              </w:rPr>
              <w:softHyphen/>
              <w:t>вающие большое влияние на инвестиции, производство, потребление, уровень цен.</w:t>
            </w:r>
            <w:proofErr w:type="gramEnd"/>
          </w:p>
          <w:p w:rsidR="00FD2F2D" w:rsidRPr="00FD2F2D" w:rsidRDefault="00FD2F2D" w:rsidP="00FD2F2D">
            <w:pPr>
              <w:numPr>
                <w:ilvl w:val="0"/>
                <w:numId w:val="4"/>
              </w:numPr>
              <w:tabs>
                <w:tab w:val="left" w:pos="292"/>
                <w:tab w:val="left" w:pos="993"/>
              </w:tabs>
              <w:spacing w:after="0" w:line="240" w:lineRule="auto"/>
              <w:ind w:left="0" w:firstLine="15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FD2F2D">
              <w:rPr>
                <w:rFonts w:ascii="Times New Roman" w:eastAsia="Times New Roman" w:hAnsi="Times New Roman" w:cs="Times New Roman"/>
                <w:color w:val="333333"/>
                <w:szCs w:val="24"/>
              </w:rPr>
              <w:t>· Монетарная (денежная) поли</w:t>
            </w:r>
            <w:r w:rsidRPr="00FD2F2D">
              <w:rPr>
                <w:rFonts w:ascii="Times New Roman" w:eastAsia="Times New Roman" w:hAnsi="Times New Roman" w:cs="Times New Roman"/>
                <w:color w:val="333333"/>
                <w:szCs w:val="24"/>
              </w:rPr>
              <w:softHyphen/>
              <w:t>тика правительства: большое количество денег порождает инфляционный бум, а недоста</w:t>
            </w:r>
            <w:r w:rsidRPr="00FD2F2D">
              <w:rPr>
                <w:rFonts w:ascii="Times New Roman" w:eastAsia="Times New Roman" w:hAnsi="Times New Roman" w:cs="Times New Roman"/>
                <w:color w:val="333333"/>
                <w:szCs w:val="24"/>
              </w:rPr>
              <w:softHyphen/>
              <w:t>точное их количество сокращает инвестиции и ведет к спаду производства</w:t>
            </w:r>
          </w:p>
          <w:p w:rsidR="00FD2F2D" w:rsidRPr="00FD2F2D" w:rsidRDefault="00FD2F2D" w:rsidP="00FD2F2D">
            <w:pPr>
              <w:numPr>
                <w:ilvl w:val="0"/>
                <w:numId w:val="4"/>
              </w:numPr>
              <w:tabs>
                <w:tab w:val="left" w:pos="292"/>
                <w:tab w:val="left" w:pos="993"/>
              </w:tabs>
              <w:spacing w:after="0" w:line="240" w:lineRule="auto"/>
              <w:ind w:left="0" w:firstLine="15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FD2F2D">
              <w:rPr>
                <w:rFonts w:ascii="Times New Roman" w:eastAsia="Times New Roman" w:hAnsi="Times New Roman" w:cs="Times New Roman"/>
                <w:color w:val="333333"/>
                <w:szCs w:val="24"/>
              </w:rPr>
              <w:t>· Изменение соотношения совокупного предложения и сово</w:t>
            </w:r>
            <w:r w:rsidRPr="00FD2F2D">
              <w:rPr>
                <w:rFonts w:ascii="Times New Roman" w:eastAsia="Times New Roman" w:hAnsi="Times New Roman" w:cs="Times New Roman"/>
                <w:color w:val="333333"/>
                <w:szCs w:val="24"/>
              </w:rPr>
              <w:softHyphen/>
              <w:t>купного спроса, когда, напри</w:t>
            </w:r>
            <w:r w:rsidRPr="00FD2F2D">
              <w:rPr>
                <w:rFonts w:ascii="Times New Roman" w:eastAsia="Times New Roman" w:hAnsi="Times New Roman" w:cs="Times New Roman"/>
                <w:color w:val="333333"/>
                <w:szCs w:val="24"/>
              </w:rPr>
              <w:softHyphen/>
              <w:t>мер, появляются кардинально</w:t>
            </w:r>
            <w:r w:rsidRPr="00FD2F2D">
              <w:rPr>
                <w:rFonts w:ascii="Times New Roman" w:eastAsia="Times New Roman" w:hAnsi="Times New Roman" w:cs="Times New Roman"/>
                <w:color w:val="333333"/>
                <w:szCs w:val="24"/>
              </w:rPr>
              <w:br/>
              <w:t>новые товары (персональные компьютеры) и спрос переклю</w:t>
            </w:r>
            <w:r w:rsidRPr="00FD2F2D">
              <w:rPr>
                <w:rFonts w:ascii="Times New Roman" w:eastAsia="Times New Roman" w:hAnsi="Times New Roman" w:cs="Times New Roman"/>
                <w:color w:val="333333"/>
                <w:szCs w:val="24"/>
              </w:rPr>
              <w:softHyphen/>
              <w:t>чается на них, а производите</w:t>
            </w:r>
            <w:r w:rsidRPr="00FD2F2D">
              <w:rPr>
                <w:rFonts w:ascii="Times New Roman" w:eastAsia="Times New Roman" w:hAnsi="Times New Roman" w:cs="Times New Roman"/>
                <w:color w:val="333333"/>
                <w:szCs w:val="24"/>
              </w:rPr>
              <w:softHyphen/>
              <w:t>лям старых товаров (пишущих</w:t>
            </w:r>
            <w:r w:rsidRPr="00FD2F2D">
              <w:rPr>
                <w:rFonts w:ascii="Times New Roman" w:eastAsia="Times New Roman" w:hAnsi="Times New Roman" w:cs="Times New Roman"/>
                <w:color w:val="333333"/>
                <w:szCs w:val="24"/>
              </w:rPr>
              <w:br/>
              <w:t>машинок) приходится закры</w:t>
            </w:r>
            <w:r w:rsidRPr="00FD2F2D">
              <w:rPr>
                <w:rFonts w:ascii="Times New Roman" w:eastAsia="Times New Roman" w:hAnsi="Times New Roman" w:cs="Times New Roman"/>
                <w:color w:val="333333"/>
                <w:szCs w:val="24"/>
              </w:rPr>
              <w:softHyphen/>
              <w:t>вать производство.</w:t>
            </w:r>
          </w:p>
          <w:p w:rsidR="00FD2F2D" w:rsidRPr="00FD2F2D" w:rsidRDefault="00FD2F2D" w:rsidP="00FD2F2D">
            <w:pPr>
              <w:numPr>
                <w:ilvl w:val="0"/>
                <w:numId w:val="4"/>
              </w:numPr>
              <w:tabs>
                <w:tab w:val="left" w:pos="292"/>
                <w:tab w:val="left" w:pos="993"/>
              </w:tabs>
              <w:spacing w:after="0" w:line="240" w:lineRule="auto"/>
              <w:ind w:left="0" w:firstLine="15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FD2F2D">
              <w:rPr>
                <w:rFonts w:ascii="Times New Roman" w:eastAsia="Times New Roman" w:hAnsi="Times New Roman" w:cs="Times New Roman"/>
                <w:color w:val="333333"/>
                <w:szCs w:val="24"/>
              </w:rPr>
              <w:t>Сокращение производства, вызванное выпуском товарной продукции, т.е. накоплением больших запасов из-за низкого</w:t>
            </w:r>
            <w:r w:rsidRPr="00FD2F2D">
              <w:rPr>
                <w:rFonts w:ascii="Times New Roman" w:eastAsia="Times New Roman" w:hAnsi="Times New Roman" w:cs="Times New Roman"/>
                <w:color w:val="333333"/>
                <w:szCs w:val="24"/>
              </w:rPr>
              <w:br/>
              <w:t>спроса или высоких цен, когда торговля отказывается от товаров, которые она не может реа</w:t>
            </w:r>
            <w:r w:rsidRPr="00FD2F2D">
              <w:rPr>
                <w:rFonts w:ascii="Times New Roman" w:eastAsia="Times New Roman" w:hAnsi="Times New Roman" w:cs="Times New Roman"/>
                <w:color w:val="333333"/>
                <w:szCs w:val="24"/>
              </w:rPr>
              <w:softHyphen/>
              <w:t>лизовать, а совокупное предло</w:t>
            </w:r>
            <w:r w:rsidRPr="00FD2F2D">
              <w:rPr>
                <w:rFonts w:ascii="Times New Roman" w:eastAsia="Times New Roman" w:hAnsi="Times New Roman" w:cs="Times New Roman"/>
                <w:color w:val="333333"/>
                <w:szCs w:val="24"/>
              </w:rPr>
              <w:softHyphen/>
              <w:t>жение превышает совокупный спрос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2F2D" w:rsidRPr="00FD2F2D" w:rsidRDefault="00FD2F2D" w:rsidP="00FD2F2D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2F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</w:p>
        </w:tc>
      </w:tr>
    </w:tbl>
    <w:p w:rsidR="00FD2F2D" w:rsidRPr="00FD2F2D" w:rsidRDefault="00FD2F2D" w:rsidP="00FD2F2D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8. Кризис характеризуется:</w:t>
      </w:r>
    </w:p>
    <w:p w:rsidR="00FD2F2D" w:rsidRPr="00FD2F2D" w:rsidRDefault="00FD2F2D" w:rsidP="00FD2F2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сокращением про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изводства и прибыли;</w:t>
      </w:r>
    </w:p>
    <w:p w:rsidR="00FD2F2D" w:rsidRPr="00FD2F2D" w:rsidRDefault="00FD2F2D" w:rsidP="00FD2F2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иног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да вынужденным падением цен;</w:t>
      </w:r>
    </w:p>
    <w:p w:rsidR="00FD2F2D" w:rsidRPr="00FD2F2D" w:rsidRDefault="00FD2F2D" w:rsidP="00FD2F2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падением реальной (а иног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да и номинальной) заработной платы;</w:t>
      </w:r>
    </w:p>
    <w:p w:rsidR="00FD2F2D" w:rsidRPr="00FD2F2D" w:rsidRDefault="00FD2F2D" w:rsidP="00FD2F2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снижением уровня жизни.</w:t>
      </w:r>
    </w:p>
    <w:p w:rsidR="00FD2F2D" w:rsidRPr="00FD2F2D" w:rsidRDefault="00FD2F2D" w:rsidP="00FD2F2D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9. Виды кризисов в зависимости от причин возникновения:</w:t>
      </w:r>
    </w:p>
    <w:p w:rsidR="00FD2F2D" w:rsidRPr="00FD2F2D" w:rsidRDefault="00FD2F2D" w:rsidP="00FD2F2D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-        кризис пере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производства – порожден ростом произ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водственных мощностей и перепроизводст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вом товаров; предложение превышает платежеспособ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ный спрос и начинается перенакопление капитальных ре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сурсов. Виды перенакопления:</w:t>
      </w:r>
    </w:p>
    <w:p w:rsidR="00FD2F2D" w:rsidRPr="00FD2F2D" w:rsidRDefault="00FD2F2D" w:rsidP="00FD2F2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товарное перенакопление – образуются излиш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ки нереализован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ной продукции, товарной массы.</w:t>
      </w:r>
    </w:p>
    <w:p w:rsidR="00FD2F2D" w:rsidRPr="00FD2F2D" w:rsidRDefault="00FD2F2D" w:rsidP="00FD2F2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перенакопле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ние капитала – перепроизводст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во производст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венных мощнос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тей;</w:t>
      </w:r>
    </w:p>
    <w:p w:rsidR="00FD2F2D" w:rsidRPr="00FD2F2D" w:rsidRDefault="00FD2F2D" w:rsidP="00FD2F2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денежное перенакопление.</w:t>
      </w:r>
    </w:p>
    <w:p w:rsidR="00FD2F2D" w:rsidRPr="00FD2F2D" w:rsidRDefault="00FD2F2D" w:rsidP="00FD2F2D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-        структурный кризис – связан с рождением новых отраслей и технологий и от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миранием старых;</w:t>
      </w:r>
    </w:p>
    <w:p w:rsidR="00FD2F2D" w:rsidRPr="00FD2F2D" w:rsidRDefault="00FD2F2D" w:rsidP="00FD2F2D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-        конъюнктур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ный кризис – связан с цикличностью ко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лебания спроса и предложе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ния на рынке;</w:t>
      </w:r>
    </w:p>
    <w:p w:rsidR="00FD2F2D" w:rsidRPr="00FD2F2D" w:rsidRDefault="00FD2F2D" w:rsidP="00FD2F2D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-        сезонный кризис – порожден технологической спецификой некоторых от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раслей хозяйства.</w:t>
      </w:r>
    </w:p>
    <w:p w:rsidR="00FD2F2D" w:rsidRPr="00FD2F2D" w:rsidRDefault="00FD2F2D" w:rsidP="00FD2F2D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Особенность современных кризисов </w:t>
      </w:r>
      <w:proofErr w:type="gramStart"/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—п</w:t>
      </w:r>
      <w:proofErr w:type="gramEnd"/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ерерастание национальных кри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зисов в мировые (кризисы 1   1948—1949 гг., 1957—1958 гг., 1969—1971 гг., 1974—1975 гг., 1980— 1982 гг., начала 90-х гг. XX в., 2007-2009 гг.).</w:t>
      </w:r>
    </w:p>
    <w:p w:rsidR="00FD2F2D" w:rsidRPr="00FD2F2D" w:rsidRDefault="00FD2F2D" w:rsidP="00FD2F2D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10.       Экономическое развитие – процесс прохождения эконо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микой всех фаз экономического </w:t>
      </w:r>
      <w:proofErr w:type="spellStart"/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циклароста</w:t>
      </w:r>
      <w:proofErr w:type="spellEnd"/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, но и фаз спада, которые мо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гут сопровождаться как отно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сительным, так и абсолют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ным падением объемов произ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водства.</w:t>
      </w:r>
    </w:p>
    <w:p w:rsidR="00FD2F2D" w:rsidRPr="00FD2F2D" w:rsidRDefault="00FD2F2D" w:rsidP="00FD2F2D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br/>
      </w:r>
      <w:r w:rsidRPr="00FD2F2D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  <w:t>Макроэкономические показатели.</w:t>
      </w:r>
      <w:r w:rsidRPr="00FD2F2D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br/>
      </w:r>
    </w:p>
    <w:p w:rsidR="00FD2F2D" w:rsidRPr="00FD2F2D" w:rsidRDefault="00FD2F2D" w:rsidP="00FD2F2D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1. Система национальных счетов</w:t>
      </w:r>
      <w:r w:rsidRPr="00FD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— это совокуп</w:t>
      </w:r>
      <w:r w:rsidRPr="00FD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softHyphen/>
        <w:t>ность статистических экономических показателей, характеризующих величины совокупного продукта и совокупного дохода и позволяющих оценить состояние экономики страны.</w:t>
      </w:r>
    </w:p>
    <w:p w:rsidR="00FD2F2D" w:rsidRPr="00FD2F2D" w:rsidRDefault="00FD2F2D" w:rsidP="00FD2F2D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Макроэкономические показатели позволяют</w:t>
      </w:r>
    </w:p>
    <w:p w:rsidR="00FD2F2D" w:rsidRPr="00FD2F2D" w:rsidRDefault="00FD2F2D" w:rsidP="00FD2F2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измерять объем производства в каждый конкретный момент времени;</w:t>
      </w:r>
    </w:p>
    <w:p w:rsidR="00FD2F2D" w:rsidRPr="00FD2F2D" w:rsidRDefault="00FD2F2D" w:rsidP="00FD2F2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определять факторы, непосредственно влияющие на развитие экономики;</w:t>
      </w:r>
    </w:p>
    <w:p w:rsidR="00FD2F2D" w:rsidRPr="00FD2F2D" w:rsidRDefault="00FD2F2D" w:rsidP="00FD2F2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отслеживать динамику и строить прогнозы экономического развития;</w:t>
      </w:r>
    </w:p>
    <w:p w:rsidR="00FD2F2D" w:rsidRPr="00FD2F2D" w:rsidRDefault="00FD2F2D" w:rsidP="00FD2F2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разрабатывать государственную экономическую политику.</w:t>
      </w:r>
    </w:p>
    <w:p w:rsidR="00FD2F2D" w:rsidRPr="00FD2F2D" w:rsidRDefault="00FD2F2D" w:rsidP="00FD2F2D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2. Основные макроэкономические показатели</w:t>
      </w:r>
      <w:r w:rsidRPr="00FD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, измеряющими совокупный продукт и совокупный до</w:t>
      </w:r>
      <w:r w:rsidRPr="00FD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softHyphen/>
        <w:t>ход, являются следующие: ВНП, ЧНП, ВВП, ЧВП, национальный доход, ЛД, РЛД</w:t>
      </w:r>
    </w:p>
    <w:p w:rsidR="00FD2F2D" w:rsidRPr="00FD2F2D" w:rsidRDefault="00FD2F2D" w:rsidP="00FD2F2D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1.</w:t>
      </w:r>
      <w:r w:rsidRPr="00FD2F2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Валовой национальный продукт (ВНП)</w:t>
      </w:r>
      <w:r w:rsidRPr="00FD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— это суммарная рыночная стоимость всех конечных това</w:t>
      </w:r>
      <w:r w:rsidRPr="00FD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softHyphen/>
        <w:t>ров и услуг, произведенных гражданами страны с по</w:t>
      </w:r>
      <w:r w:rsidRPr="00FD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softHyphen/>
        <w:t xml:space="preserve">мощью принадлежащих им </w:t>
      </w:r>
      <w:r w:rsidRPr="00FD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lastRenderedPageBreak/>
        <w:t xml:space="preserve">средств </w:t>
      </w:r>
      <w:proofErr w:type="gramStart"/>
      <w:r w:rsidRPr="00FD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производства</w:t>
      </w:r>
      <w:proofErr w:type="gramEnd"/>
      <w:r w:rsidRPr="00FD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как в данной стране, так и в других странах за определен</w:t>
      </w:r>
      <w:r w:rsidRPr="00FD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softHyphen/>
        <w:t>ный период времени (обычно за год). ВНП измеряется в денежном выражении, так как вся продукция разнородна.</w:t>
      </w:r>
    </w:p>
    <w:p w:rsidR="00FD2F2D" w:rsidRPr="00FD2F2D" w:rsidRDefault="00FD2F2D" w:rsidP="00FD2F2D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Конечная продукция — это товары и услуги, кото</w:t>
      </w:r>
      <w:r w:rsidRPr="00FD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softHyphen/>
        <w:t>рые продаются для конечного использования, а не для переработки или перепродажи.</w:t>
      </w:r>
    </w:p>
    <w:p w:rsidR="00FD2F2D" w:rsidRPr="00FD2F2D" w:rsidRDefault="00FD2F2D" w:rsidP="00FD2F2D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2.</w:t>
      </w:r>
      <w:r w:rsidRPr="00FD2F2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Чистый национальный продукт (ЧНП)</w:t>
      </w:r>
      <w:r w:rsidRPr="00FD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— это рыночная стоимость реально созданных страной то</w:t>
      </w:r>
      <w:r w:rsidRPr="00FD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softHyphen/>
        <w:t>варов и услуг за определенный период. ЧНП = ВНП – А, где</w:t>
      </w:r>
      <w:proofErr w:type="gramStart"/>
      <w:r w:rsidRPr="00FD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А</w:t>
      </w:r>
      <w:proofErr w:type="gramEnd"/>
      <w:r w:rsidRPr="00FD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– это амортизация (от позднелат. amortisatio — по</w:t>
      </w:r>
      <w:r w:rsidRPr="00FD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softHyphen/>
        <w:t>гашение, уплата долгов).</w:t>
      </w:r>
    </w:p>
    <w:p w:rsidR="00FD2F2D" w:rsidRPr="00FD2F2D" w:rsidRDefault="00FD2F2D" w:rsidP="00FD2F2D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3. </w:t>
      </w:r>
      <w:r w:rsidRPr="00FD2F2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Валовой внутренний продукт (ВВП)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 — это стоимость конечной продукции, произведенной на тер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ритории данной страны за определенный период, неза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висимо от того, находятся факторы производства (труд, земля, капитал, предпринимательские способ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ности) в собственности граждан данной страны или принадлежат иностранцам (не имеющим граж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данства этой страны).</w:t>
      </w:r>
    </w:p>
    <w:p w:rsidR="00FD2F2D" w:rsidRPr="00FD2F2D" w:rsidRDefault="00FD2F2D" w:rsidP="00FD2F2D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Валовой внутренний продукт (ВВП) отличается от валового национального продукта (ВНП) на величину чистых факторных доходов из-за рубежа. Чистые факторные доходы из-за рубежа равны раз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ности между доходами, полученными гражданами дан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ной страны за рубежом, и доходами иностранцев, полу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ченными на территории данной страны.</w:t>
      </w:r>
    </w:p>
    <w:p w:rsidR="00FD2F2D" w:rsidRPr="00FD2F2D" w:rsidRDefault="00FD2F2D" w:rsidP="00FD2F2D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Три метода подсчета ВВП:</w:t>
      </w:r>
    </w:p>
    <w:p w:rsidR="00FD2F2D" w:rsidRPr="00FD2F2D" w:rsidRDefault="00FD2F2D" w:rsidP="00FD2F2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По расходам – сумма всех произведен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ных в обществе расходов (потреби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тельские расходы населения, инвес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тиционные расхо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ды производите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лей, государствен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ные закупки товаров и услуг, чистый экспорт (разность между экспортом и им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портом страны).</w:t>
      </w:r>
      <w:proofErr w:type="gramEnd"/>
    </w:p>
    <w:p w:rsidR="00FD2F2D" w:rsidRPr="00FD2F2D" w:rsidRDefault="00FD2F2D" w:rsidP="00FD2F2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По доходам – сумма всех доходов в обще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стве: косвенные на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логи, заработная плата (кроме зарп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лат государствен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ных служащих, так как они выплачива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ются из государст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венного бюджета), доходы от собствен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ности, прибыль, процент на капи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тал, амортизацион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ные отчисления, рентные платежи.</w:t>
      </w:r>
    </w:p>
    <w:p w:rsidR="00FD2F2D" w:rsidRPr="00FD2F2D" w:rsidRDefault="00FD2F2D" w:rsidP="00FD2F2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По добавленной стоимости – стоимость, складывающаяся в процессе производ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ства на данном предприятии и ха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рактеризующей его реальный вклад в создание конечно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го продукта; вклю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чающей зарплату и прибыль; суммиро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ванием добавоч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ных стоимостей по всем отраслям и ви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дам производства 3б. Номинальный и реальный ВВП</w:t>
      </w:r>
    </w:p>
    <w:p w:rsidR="00FD2F2D" w:rsidRPr="00FD2F2D" w:rsidRDefault="00FD2F2D" w:rsidP="00FD2F2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номинальный ВВП выражен в ценах на данный период времени;</w:t>
      </w:r>
    </w:p>
    <w:p w:rsidR="00FD2F2D" w:rsidRPr="00FD2F2D" w:rsidRDefault="00FD2F2D" w:rsidP="00FD2F2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реальный ВВП выражен в ценах с учетом инфляции</w:t>
      </w:r>
    </w:p>
    <w:p w:rsidR="00FD2F2D" w:rsidRPr="00FD2F2D" w:rsidRDefault="00FD2F2D" w:rsidP="00FD2F2D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 Чистый внутренний продукт (ЧВП)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 — стоимость валового внутреннего продукта за вычетом стоимости той части ВВП, которая пошла на возмещение основного капитала, потреблённого в производстве. ЧВП = ВВП - А, где</w:t>
      </w:r>
      <w:proofErr w:type="gramStart"/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</w:t>
      </w:r>
      <w:proofErr w:type="gramEnd"/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это амортизация (от </w:t>
      </w:r>
      <w:proofErr w:type="spellStart"/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позднелат</w:t>
      </w:r>
      <w:proofErr w:type="spellEnd"/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>amortisatio</w:t>
      </w:r>
      <w:proofErr w:type="spellEnd"/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— по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гашение, уплата долгов). ЧВП отра</w:t>
      </w:r>
      <w:r w:rsidRPr="00FD2F2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жает производственный потенциал экономики и</w:t>
      </w:r>
    </w:p>
    <w:p w:rsidR="00FD2F2D" w:rsidRPr="00FD2F2D" w:rsidRDefault="00FD2F2D" w:rsidP="00FD2F2D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5. </w:t>
      </w:r>
      <w:r w:rsidRPr="00FD2F2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Национальный доход (НД)</w:t>
      </w:r>
      <w:r w:rsidRPr="00FD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— это вновь создан</w:t>
      </w:r>
      <w:r w:rsidRPr="00FD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softHyphen/>
        <w:t>ная стоимость за определенный период. НД является совокупным доходом в рамках экономики определенного государства, заработанным (созданным) всеми вла</w:t>
      </w:r>
      <w:r w:rsidRPr="00FD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softHyphen/>
        <w:t>дельцами экономических ресурсов (факторов производ</w:t>
      </w:r>
      <w:r w:rsidRPr="00FD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softHyphen/>
        <w:t>ства).</w:t>
      </w:r>
    </w:p>
    <w:p w:rsidR="00FD2F2D" w:rsidRPr="00FD2F2D" w:rsidRDefault="00FD2F2D" w:rsidP="00FD2F2D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НД = ЧНП - КН, где КН – косвенные налоги</w:t>
      </w:r>
    </w:p>
    <w:p w:rsidR="00FD2F2D" w:rsidRPr="00FD2F2D" w:rsidRDefault="00FD2F2D" w:rsidP="00FD2F2D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НД = заработная плата + арендная плата + процентные платежи + доходы собственников +  прибыль корпораций.</w:t>
      </w:r>
    </w:p>
    <w:p w:rsidR="00FD2F2D" w:rsidRPr="00FD2F2D" w:rsidRDefault="00FD2F2D" w:rsidP="00FD2F2D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6.         </w:t>
      </w:r>
      <w:r w:rsidRPr="00FD2F2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Личный доход (ЛД)</w:t>
      </w:r>
      <w:r w:rsidRPr="00FD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— это совокупный доход, полученный собственниками экономических ресурсов (факторов производства).</w:t>
      </w:r>
    </w:p>
    <w:p w:rsidR="00FD2F2D" w:rsidRPr="00FD2F2D" w:rsidRDefault="00FD2F2D" w:rsidP="00FD2F2D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7.    </w:t>
      </w:r>
      <w:r w:rsidRPr="00FD2F2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Располагаемый личный доход (РЛД)</w:t>
      </w:r>
      <w:r w:rsidRPr="00FD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— это до</w:t>
      </w:r>
      <w:r w:rsidRPr="00FD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softHyphen/>
        <w:t>ход используемый, т. е. находящийся в распоряжении домохозяйств.</w:t>
      </w:r>
    </w:p>
    <w:p w:rsidR="00FD2F2D" w:rsidRPr="00FD2F2D" w:rsidRDefault="00FD2F2D" w:rsidP="00FD2F2D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РЛД = ЛД – ИПН, где ЛП – это личный доход, ИПН - </w:t>
      </w:r>
      <w:proofErr w:type="gramStart"/>
      <w:r w:rsidRPr="00FD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индивидуальные</w:t>
      </w:r>
      <w:proofErr w:type="gramEnd"/>
      <w:r w:rsidRPr="00FD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подоходные </w:t>
      </w:r>
      <w:proofErr w:type="spellStart"/>
      <w:r w:rsidRPr="00FD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нало</w:t>
      </w:r>
      <w:proofErr w:type="spellEnd"/>
      <w:r w:rsidRPr="00FD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</w:t>
      </w:r>
    </w:p>
    <w:p w:rsidR="000F09AA" w:rsidRDefault="00FD2F2D" w:rsidP="00FD2F2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8.      Другие базовые измерители экономики: </w:t>
      </w:r>
      <w:r w:rsidRPr="00FD2F2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объем ВВП на душу населения</w:t>
      </w:r>
      <w:r w:rsidRPr="00FD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, на одного занятого в экономике, объем инвестиций в национальную экономику, объем национального экс</w:t>
      </w:r>
      <w:r w:rsidRPr="00FD2F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softHyphen/>
        <w:t>порта и импорта и др.</w:t>
      </w:r>
    </w:p>
    <w:p w:rsidR="00FD2F2D" w:rsidRDefault="00FD2F2D" w:rsidP="00FD2F2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D2F2D" w:rsidRPr="00FD2F2D" w:rsidRDefault="00FD2F2D" w:rsidP="00FD2F2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2F2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Список литературы.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Сычев А.А., параграф 4.6 стр. 158-161., можно использовать интернет ресурс.</w:t>
      </w:r>
    </w:p>
    <w:sectPr w:rsidR="00FD2F2D" w:rsidRPr="00FD2F2D" w:rsidSect="001A5CEF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1C4"/>
    <w:multiLevelType w:val="multilevel"/>
    <w:tmpl w:val="793E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D1F37"/>
    <w:multiLevelType w:val="multilevel"/>
    <w:tmpl w:val="94CC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764E8"/>
    <w:multiLevelType w:val="multilevel"/>
    <w:tmpl w:val="C876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F4DE0"/>
    <w:multiLevelType w:val="multilevel"/>
    <w:tmpl w:val="9F2C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D3B2C"/>
    <w:multiLevelType w:val="multilevel"/>
    <w:tmpl w:val="AC72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4D5DB9"/>
    <w:multiLevelType w:val="multilevel"/>
    <w:tmpl w:val="83CC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A13628"/>
    <w:multiLevelType w:val="multilevel"/>
    <w:tmpl w:val="9DEE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3D5AB9"/>
    <w:multiLevelType w:val="multilevel"/>
    <w:tmpl w:val="7D74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F2D"/>
    <w:rsid w:val="000F09AA"/>
    <w:rsid w:val="001A5CEF"/>
    <w:rsid w:val="00804376"/>
    <w:rsid w:val="009E4BC6"/>
    <w:rsid w:val="00FD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AA"/>
  </w:style>
  <w:style w:type="paragraph" w:styleId="1">
    <w:name w:val="heading 1"/>
    <w:basedOn w:val="a"/>
    <w:link w:val="10"/>
    <w:uiPriority w:val="9"/>
    <w:qFormat/>
    <w:rsid w:val="00FD2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F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D2F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D2F2D"/>
    <w:rPr>
      <w:b/>
      <w:bCs/>
    </w:rPr>
  </w:style>
  <w:style w:type="character" w:styleId="a6">
    <w:name w:val="Emphasis"/>
    <w:basedOn w:val="a0"/>
    <w:uiPriority w:val="20"/>
    <w:qFormat/>
    <w:rsid w:val="00FD2F2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D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03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2795">
              <w:marLeft w:val="120"/>
              <w:marRight w:val="0"/>
              <w:marTop w:val="0"/>
              <w:marBottom w:val="0"/>
              <w:divBdr>
                <w:top w:val="single" w:sz="6" w:space="2" w:color="ADBDCC"/>
                <w:left w:val="single" w:sz="6" w:space="4" w:color="ADBDCC"/>
                <w:bottom w:val="single" w:sz="6" w:space="2" w:color="ADBDCC"/>
                <w:right w:val="single" w:sz="6" w:space="4" w:color="ADBD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1509</Words>
  <Characters>8607</Characters>
  <Application>Microsoft Office Word</Application>
  <DocSecurity>0</DocSecurity>
  <Lines>71</Lines>
  <Paragraphs>20</Paragraphs>
  <ScaleCrop>false</ScaleCrop>
  <Company>Ya Blondinko Edition</Company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Каб232</cp:lastModifiedBy>
  <cp:revision>3</cp:revision>
  <dcterms:created xsi:type="dcterms:W3CDTF">2020-03-23T05:39:00Z</dcterms:created>
  <dcterms:modified xsi:type="dcterms:W3CDTF">2020-03-23T05:42:00Z</dcterms:modified>
</cp:coreProperties>
</file>