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Pr="00F720BA" w:rsidRDefault="00A2584D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0BA">
        <w:rPr>
          <w:rFonts w:ascii="Times New Roman" w:hAnsi="Times New Roman" w:cs="Times New Roman"/>
          <w:sz w:val="24"/>
          <w:szCs w:val="24"/>
        </w:rPr>
        <w:t>Ермакова С.В.</w:t>
      </w:r>
    </w:p>
    <w:p w:rsidR="00B66C3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A">
        <w:rPr>
          <w:rFonts w:ascii="Times New Roman" w:hAnsi="Times New Roman" w:cs="Times New Roman"/>
          <w:b/>
          <w:sz w:val="24"/>
          <w:szCs w:val="24"/>
        </w:rPr>
        <w:t>08.02.19</w:t>
      </w:r>
      <w:r w:rsidR="00F720BA" w:rsidRPr="00F72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85"/>
        <w:gridCol w:w="2896"/>
        <w:gridCol w:w="3354"/>
        <w:gridCol w:w="1936"/>
      </w:tblGrid>
      <w:tr w:rsidR="00D20C8E" w:rsidRPr="00F720BA" w:rsidTr="00D20C8E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3354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20C8E" w:rsidRPr="00F720BA" w:rsidTr="00D20C8E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ПМ01. МДК01.01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ОТАД</w:t>
            </w:r>
          </w:p>
        </w:tc>
        <w:tc>
          <w:tcPr>
            <w:tcW w:w="3354" w:type="dxa"/>
          </w:tcPr>
          <w:p w:rsidR="00CF2BD7" w:rsidRPr="00F720BA" w:rsidRDefault="00CF2BD7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. Основы теории автомобильных двигателей.</w:t>
            </w:r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М.: ИНФРА-М, 2014. Тема: «Законы идеальных газов. Уравнение стояния идеальных газов», стр.9-11</w:t>
            </w:r>
          </w:p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20C8E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D20C8E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ПМ01. МДК01.01 ОТАД</w:t>
            </w:r>
          </w:p>
        </w:tc>
        <w:tc>
          <w:tcPr>
            <w:tcW w:w="3354" w:type="dxa"/>
          </w:tcPr>
          <w:p w:rsidR="00CF2BD7" w:rsidRPr="00F720BA" w:rsidRDefault="00CF2BD7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. Основы теории автомобильных двигателей.</w:t>
            </w:r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М.: ИНФРА-М, 2014. Тема: «Законы идеальных газов. Уравнение стояния идеальных газов», стр.9-11</w:t>
            </w: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D20C8E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. МДК0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ТКРА</w:t>
            </w:r>
          </w:p>
        </w:tc>
        <w:tc>
          <w:tcPr>
            <w:tcW w:w="3354" w:type="dxa"/>
          </w:tcPr>
          <w:p w:rsidR="00A2584D" w:rsidRPr="00F720BA" w:rsidRDefault="00A2584D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Н.И.</w:t>
            </w:r>
            <w:r w:rsidR="00423417"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</w:t>
            </w:r>
            <w:r w:rsidR="00423417"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23417" w:rsidRPr="00F720BA" w:rsidRDefault="00423417" w:rsidP="00F720BA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Тема: «Восстановление деталей слесарно-механической обработкой», стр144-149</w:t>
            </w: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D20C8E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ПМ03. МДК03.01 ТКРА</w:t>
            </w:r>
          </w:p>
        </w:tc>
        <w:tc>
          <w:tcPr>
            <w:tcW w:w="3354" w:type="dxa"/>
          </w:tcPr>
          <w:p w:rsidR="00423417" w:rsidRPr="00F720BA" w:rsidRDefault="00A2584D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Н.И.</w:t>
            </w:r>
            <w:r w:rsidR="00423417"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</w:t>
            </w:r>
            <w:r w:rsidR="00423417"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Тема</w:t>
            </w:r>
            <w:proofErr w:type="gramStart"/>
            <w:r w:rsidR="00423417"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="00423417"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«Восстановление деталей слесарно-механической обработкой»,  стр144-149</w:t>
            </w:r>
          </w:p>
          <w:p w:rsidR="00A2584D" w:rsidRPr="00F720BA" w:rsidRDefault="00A2584D" w:rsidP="00F720BA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B66C36" w:rsidRPr="00F720BA" w:rsidRDefault="00B66C3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417" w:rsidRPr="00F720BA" w:rsidRDefault="00423417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A">
        <w:rPr>
          <w:rFonts w:ascii="Times New Roman" w:hAnsi="Times New Roman" w:cs="Times New Roman"/>
          <w:b/>
          <w:sz w:val="24"/>
          <w:szCs w:val="24"/>
        </w:rPr>
        <w:t>09.02.19</w:t>
      </w:r>
    </w:p>
    <w:tbl>
      <w:tblPr>
        <w:tblStyle w:val="a3"/>
        <w:tblW w:w="0" w:type="auto"/>
        <w:tblLook w:val="04A0"/>
      </w:tblPr>
      <w:tblGrid>
        <w:gridCol w:w="1385"/>
        <w:gridCol w:w="2896"/>
        <w:gridCol w:w="3354"/>
        <w:gridCol w:w="1936"/>
      </w:tblGrid>
      <w:tr w:rsidR="00D20C8E" w:rsidRPr="00F720BA" w:rsidTr="003F3A68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3354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F720BA" w:rsidP="00F7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В.М. Власов, Техническое обслуживание и ремонт автомобилей: учебник.- М.: Академия, 2013. Тема: «Хранение подвижного состава в зарытых помещениях» стр. 334-337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5ТОР50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ПМ01. МДК01.02 ТОРА</w:t>
            </w:r>
          </w:p>
        </w:tc>
        <w:tc>
          <w:tcPr>
            <w:tcW w:w="3354" w:type="dxa"/>
          </w:tcPr>
          <w:p w:rsidR="00423417" w:rsidRPr="00F720BA" w:rsidRDefault="00423417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Н.И.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2014.</w:t>
            </w:r>
          </w:p>
          <w:p w:rsidR="00A2584D" w:rsidRPr="00F720BA" w:rsidRDefault="00423417" w:rsidP="00F720BA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Тема: «Стадии и этапы проектирования авторемонтных предприятий», стр434-436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F720BA" w:rsidP="00F7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В.М. Власов, Техническое обслуживание и ремонт автомобилей: учебник.- М.: Академия, 2013. Тема: «Хранение подвижного состава в зарытых помещениях» стр. 334-337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B66C36" w:rsidRPr="00F720BA" w:rsidRDefault="00B66C3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A">
        <w:rPr>
          <w:rFonts w:ascii="Times New Roman" w:hAnsi="Times New Roman" w:cs="Times New Roman"/>
          <w:b/>
          <w:sz w:val="24"/>
          <w:szCs w:val="24"/>
        </w:rPr>
        <w:t>12.02.19</w:t>
      </w:r>
    </w:p>
    <w:tbl>
      <w:tblPr>
        <w:tblStyle w:val="a3"/>
        <w:tblW w:w="0" w:type="auto"/>
        <w:tblLook w:val="04A0"/>
      </w:tblPr>
      <w:tblGrid>
        <w:gridCol w:w="1385"/>
        <w:gridCol w:w="2896"/>
        <w:gridCol w:w="3354"/>
        <w:gridCol w:w="1936"/>
      </w:tblGrid>
      <w:tr w:rsidR="00D20C8E" w:rsidRPr="00F720BA" w:rsidTr="003F3A68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3354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CF2BD7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 В.М. Власов, Техническое обслуживание и ремонт автомобилей: учебник.- М.: Академия, 2013. Тема: «Хранение подвижного состава на открытых стоянках» стр</w:t>
            </w:r>
            <w:r w:rsidR="00F720BA" w:rsidRPr="00F720BA">
              <w:rPr>
                <w:rFonts w:ascii="Times New Roman" w:hAnsi="Times New Roman" w:cs="Times New Roman"/>
                <w:sz w:val="24"/>
                <w:szCs w:val="24"/>
              </w:rPr>
              <w:t>. 338-333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F720BA" w:rsidP="00F7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В.М. Власов, Техническое обслуживание и ремонт автомобилей: учебник.- М.: Академия, 2013. Тема: «Хранение подвижного состава на открытых стоянках» стр. 338-333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F2BD7" w:rsidRPr="00F720BA" w:rsidTr="003F3A68">
        <w:tc>
          <w:tcPr>
            <w:tcW w:w="1385" w:type="dxa"/>
          </w:tcPr>
          <w:p w:rsidR="00CF2BD7" w:rsidRPr="00F720BA" w:rsidRDefault="00CF2BD7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5ТОР62</w:t>
            </w:r>
          </w:p>
        </w:tc>
        <w:tc>
          <w:tcPr>
            <w:tcW w:w="2896" w:type="dxa"/>
          </w:tcPr>
          <w:p w:rsidR="00CF2BD7" w:rsidRPr="00F720BA" w:rsidRDefault="00CF2BD7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ПМ03. МДК03.01 ТПТО</w:t>
            </w:r>
          </w:p>
        </w:tc>
        <w:tc>
          <w:tcPr>
            <w:tcW w:w="3354" w:type="dxa"/>
          </w:tcPr>
          <w:p w:rsidR="00CF2BD7" w:rsidRPr="00F720BA" w:rsidRDefault="00CF2BD7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 В.М. Власов, Техническое обслуживание и ремонт автомобилей: учебник.- М.: Академия, 2013.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текущий ремонт агрегатов трансмиссии», стр.177-183</w:t>
            </w:r>
          </w:p>
        </w:tc>
        <w:tc>
          <w:tcPr>
            <w:tcW w:w="1936" w:type="dxa"/>
          </w:tcPr>
          <w:p w:rsidR="00CF2BD7" w:rsidRPr="00F720BA" w:rsidRDefault="00CF2BD7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B66C36" w:rsidRPr="00F720BA" w:rsidRDefault="00B66C3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C8E" w:rsidRPr="00F720BA" w:rsidRDefault="00D20C8E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A">
        <w:rPr>
          <w:rFonts w:ascii="Times New Roman" w:hAnsi="Times New Roman" w:cs="Times New Roman"/>
          <w:b/>
          <w:sz w:val="24"/>
          <w:szCs w:val="24"/>
        </w:rPr>
        <w:t>13.02.19</w:t>
      </w:r>
    </w:p>
    <w:tbl>
      <w:tblPr>
        <w:tblStyle w:val="a3"/>
        <w:tblW w:w="0" w:type="auto"/>
        <w:tblLook w:val="04A0"/>
      </w:tblPr>
      <w:tblGrid>
        <w:gridCol w:w="1385"/>
        <w:gridCol w:w="2896"/>
        <w:gridCol w:w="3354"/>
        <w:gridCol w:w="1936"/>
      </w:tblGrid>
      <w:tr w:rsidR="00D20C8E" w:rsidRPr="00F720BA" w:rsidTr="003F3A68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3354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F720BA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В.М. Власов, Техническое обслуживание и ремонт автомобилей: учебник.- М.: Академия, 2013. Тема: «Хранение подвижного состава </w:t>
            </w:r>
            <w:proofErr w:type="spellStart"/>
            <w:proofErr w:type="gram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консервации» стр. 374-338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5ТОР50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ПМ01. МДК01.02 ТОРА</w:t>
            </w:r>
          </w:p>
        </w:tc>
        <w:tc>
          <w:tcPr>
            <w:tcW w:w="3354" w:type="dxa"/>
          </w:tcPr>
          <w:p w:rsidR="00423417" w:rsidRPr="00F720BA" w:rsidRDefault="00423417" w:rsidP="00F720BA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Н.И.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2014.</w:t>
            </w:r>
          </w:p>
          <w:p w:rsidR="00A2584D" w:rsidRPr="00F720BA" w:rsidRDefault="00423417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Тема: «Технологический расчет основных цехов и </w:t>
            </w:r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участков АРП», </w:t>
            </w:r>
            <w:proofErr w:type="spellStart"/>
            <w:proofErr w:type="gram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</w:t>
            </w:r>
            <w:proofErr w:type="spellEnd"/>
            <w:proofErr w:type="gram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436-443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F720BA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В.М. Власов, Техническое обслуживание и ремонт автомобилей: учебник.- М.: Академия, 2013. Тема: «Хранение подвижного состава в зарытых помещениях» стр. 337-338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B66C36" w:rsidRPr="00F720BA" w:rsidRDefault="00B66C3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C8E" w:rsidRPr="00F720BA" w:rsidRDefault="00D20C8E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17" w:rsidRPr="00F720BA" w:rsidRDefault="00423417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17" w:rsidRPr="00F720BA" w:rsidRDefault="00423417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17" w:rsidRPr="00F720BA" w:rsidRDefault="00423417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5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A">
        <w:rPr>
          <w:rFonts w:ascii="Times New Roman" w:hAnsi="Times New Roman" w:cs="Times New Roman"/>
          <w:b/>
          <w:sz w:val="24"/>
          <w:szCs w:val="24"/>
        </w:rPr>
        <w:t>14.02.19</w:t>
      </w:r>
    </w:p>
    <w:tbl>
      <w:tblPr>
        <w:tblStyle w:val="a3"/>
        <w:tblW w:w="0" w:type="auto"/>
        <w:tblLook w:val="04A0"/>
      </w:tblPr>
      <w:tblGrid>
        <w:gridCol w:w="1385"/>
        <w:gridCol w:w="2896"/>
        <w:gridCol w:w="3354"/>
        <w:gridCol w:w="1936"/>
      </w:tblGrid>
      <w:tr w:rsidR="00D20C8E" w:rsidRPr="00F720BA" w:rsidTr="003F3A68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3354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ПМ03. МДК03.01 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ТКРА</w:t>
            </w:r>
          </w:p>
        </w:tc>
        <w:tc>
          <w:tcPr>
            <w:tcW w:w="3354" w:type="dxa"/>
          </w:tcPr>
          <w:p w:rsidR="00423417" w:rsidRPr="00F720BA" w:rsidRDefault="00423417" w:rsidP="00F720BA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Н.И.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 Тема</w:t>
            </w:r>
            <w:proofErr w:type="gram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«Восстановление деталей способом пластического деформирования»,  стр. 154-160</w:t>
            </w: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ПМ03. МДК03.01 </w:t>
            </w: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ТКРА</w:t>
            </w:r>
          </w:p>
        </w:tc>
        <w:tc>
          <w:tcPr>
            <w:tcW w:w="3354" w:type="dxa"/>
          </w:tcPr>
          <w:p w:rsidR="00423417" w:rsidRPr="00F720BA" w:rsidRDefault="00423417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Н.И.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 Тема: «Восстановление деталей способом пластического деформирования»,  стр. 154-160</w:t>
            </w: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ПМ01. МДК01.02 </w:t>
            </w:r>
            <w:proofErr w:type="spellStart"/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ООиППУАТП</w:t>
            </w:r>
            <w:proofErr w:type="spellEnd"/>
          </w:p>
        </w:tc>
        <w:tc>
          <w:tcPr>
            <w:tcW w:w="3354" w:type="dxa"/>
          </w:tcPr>
          <w:p w:rsidR="00A2584D" w:rsidRPr="00F720BA" w:rsidRDefault="00F720BA" w:rsidP="00F72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В.М. Власов, Техническое обслуживание и ремонт автомобилей: учебник.- М.: Академия, 2013. Тема: «Хранение и учет производственных запасов АТП» стр. 339-342</w:t>
            </w: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2C305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417" w:rsidRPr="00F720BA" w:rsidRDefault="00423417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5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BA">
        <w:rPr>
          <w:rFonts w:ascii="Times New Roman" w:hAnsi="Times New Roman" w:cs="Times New Roman"/>
          <w:b/>
          <w:sz w:val="24"/>
          <w:szCs w:val="24"/>
        </w:rPr>
        <w:t>15.02.19</w:t>
      </w:r>
    </w:p>
    <w:tbl>
      <w:tblPr>
        <w:tblStyle w:val="a3"/>
        <w:tblW w:w="0" w:type="auto"/>
        <w:tblLook w:val="04A0"/>
      </w:tblPr>
      <w:tblGrid>
        <w:gridCol w:w="1385"/>
        <w:gridCol w:w="2896"/>
        <w:gridCol w:w="3354"/>
        <w:gridCol w:w="1936"/>
      </w:tblGrid>
      <w:tr w:rsidR="00D20C8E" w:rsidRPr="00F720BA" w:rsidTr="003F3A68">
        <w:tc>
          <w:tcPr>
            <w:tcW w:w="1385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9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3354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36" w:type="dxa"/>
          </w:tcPr>
          <w:p w:rsidR="00D20C8E" w:rsidRPr="00F720BA" w:rsidRDefault="00D20C8E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5ТОР62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ПМ03. МДК03.01 ТКРА</w:t>
            </w:r>
          </w:p>
        </w:tc>
        <w:tc>
          <w:tcPr>
            <w:tcW w:w="3354" w:type="dxa"/>
          </w:tcPr>
          <w:p w:rsidR="00423417" w:rsidRPr="00F720BA" w:rsidRDefault="00423417" w:rsidP="00F720B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Н.И.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 Тема: «Восстановление формы детали»,  стр. 160-163</w:t>
            </w: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2584D" w:rsidRPr="00F720BA" w:rsidTr="003F3A68">
        <w:tc>
          <w:tcPr>
            <w:tcW w:w="1385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5ТОР61</w:t>
            </w:r>
          </w:p>
        </w:tc>
        <w:tc>
          <w:tcPr>
            <w:tcW w:w="2896" w:type="dxa"/>
          </w:tcPr>
          <w:p w:rsidR="00A2584D" w:rsidRPr="00F720BA" w:rsidRDefault="00A2584D" w:rsidP="00F7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t>ПМ03. МДК03.01 ТКРА</w:t>
            </w:r>
          </w:p>
        </w:tc>
        <w:tc>
          <w:tcPr>
            <w:tcW w:w="3354" w:type="dxa"/>
          </w:tcPr>
          <w:p w:rsidR="00423417" w:rsidRPr="00F720BA" w:rsidRDefault="00423417" w:rsidP="00F720BA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В.И.Карагодин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Н.И. </w:t>
            </w:r>
            <w:proofErr w:type="spellStart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Метрохин</w:t>
            </w:r>
            <w:proofErr w:type="spellEnd"/>
            <w:r w:rsidRPr="00F72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 Ремонт автомобилей и двигателей, М.: Академия, 2014 Тема: «Восстановление формы детали»,  стр. 160-163</w:t>
            </w:r>
          </w:p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2584D" w:rsidRPr="00F720BA" w:rsidRDefault="00A2584D" w:rsidP="00F7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</w:tbl>
    <w:p w:rsidR="002C3056" w:rsidRPr="00F720BA" w:rsidRDefault="002C305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F720BA" w:rsidRDefault="00B66C3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F720BA" w:rsidRDefault="00B66C36" w:rsidP="00F7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C36" w:rsidRPr="00F720BA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C36"/>
    <w:rsid w:val="00201B62"/>
    <w:rsid w:val="0024459F"/>
    <w:rsid w:val="002C3056"/>
    <w:rsid w:val="0035043B"/>
    <w:rsid w:val="00423417"/>
    <w:rsid w:val="006B0502"/>
    <w:rsid w:val="006C657E"/>
    <w:rsid w:val="0070286B"/>
    <w:rsid w:val="0090245A"/>
    <w:rsid w:val="00A2584D"/>
    <w:rsid w:val="00B56425"/>
    <w:rsid w:val="00B66C36"/>
    <w:rsid w:val="00CF2BD7"/>
    <w:rsid w:val="00D20C8E"/>
    <w:rsid w:val="00D670CD"/>
    <w:rsid w:val="00D95A43"/>
    <w:rsid w:val="00F720BA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Prep-109</cp:lastModifiedBy>
  <cp:revision>5</cp:revision>
  <dcterms:created xsi:type="dcterms:W3CDTF">2019-02-08T06:36:00Z</dcterms:created>
  <dcterms:modified xsi:type="dcterms:W3CDTF">2019-02-08T07:34:00Z</dcterms:modified>
</cp:coreProperties>
</file>